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C8" w:rsidRDefault="009E5DC8" w:rsidP="009E5DC8">
      <w:pPr>
        <w:spacing w:after="0" w:line="240" w:lineRule="auto"/>
        <w:jc w:val="center"/>
        <w:rPr>
          <w:rFonts w:ascii="Times New Roman" w:hAnsi="Times New Roman" w:cs="Times New Roman"/>
          <w:b/>
          <w:sz w:val="28"/>
          <w:szCs w:val="28"/>
        </w:rPr>
      </w:pPr>
      <w:r w:rsidRPr="00337571">
        <w:rPr>
          <w:rFonts w:ascii="Times New Roman" w:hAnsi="Times New Roman" w:cs="Times New Roman"/>
          <w:b/>
          <w:sz w:val="28"/>
          <w:szCs w:val="28"/>
        </w:rPr>
        <w:t>PENGARUH PE</w:t>
      </w:r>
      <w:r>
        <w:rPr>
          <w:rFonts w:ascii="Times New Roman" w:hAnsi="Times New Roman" w:cs="Times New Roman"/>
          <w:b/>
          <w:sz w:val="28"/>
          <w:szCs w:val="28"/>
        </w:rPr>
        <w:t>NAMBAHAN VITAMIN C PADA PAKAN BUATAN TERHADAP LAJU PERTUMBUHAN DAN KELANGSUNGAN HIDUP BENIH IKAN PLATY SANKE</w:t>
      </w:r>
    </w:p>
    <w:p w:rsidR="009E5DC8" w:rsidRDefault="009E5DC8" w:rsidP="009E5DC8">
      <w:pPr>
        <w:spacing w:after="0" w:line="240" w:lineRule="auto"/>
        <w:jc w:val="center"/>
        <w:rPr>
          <w:rFonts w:ascii="Times New Roman" w:hAnsi="Times New Roman" w:cs="Times New Roman"/>
          <w:b/>
          <w:sz w:val="28"/>
          <w:szCs w:val="28"/>
        </w:rPr>
      </w:pPr>
      <w:r w:rsidRPr="00337571">
        <w:rPr>
          <w:rFonts w:ascii="Times New Roman" w:hAnsi="Times New Roman" w:cs="Times New Roman"/>
          <w:b/>
          <w:sz w:val="28"/>
          <w:szCs w:val="28"/>
        </w:rPr>
        <w:t xml:space="preserve"> (Xiphophorus maculatus)</w:t>
      </w:r>
    </w:p>
    <w:p w:rsidR="009E5DC8" w:rsidRDefault="009E5DC8" w:rsidP="009E5DC8">
      <w:pPr>
        <w:spacing w:after="0" w:line="240" w:lineRule="auto"/>
        <w:jc w:val="center"/>
        <w:rPr>
          <w:rFonts w:ascii="Times New Roman" w:hAnsi="Times New Roman" w:cs="Times New Roman"/>
          <w:b/>
          <w:sz w:val="28"/>
          <w:szCs w:val="28"/>
        </w:rPr>
      </w:pPr>
    </w:p>
    <w:p w:rsidR="009E5DC8" w:rsidRDefault="009E5DC8" w:rsidP="009E5DC8">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Rifa </w:t>
      </w:r>
      <w:proofErr w:type="gramStart"/>
      <w:r>
        <w:rPr>
          <w:rFonts w:ascii="Times New Roman" w:hAnsi="Times New Roman" w:cs="Times New Roman"/>
          <w:b/>
          <w:sz w:val="24"/>
          <w:szCs w:val="24"/>
        </w:rPr>
        <w:t>Dwi</w:t>
      </w:r>
      <w:proofErr w:type="gramEnd"/>
      <w:r>
        <w:rPr>
          <w:rFonts w:ascii="Times New Roman" w:hAnsi="Times New Roman" w:cs="Times New Roman"/>
          <w:b/>
          <w:sz w:val="24"/>
          <w:szCs w:val="24"/>
        </w:rPr>
        <w:t xml:space="preserve"> Aulia</w:t>
      </w:r>
      <w:r w:rsidRPr="00115B32">
        <w:rPr>
          <w:rFonts w:ascii="Times New Roman" w:hAnsi="Times New Roman" w:cs="Times New Roman"/>
          <w:b/>
          <w:sz w:val="24"/>
          <w:szCs w:val="24"/>
          <w:vertAlign w:val="superscript"/>
        </w:rPr>
        <w:t>1</w:t>
      </w:r>
      <w:r w:rsidRPr="00115B32">
        <w:rPr>
          <w:rFonts w:ascii="Times New Roman" w:hAnsi="Times New Roman" w:cs="Times New Roman"/>
          <w:b/>
          <w:sz w:val="24"/>
          <w:szCs w:val="24"/>
        </w:rPr>
        <w:t xml:space="preserve">, </w:t>
      </w:r>
      <w:r>
        <w:rPr>
          <w:rFonts w:ascii="Times New Roman" w:hAnsi="Times New Roman" w:cs="Times New Roman"/>
          <w:b/>
          <w:sz w:val="24"/>
          <w:szCs w:val="24"/>
        </w:rPr>
        <w:t>Fia Sri Mumpuni</w:t>
      </w:r>
      <w:r w:rsidRPr="00115B32">
        <w:rPr>
          <w:rFonts w:ascii="Times New Roman" w:hAnsi="Times New Roman" w:cs="Times New Roman"/>
          <w:b/>
          <w:sz w:val="24"/>
          <w:szCs w:val="24"/>
          <w:vertAlign w:val="superscript"/>
        </w:rPr>
        <w:t>2</w:t>
      </w:r>
      <w:r w:rsidRPr="00115B32">
        <w:rPr>
          <w:rFonts w:ascii="Times New Roman" w:hAnsi="Times New Roman" w:cs="Times New Roman"/>
          <w:b/>
          <w:sz w:val="24"/>
          <w:szCs w:val="24"/>
        </w:rPr>
        <w:t>, dan Mulyana</w:t>
      </w:r>
      <w:r>
        <w:rPr>
          <w:rFonts w:ascii="Times New Roman" w:hAnsi="Times New Roman" w:cs="Times New Roman"/>
          <w:b/>
          <w:sz w:val="24"/>
          <w:szCs w:val="24"/>
          <w:vertAlign w:val="superscript"/>
        </w:rPr>
        <w:t>2</w:t>
      </w:r>
    </w:p>
    <w:p w:rsidR="009E5DC8" w:rsidRDefault="009E5DC8" w:rsidP="009E5DC8">
      <w:pPr>
        <w:spacing w:before="120" w:after="0" w:line="240" w:lineRule="auto"/>
        <w:jc w:val="center"/>
        <w:rPr>
          <w:rFonts w:ascii="Times New Roman" w:hAnsi="Times New Roman" w:cs="Times New Roman"/>
        </w:rPr>
      </w:pPr>
      <w:r w:rsidRPr="00115B32">
        <w:rPr>
          <w:rFonts w:ascii="Times New Roman" w:hAnsi="Times New Roman" w:cs="Times New Roman"/>
          <w:vertAlign w:val="superscript"/>
        </w:rPr>
        <w:t>1</w:t>
      </w:r>
      <w:r w:rsidRPr="00115B32">
        <w:rPr>
          <w:rFonts w:ascii="Times New Roman" w:hAnsi="Times New Roman" w:cs="Times New Roman"/>
        </w:rPr>
        <w:t>Mahasiswa S1 Program Studi Akuakultur, Fakultas Pertanian, Universitas Djuanda Bogor</w:t>
      </w:r>
    </w:p>
    <w:p w:rsidR="009E5DC8" w:rsidRDefault="009E5DC8" w:rsidP="009E5DC8">
      <w:pPr>
        <w:spacing w:after="0" w:line="240" w:lineRule="auto"/>
        <w:jc w:val="center"/>
        <w:rPr>
          <w:rFonts w:ascii="Times New Roman" w:hAnsi="Times New Roman" w:cs="Times New Roman"/>
        </w:rPr>
      </w:pPr>
      <w:r w:rsidRPr="00646E02">
        <w:rPr>
          <w:rFonts w:ascii="Times New Roman" w:hAnsi="Times New Roman" w:cs="Times New Roman"/>
          <w:vertAlign w:val="superscript"/>
        </w:rPr>
        <w:t>2</w:t>
      </w:r>
      <w:r w:rsidRPr="00646E02">
        <w:rPr>
          <w:rFonts w:ascii="Times New Roman" w:hAnsi="Times New Roman" w:cs="Times New Roman"/>
        </w:rPr>
        <w:t>Staf Pengajar Program Studi Akuakultur Fakultas Pertania</w:t>
      </w:r>
      <w:r>
        <w:rPr>
          <w:rFonts w:ascii="Times New Roman" w:hAnsi="Times New Roman" w:cs="Times New Roman"/>
        </w:rPr>
        <w:t xml:space="preserve">n Universitas Djuanda Bogor Jl. </w:t>
      </w:r>
      <w:r w:rsidRPr="00646E02">
        <w:rPr>
          <w:rFonts w:ascii="Times New Roman" w:hAnsi="Times New Roman" w:cs="Times New Roman"/>
        </w:rPr>
        <w:t>Tol Ciawi 1, Pos 35 Bogor 16720</w:t>
      </w:r>
    </w:p>
    <w:p w:rsidR="009E5DC8" w:rsidRDefault="009E5DC8" w:rsidP="009E5DC8">
      <w:pPr>
        <w:spacing w:after="0" w:line="240" w:lineRule="auto"/>
        <w:jc w:val="center"/>
        <w:rPr>
          <w:rFonts w:ascii="Times New Roman" w:hAnsi="Times New Roman" w:cs="Times New Roman"/>
          <w:u w:val="single"/>
        </w:rPr>
      </w:pPr>
      <w:r w:rsidRPr="00646E02">
        <w:rPr>
          <w:rFonts w:ascii="Times New Roman" w:hAnsi="Times New Roman" w:cs="Times New Roman"/>
          <w:vertAlign w:val="superscript"/>
        </w:rPr>
        <w:t>1</w:t>
      </w:r>
      <w:r>
        <w:rPr>
          <w:rFonts w:ascii="Times New Roman" w:hAnsi="Times New Roman" w:cs="Times New Roman"/>
        </w:rPr>
        <w:t>E-</w:t>
      </w:r>
      <w:proofErr w:type="gramStart"/>
      <w:r>
        <w:rPr>
          <w:rFonts w:ascii="Times New Roman" w:hAnsi="Times New Roman" w:cs="Times New Roman"/>
        </w:rPr>
        <w:t>mail :</w:t>
      </w:r>
      <w:r w:rsidRPr="00EF30BD">
        <w:rPr>
          <w:rFonts w:ascii="Times New Roman" w:hAnsi="Times New Roman" w:cs="Times New Roman"/>
        </w:rPr>
        <w:t>rifadwiaulia07@gmail.com</w:t>
      </w:r>
      <w:proofErr w:type="gramEnd"/>
    </w:p>
    <w:p w:rsidR="009E5DC8" w:rsidRDefault="009E5DC8" w:rsidP="009E5DC8">
      <w:pPr>
        <w:spacing w:after="0" w:line="240" w:lineRule="auto"/>
        <w:jc w:val="center"/>
        <w:rPr>
          <w:rFonts w:ascii="Times New Roman" w:hAnsi="Times New Roman" w:cs="Times New Roman"/>
        </w:rPr>
      </w:pPr>
    </w:p>
    <w:p w:rsidR="009E5DC8" w:rsidRPr="00E737F2" w:rsidRDefault="009E5DC8" w:rsidP="009E5DC8">
      <w:pPr>
        <w:spacing w:after="0" w:line="240" w:lineRule="auto"/>
        <w:rPr>
          <w:rFonts w:ascii="Times New Roman" w:hAnsi="Times New Roman" w:cs="Times New Roman"/>
          <w:b/>
        </w:rPr>
      </w:pPr>
    </w:p>
    <w:p w:rsidR="009E5DC8" w:rsidRPr="00646E02" w:rsidRDefault="009E5DC8" w:rsidP="009E5D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E5DC8" w:rsidRDefault="009E5DC8" w:rsidP="009E5DC8">
      <w:pPr>
        <w:spacing w:after="0" w:line="240" w:lineRule="auto"/>
        <w:rPr>
          <w:rFonts w:ascii="Times New Roman" w:hAnsi="Times New Roman" w:cs="Times New Roman"/>
        </w:rPr>
      </w:pPr>
    </w:p>
    <w:p w:rsidR="009E5DC8" w:rsidRDefault="00D31ADA" w:rsidP="009E5DC8">
      <w:pPr>
        <w:spacing w:after="0" w:line="240" w:lineRule="auto"/>
        <w:jc w:val="both"/>
        <w:rPr>
          <w:rFonts w:ascii="Times New Roman" w:eastAsia="Calibri" w:hAnsi="Times New Roman" w:cs="Times New Roman"/>
          <w:noProof/>
          <w:sz w:val="24"/>
          <w:szCs w:val="24"/>
        </w:rPr>
      </w:pPr>
      <w:proofErr w:type="gramStart"/>
      <w:r>
        <w:rPr>
          <w:rFonts w:ascii="Times New Roman" w:hAnsi="Times New Roman" w:cs="Times New Roman"/>
          <w:sz w:val="24"/>
          <w:szCs w:val="24"/>
        </w:rPr>
        <w:t xml:space="preserve">Tujuan penelitian ialah untuk </w:t>
      </w:r>
      <w:r w:rsidR="009E5DC8">
        <w:rPr>
          <w:rFonts w:ascii="Times New Roman" w:hAnsi="Times New Roman" w:cs="Times New Roman"/>
          <w:sz w:val="24"/>
          <w:szCs w:val="24"/>
        </w:rPr>
        <w:t xml:space="preserve">mengetahui dosis </w:t>
      </w:r>
      <w:r>
        <w:rPr>
          <w:rFonts w:ascii="Times New Roman" w:hAnsi="Times New Roman" w:cs="Times New Roman"/>
          <w:sz w:val="24"/>
          <w:szCs w:val="24"/>
        </w:rPr>
        <w:t>maksilam</w:t>
      </w:r>
      <w:r w:rsidR="009E5DC8">
        <w:rPr>
          <w:rFonts w:ascii="Times New Roman" w:hAnsi="Times New Roman" w:cs="Times New Roman"/>
          <w:sz w:val="24"/>
          <w:szCs w:val="24"/>
        </w:rPr>
        <w:t xml:space="preserve"> vitamin C (kontrol, 50 mg/kg pakan, 100 mg/kg pakan dan 150 mg/kg pakan.) yang dapat </w:t>
      </w:r>
      <w:r>
        <w:rPr>
          <w:rFonts w:ascii="Times New Roman" w:hAnsi="Times New Roman" w:cs="Times New Roman"/>
          <w:sz w:val="24"/>
          <w:szCs w:val="24"/>
        </w:rPr>
        <w:t>dib</w:t>
      </w:r>
      <w:r w:rsidR="009E5DC8">
        <w:rPr>
          <w:rFonts w:ascii="Times New Roman" w:hAnsi="Times New Roman" w:cs="Times New Roman"/>
          <w:sz w:val="24"/>
          <w:szCs w:val="24"/>
        </w:rPr>
        <w:t>erikan</w:t>
      </w:r>
      <w:r>
        <w:rPr>
          <w:rFonts w:ascii="Times New Roman" w:hAnsi="Times New Roman" w:cs="Times New Roman"/>
          <w:sz w:val="24"/>
          <w:szCs w:val="24"/>
        </w:rPr>
        <w:t xml:space="preserve"> kepada 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Manfaatnya ialah sebagai penambah</w:t>
      </w:r>
      <w:r w:rsidR="009E5DC8">
        <w:rPr>
          <w:rFonts w:ascii="Times New Roman" w:hAnsi="Times New Roman" w:cs="Times New Roman"/>
          <w:sz w:val="24"/>
          <w:szCs w:val="24"/>
        </w:rPr>
        <w:t xml:space="preserve"> kelangsungan hidup dan laju pertumbuhan ikan platy terbaik.</w:t>
      </w:r>
      <w:proofErr w:type="gramEnd"/>
      <w:r w:rsidR="009E5DC8">
        <w:rPr>
          <w:rFonts w:ascii="Times New Roman" w:hAnsi="Times New Roman" w:cs="Times New Roman"/>
          <w:sz w:val="24"/>
          <w:szCs w:val="24"/>
        </w:rPr>
        <w:t xml:space="preserve"> </w:t>
      </w:r>
      <w:proofErr w:type="gramStart"/>
      <w:r>
        <w:rPr>
          <w:rFonts w:ascii="Times New Roman" w:hAnsi="Times New Roman" w:cs="Times New Roman"/>
          <w:sz w:val="24"/>
          <w:szCs w:val="24"/>
        </w:rPr>
        <w:t>Rancangan p</w:t>
      </w:r>
      <w:r w:rsidR="009E5DC8">
        <w:rPr>
          <w:rFonts w:ascii="Times New Roman" w:hAnsi="Times New Roman" w:cs="Times New Roman"/>
          <w:sz w:val="24"/>
          <w:szCs w:val="24"/>
        </w:rPr>
        <w:t>enelitian</w:t>
      </w:r>
      <w:r>
        <w:rPr>
          <w:rFonts w:ascii="Times New Roman" w:hAnsi="Times New Roman" w:cs="Times New Roman"/>
          <w:sz w:val="24"/>
          <w:szCs w:val="24"/>
        </w:rPr>
        <w:t xml:space="preserve"> yang digunakan</w:t>
      </w:r>
      <w:r w:rsidR="009E5DC8">
        <w:rPr>
          <w:rFonts w:ascii="Times New Roman" w:hAnsi="Times New Roman" w:cs="Times New Roman"/>
          <w:sz w:val="24"/>
          <w:szCs w:val="24"/>
        </w:rPr>
        <w:t xml:space="preserve"> </w:t>
      </w:r>
      <w:r>
        <w:rPr>
          <w:rFonts w:ascii="Times New Roman" w:hAnsi="Times New Roman" w:cs="Times New Roman"/>
          <w:sz w:val="24"/>
          <w:szCs w:val="24"/>
        </w:rPr>
        <w:t>ialah</w:t>
      </w:r>
      <w:r w:rsidR="009E5DC8">
        <w:rPr>
          <w:rFonts w:ascii="Times New Roman" w:hAnsi="Times New Roman" w:cs="Times New Roman"/>
          <w:sz w:val="24"/>
          <w:szCs w:val="24"/>
        </w:rPr>
        <w:t xml:space="preserve"> Rancangan Acak Lengkap dengan </w:t>
      </w:r>
      <w:r>
        <w:rPr>
          <w:rFonts w:ascii="Times New Roman" w:hAnsi="Times New Roman" w:cs="Times New Roman"/>
          <w:sz w:val="24"/>
          <w:szCs w:val="24"/>
        </w:rPr>
        <w:t>empat</w:t>
      </w:r>
      <w:r w:rsidR="009E5DC8">
        <w:rPr>
          <w:rFonts w:ascii="Times New Roman" w:hAnsi="Times New Roman" w:cs="Times New Roman"/>
          <w:sz w:val="24"/>
          <w:szCs w:val="24"/>
        </w:rPr>
        <w:t xml:space="preserve"> perlakuan dan </w:t>
      </w:r>
      <w:r>
        <w:rPr>
          <w:rFonts w:ascii="Times New Roman" w:hAnsi="Times New Roman" w:cs="Times New Roman"/>
          <w:sz w:val="24"/>
          <w:szCs w:val="24"/>
        </w:rPr>
        <w:t>tiga</w:t>
      </w:r>
      <w:r w:rsidR="009E5DC8">
        <w:rPr>
          <w:rFonts w:ascii="Times New Roman" w:hAnsi="Times New Roman" w:cs="Times New Roman"/>
          <w:sz w:val="24"/>
          <w:szCs w:val="24"/>
        </w:rPr>
        <w:t xml:space="preserve"> ulangan.</w:t>
      </w:r>
      <w:proofErr w:type="gramEnd"/>
      <w:r w:rsidR="009E5DC8">
        <w:rPr>
          <w:rFonts w:ascii="Times New Roman" w:hAnsi="Times New Roman" w:cs="Times New Roman"/>
          <w:sz w:val="24"/>
          <w:szCs w:val="24"/>
        </w:rPr>
        <w:t xml:space="preserve"> Benih ikan platy memiliki panjang </w:t>
      </w:r>
      <w:r w:rsidR="009E5DC8" w:rsidRPr="00E05CC7">
        <w:rPr>
          <w:rFonts w:ascii="Times New Roman" w:eastAsia="Calibri" w:hAnsi="Times New Roman" w:cs="Times New Roman"/>
          <w:noProof/>
          <w:sz w:val="24"/>
          <w:szCs w:val="24"/>
        </w:rPr>
        <w:t xml:space="preserve">tubuh ikan 0,3 cm ± </w:t>
      </w:r>
      <w:r w:rsidR="009E5DC8">
        <w:rPr>
          <w:rFonts w:ascii="Times New Roman" w:eastAsia="Calibri" w:hAnsi="Times New Roman" w:cs="Times New Roman"/>
          <w:noProof/>
          <w:sz w:val="24"/>
          <w:szCs w:val="24"/>
        </w:rPr>
        <w:t>1,26 berasal dari Fajar Aquatic Bogor, ditebar secara acak ke dalam 12 akuarium dengan kepadatan 60 ekor dan ikan dipelihara selama 28 hari. Parameter uji adalah laju pertumbuhan bobot spesifik, laju pertumbuhan panjang spesifik, efisiensi pakan dan tingkat kelangsungan hidup. Hasil penelitian menunjukkan bahwa penambahan vitamin C berpengaruh secara nyata (P&lt;0,5) pada kinerja pertumbuhan dan efisiensi pakan ikan platy. Kinerja pertumbuhan (laju pertumbuhan bobot spesifik : 1,78±0.22 %/hari, laju pertumbuhan panjang spesifik : 0,67±0.10 %/hari) dan efisiensi pakan: 63,31</w:t>
      </w:r>
      <w:r w:rsidR="009E5DC8">
        <w:rPr>
          <w:rFonts w:ascii="Times New Roman" w:eastAsia="Calibri" w:hAnsi="Times New Roman" w:cs="Aharoni" w:hint="cs"/>
          <w:noProof/>
          <w:sz w:val="24"/>
          <w:szCs w:val="24"/>
        </w:rPr>
        <w:t>±</w:t>
      </w:r>
      <w:r w:rsidR="009E5DC8">
        <w:rPr>
          <w:rFonts w:ascii="Times New Roman" w:eastAsia="Calibri" w:hAnsi="Times New Roman" w:cs="Times New Roman"/>
          <w:noProof/>
          <w:sz w:val="24"/>
          <w:szCs w:val="24"/>
        </w:rPr>
        <w:t xml:space="preserve"> 10,46 terbaik terjadi pada perlakuan dosis vitamin C 150 mg/kg pakan. Penambahan vitamin C pada pakan tidak berpengaruh secara nyata (P&gt;0,5) terhadap kelangsungan hidup ikan platy.</w:t>
      </w:r>
    </w:p>
    <w:p w:rsidR="009E5DC8" w:rsidRDefault="009E5DC8" w:rsidP="009E5DC8">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Kata Kunci :penambahan vitamin C; ikan platy; kinerja pertumbuhan</w:t>
      </w:r>
    </w:p>
    <w:p w:rsidR="009E5DC8" w:rsidRDefault="009E5DC8" w:rsidP="009E5DC8">
      <w:pPr>
        <w:spacing w:after="0" w:line="240" w:lineRule="auto"/>
        <w:jc w:val="both"/>
        <w:rPr>
          <w:rFonts w:ascii="Times New Roman" w:eastAsia="Calibri" w:hAnsi="Times New Roman" w:cs="Times New Roman"/>
          <w:noProof/>
          <w:sz w:val="24"/>
          <w:szCs w:val="24"/>
        </w:rPr>
      </w:pPr>
    </w:p>
    <w:p w:rsidR="009E5DC8" w:rsidRDefault="009E5DC8" w:rsidP="009E5DC8">
      <w:pPr>
        <w:spacing w:after="0" w:line="240" w:lineRule="auto"/>
        <w:ind w:firstLine="720"/>
        <w:jc w:val="center"/>
        <w:rPr>
          <w:rFonts w:ascii="Times New Roman" w:eastAsia="Calibri" w:hAnsi="Times New Roman" w:cs="Times New Roman"/>
          <w:b/>
          <w:sz w:val="24"/>
          <w:szCs w:val="24"/>
        </w:rPr>
        <w:sectPr w:rsidR="009E5DC8" w:rsidSect="00DB3E34">
          <w:headerReference w:type="default" r:id="rId7"/>
          <w:pgSz w:w="12240" w:h="15840"/>
          <w:pgMar w:top="1701" w:right="1701" w:bottom="1701" w:left="2268" w:header="720" w:footer="720" w:gutter="0"/>
          <w:cols w:space="720"/>
          <w:docGrid w:linePitch="360"/>
        </w:sectPr>
      </w:pPr>
    </w:p>
    <w:p w:rsidR="009E5DC8" w:rsidRDefault="009E5DC8" w:rsidP="009E5DC8">
      <w:pPr>
        <w:spacing w:after="0" w:line="240" w:lineRule="auto"/>
        <w:ind w:firstLine="720"/>
        <w:jc w:val="center"/>
        <w:rPr>
          <w:rFonts w:ascii="Times New Roman" w:eastAsia="Calibri" w:hAnsi="Times New Roman" w:cs="Times New Roman"/>
          <w:b/>
          <w:sz w:val="24"/>
          <w:szCs w:val="24"/>
        </w:rPr>
      </w:pPr>
      <w:r w:rsidRPr="008B0622">
        <w:rPr>
          <w:rFonts w:ascii="Times New Roman" w:eastAsia="Calibri" w:hAnsi="Times New Roman" w:cs="Times New Roman"/>
          <w:b/>
          <w:sz w:val="24"/>
          <w:szCs w:val="24"/>
        </w:rPr>
        <w:lastRenderedPageBreak/>
        <w:t>PENDAHULUAN</w:t>
      </w:r>
    </w:p>
    <w:p w:rsidR="009E5DC8" w:rsidRPr="008B0622" w:rsidRDefault="009E5DC8" w:rsidP="009E5DC8">
      <w:pPr>
        <w:spacing w:after="0" w:line="240" w:lineRule="auto"/>
        <w:ind w:firstLine="720"/>
        <w:jc w:val="center"/>
        <w:rPr>
          <w:rFonts w:ascii="Times New Roman" w:eastAsia="Calibri" w:hAnsi="Times New Roman" w:cs="Times New Roman"/>
          <w:sz w:val="24"/>
          <w:szCs w:val="24"/>
        </w:rPr>
      </w:pPr>
    </w:p>
    <w:p w:rsidR="009E5DC8" w:rsidRPr="0048281C" w:rsidRDefault="00E9606F" w:rsidP="009E5DC8">
      <w:pPr>
        <w:spacing w:after="0" w:line="24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Salah satu bisnis perikanan yang sering digeluti peternak ialah budi daya i</w:t>
      </w:r>
      <w:r w:rsidR="009E5DC8" w:rsidRPr="00EF30BD">
        <w:rPr>
          <w:rFonts w:ascii="Times New Roman" w:eastAsia="Calibri" w:hAnsi="Times New Roman" w:cs="Times New Roman"/>
          <w:sz w:val="24"/>
          <w:szCs w:val="24"/>
        </w:rPr>
        <w:t>kan hias</w:t>
      </w:r>
      <w:r>
        <w:rPr>
          <w:rFonts w:ascii="Times New Roman" w:eastAsia="Calibri" w:hAnsi="Times New Roman" w:cs="Times New Roman"/>
          <w:sz w:val="24"/>
          <w:szCs w:val="24"/>
        </w:rPr>
        <w:t xml:space="preserve"> </w:t>
      </w:r>
      <w:r w:rsidR="009E5DC8" w:rsidRPr="0048281C">
        <w:rPr>
          <w:rFonts w:ascii="Times New Roman" w:eastAsia="Calibri" w:hAnsi="Times New Roman" w:cs="Times New Roman"/>
          <w:sz w:val="24"/>
          <w:szCs w:val="24"/>
        </w:rPr>
        <w:t xml:space="preserve">(Fajrin </w:t>
      </w:r>
      <w:r w:rsidR="009E5DC8" w:rsidRPr="0048281C">
        <w:rPr>
          <w:rFonts w:ascii="Times New Roman" w:eastAsia="Calibri" w:hAnsi="Times New Roman" w:cs="Times New Roman"/>
          <w:i/>
          <w:sz w:val="24"/>
          <w:szCs w:val="24"/>
        </w:rPr>
        <w:t xml:space="preserve">et al. </w:t>
      </w:r>
      <w:r w:rsidR="009E5DC8">
        <w:rPr>
          <w:rFonts w:ascii="Times New Roman" w:eastAsia="Calibri" w:hAnsi="Times New Roman" w:cs="Times New Roman"/>
          <w:sz w:val="24"/>
          <w:szCs w:val="24"/>
        </w:rPr>
        <w:t xml:space="preserve">2012), </w:t>
      </w:r>
      <w:r w:rsidR="007C632B">
        <w:rPr>
          <w:rFonts w:ascii="Times New Roman" w:eastAsia="Calibri" w:hAnsi="Times New Roman" w:cs="Times New Roman"/>
          <w:sz w:val="24"/>
          <w:szCs w:val="24"/>
        </w:rPr>
        <w:t xml:space="preserve">Bisnis ikan hias dapat menghasilkan nilai ekonomis yang tinggi dan dapat diekspor ke negara-negara lainnya </w:t>
      </w:r>
      <w:r w:rsidR="009E5DC8" w:rsidRPr="0048281C">
        <w:rPr>
          <w:rFonts w:ascii="Times New Roman" w:eastAsia="Calibri" w:hAnsi="Times New Roman" w:cs="Times New Roman"/>
          <w:sz w:val="24"/>
          <w:szCs w:val="24"/>
        </w:rPr>
        <w:t>(Pamulu 2017).</w:t>
      </w:r>
      <w:proofErr w:type="gramEnd"/>
      <w:r w:rsidR="007C632B">
        <w:rPr>
          <w:rFonts w:ascii="Times New Roman" w:eastAsia="Calibri" w:hAnsi="Times New Roman" w:cs="Times New Roman"/>
          <w:sz w:val="24"/>
          <w:szCs w:val="24"/>
        </w:rPr>
        <w:t xml:space="preserve"> </w:t>
      </w:r>
      <w:proofErr w:type="gramStart"/>
      <w:r w:rsidR="007C632B">
        <w:rPr>
          <w:rFonts w:ascii="Times New Roman" w:eastAsia="Calibri" w:hAnsi="Times New Roman" w:cs="Times New Roman"/>
          <w:sz w:val="24"/>
          <w:szCs w:val="24"/>
        </w:rPr>
        <w:t>Salah satu jenis ikan hias yang dapat dijadikan peluang usaha ialah ikan platy sanke.</w:t>
      </w:r>
      <w:proofErr w:type="gramEnd"/>
      <w:r w:rsidR="009E5DC8" w:rsidRPr="0048281C">
        <w:rPr>
          <w:rFonts w:ascii="Times New Roman" w:eastAsia="Calibri" w:hAnsi="Times New Roman" w:cs="Times New Roman"/>
          <w:sz w:val="24"/>
          <w:szCs w:val="24"/>
        </w:rPr>
        <w:t xml:space="preserve"> </w:t>
      </w:r>
      <w:proofErr w:type="gramStart"/>
      <w:r w:rsidR="009E5DC8" w:rsidRPr="0048281C">
        <w:rPr>
          <w:rFonts w:ascii="Times New Roman" w:eastAsia="Calibri" w:hAnsi="Times New Roman" w:cs="Times New Roman"/>
          <w:sz w:val="24"/>
          <w:szCs w:val="24"/>
        </w:rPr>
        <w:t xml:space="preserve">Ikan platy sanke tergolong dalam famili </w:t>
      </w:r>
      <w:r w:rsidR="009E5DC8" w:rsidRPr="00E47C46">
        <w:rPr>
          <w:rFonts w:ascii="Times New Roman" w:eastAsia="Calibri" w:hAnsi="Times New Roman" w:cs="Times New Roman"/>
          <w:i/>
          <w:sz w:val="24"/>
          <w:szCs w:val="24"/>
        </w:rPr>
        <w:t>Poecilidae</w:t>
      </w:r>
      <w:r w:rsidR="009E5DC8" w:rsidRPr="0048281C">
        <w:rPr>
          <w:rFonts w:ascii="Times New Roman" w:eastAsia="Calibri" w:hAnsi="Times New Roman" w:cs="Times New Roman"/>
          <w:sz w:val="24"/>
          <w:szCs w:val="24"/>
        </w:rPr>
        <w:t xml:space="preserve"> yang berasal </w:t>
      </w:r>
      <w:r w:rsidR="009E5DC8" w:rsidRPr="0048281C">
        <w:rPr>
          <w:rFonts w:ascii="Times New Roman" w:eastAsia="Calibri" w:hAnsi="Times New Roman" w:cs="Times New Roman"/>
          <w:sz w:val="24"/>
          <w:szCs w:val="24"/>
        </w:rPr>
        <w:lastRenderedPageBreak/>
        <w:t xml:space="preserve">dari daerah sebaran </w:t>
      </w:r>
      <w:r w:rsidR="009E5DC8">
        <w:rPr>
          <w:rFonts w:ascii="Times New Roman" w:eastAsia="Calibri" w:hAnsi="Times New Roman" w:cs="Times New Roman"/>
          <w:sz w:val="24"/>
          <w:szCs w:val="24"/>
        </w:rPr>
        <w:t xml:space="preserve">asli berada di perairan </w:t>
      </w:r>
      <w:r w:rsidR="009E5DC8" w:rsidRPr="0048281C">
        <w:rPr>
          <w:rFonts w:ascii="Times New Roman" w:eastAsia="Calibri" w:hAnsi="Times New Roman" w:cs="Times New Roman"/>
          <w:sz w:val="24"/>
          <w:szCs w:val="24"/>
        </w:rPr>
        <w:t>Belize, Meksiko Selatan, Guatemala dan Honduras.</w:t>
      </w:r>
      <w:proofErr w:type="gramEnd"/>
      <w:r w:rsidR="009E5DC8" w:rsidRPr="0048281C">
        <w:rPr>
          <w:rFonts w:ascii="Times New Roman" w:eastAsia="Calibri" w:hAnsi="Times New Roman" w:cs="Times New Roman"/>
          <w:sz w:val="24"/>
          <w:szCs w:val="24"/>
        </w:rPr>
        <w:t xml:space="preserve"> </w:t>
      </w:r>
      <w:proofErr w:type="gramStart"/>
      <w:r w:rsidR="009E5DC8" w:rsidRPr="0048281C">
        <w:rPr>
          <w:rFonts w:ascii="Times New Roman" w:eastAsia="Calibri" w:hAnsi="Times New Roman" w:cs="Times New Roman"/>
          <w:sz w:val="24"/>
          <w:szCs w:val="24"/>
        </w:rPr>
        <w:t xml:space="preserve">Ikan platy juga banyak ditemukan di perairan Indonesia seperti Telaga Warna, Danau Batur dan Danau Buyan (Sravishta </w:t>
      </w:r>
      <w:r w:rsidR="009E5DC8" w:rsidRPr="0048281C">
        <w:rPr>
          <w:rFonts w:ascii="Times New Roman" w:eastAsia="Calibri" w:hAnsi="Times New Roman" w:cs="Times New Roman"/>
          <w:i/>
          <w:sz w:val="24"/>
          <w:szCs w:val="24"/>
        </w:rPr>
        <w:t xml:space="preserve">et al. </w:t>
      </w:r>
      <w:r w:rsidR="009E5DC8" w:rsidRPr="0048281C">
        <w:rPr>
          <w:rFonts w:ascii="Times New Roman" w:eastAsia="Calibri" w:hAnsi="Times New Roman" w:cs="Times New Roman"/>
          <w:sz w:val="24"/>
          <w:szCs w:val="24"/>
        </w:rPr>
        <w:t>2018).</w:t>
      </w:r>
      <w:proofErr w:type="gramEnd"/>
      <w:r w:rsidR="007C632B">
        <w:rPr>
          <w:rFonts w:ascii="Times New Roman" w:eastAsia="Calibri" w:hAnsi="Times New Roman" w:cs="Times New Roman"/>
          <w:sz w:val="24"/>
          <w:szCs w:val="24"/>
        </w:rPr>
        <w:t xml:space="preserve"> Pembudi daya ikan platy biasanya </w:t>
      </w:r>
      <w:proofErr w:type="gramStart"/>
      <w:r w:rsidR="007C632B">
        <w:rPr>
          <w:rFonts w:ascii="Times New Roman" w:eastAsia="Calibri" w:hAnsi="Times New Roman" w:cs="Times New Roman"/>
          <w:sz w:val="24"/>
          <w:szCs w:val="24"/>
        </w:rPr>
        <w:t>akan</w:t>
      </w:r>
      <w:proofErr w:type="gramEnd"/>
      <w:r w:rsidR="003927EC">
        <w:rPr>
          <w:rFonts w:ascii="Times New Roman" w:eastAsia="Calibri" w:hAnsi="Times New Roman" w:cs="Times New Roman"/>
          <w:sz w:val="24"/>
          <w:szCs w:val="24"/>
        </w:rPr>
        <w:t xml:space="preserve"> memiliki permasalahan seperti lambatnya laju pertumbuhan tubuh ikan platy</w:t>
      </w:r>
      <w:r w:rsidR="009E5DC8" w:rsidRPr="0048281C">
        <w:rPr>
          <w:rFonts w:ascii="Times New Roman" w:eastAsia="Calibri" w:hAnsi="Times New Roman" w:cs="Times New Roman"/>
          <w:sz w:val="24"/>
          <w:szCs w:val="24"/>
        </w:rPr>
        <w:t>.</w:t>
      </w:r>
      <w:r w:rsidR="003927EC">
        <w:rPr>
          <w:rFonts w:ascii="Times New Roman" w:eastAsia="Calibri" w:hAnsi="Times New Roman" w:cs="Times New Roman"/>
          <w:sz w:val="24"/>
          <w:szCs w:val="24"/>
        </w:rPr>
        <w:t xml:space="preserve"> </w:t>
      </w:r>
      <w:proofErr w:type="gramStart"/>
      <w:r w:rsidR="003927EC">
        <w:rPr>
          <w:rFonts w:ascii="Times New Roman" w:eastAsia="Calibri" w:hAnsi="Times New Roman" w:cs="Times New Roman"/>
          <w:sz w:val="24"/>
          <w:szCs w:val="24"/>
        </w:rPr>
        <w:t>Pertumbuhan yang cepat dapat memberikan keuntungan yang besar kepada pembudi daya ikan hias.</w:t>
      </w:r>
      <w:proofErr w:type="gramEnd"/>
      <w:r w:rsidR="009E5DC8" w:rsidRPr="0048281C">
        <w:rPr>
          <w:rFonts w:ascii="Times New Roman" w:eastAsia="Calibri" w:hAnsi="Times New Roman" w:cs="Times New Roman"/>
          <w:sz w:val="24"/>
          <w:szCs w:val="24"/>
        </w:rPr>
        <w:t xml:space="preserve">  </w:t>
      </w:r>
      <w:proofErr w:type="gramStart"/>
      <w:r w:rsidR="003927EC">
        <w:rPr>
          <w:rFonts w:ascii="Times New Roman" w:eastAsia="Calibri" w:hAnsi="Times New Roman" w:cs="Times New Roman"/>
          <w:sz w:val="24"/>
          <w:szCs w:val="24"/>
        </w:rPr>
        <w:t xml:space="preserve">Cara </w:t>
      </w:r>
      <w:r w:rsidR="003927EC">
        <w:rPr>
          <w:rFonts w:ascii="Times New Roman" w:eastAsia="Calibri" w:hAnsi="Times New Roman" w:cs="Times New Roman"/>
          <w:sz w:val="24"/>
          <w:szCs w:val="24"/>
        </w:rPr>
        <w:lastRenderedPageBreak/>
        <w:t xml:space="preserve">untuk meningkatkat laju pertumbuhan itu ialah dengan memberikan pakan yang baik, seperti pakan alami berupa </w:t>
      </w:r>
      <w:r w:rsidR="009E5DC8" w:rsidRPr="0048281C">
        <w:rPr>
          <w:rFonts w:ascii="Times New Roman" w:eastAsia="Calibri" w:hAnsi="Times New Roman" w:cs="Times New Roman"/>
          <w:sz w:val="24"/>
          <w:szCs w:val="24"/>
        </w:rPr>
        <w:t>cacing sutera dan cacing darah</w:t>
      </w:r>
      <w:r w:rsidR="003927EC">
        <w:rPr>
          <w:rFonts w:ascii="Times New Roman" w:eastAsia="Calibri" w:hAnsi="Times New Roman" w:cs="Times New Roman"/>
          <w:sz w:val="24"/>
          <w:szCs w:val="24"/>
        </w:rPr>
        <w:t>.</w:t>
      </w:r>
      <w:proofErr w:type="gramEnd"/>
      <w:r w:rsidR="003927EC">
        <w:rPr>
          <w:rFonts w:ascii="Times New Roman" w:eastAsia="Calibri" w:hAnsi="Times New Roman" w:cs="Times New Roman"/>
          <w:sz w:val="24"/>
          <w:szCs w:val="24"/>
        </w:rPr>
        <w:t xml:space="preserve"> </w:t>
      </w:r>
      <w:proofErr w:type="gramStart"/>
      <w:r w:rsidR="003927EC">
        <w:rPr>
          <w:rFonts w:ascii="Times New Roman" w:eastAsia="Calibri" w:hAnsi="Times New Roman" w:cs="Times New Roman"/>
          <w:sz w:val="24"/>
          <w:szCs w:val="24"/>
        </w:rPr>
        <w:t>Namun,</w:t>
      </w:r>
      <w:r w:rsidR="009E5DC8" w:rsidRPr="0048281C">
        <w:rPr>
          <w:rFonts w:ascii="Times New Roman" w:eastAsia="Calibri" w:hAnsi="Times New Roman" w:cs="Times New Roman"/>
          <w:sz w:val="24"/>
          <w:szCs w:val="24"/>
        </w:rPr>
        <w:t xml:space="preserve"> semakin pesatnya budidaya ikan, dibutuhkan jumlah pakan alami dalam jumlah yang banyak untuk meme</w:t>
      </w:r>
      <w:r w:rsidR="009E5DC8">
        <w:rPr>
          <w:rFonts w:ascii="Times New Roman" w:eastAsia="Calibri" w:hAnsi="Times New Roman" w:cs="Times New Roman"/>
          <w:sz w:val="24"/>
          <w:szCs w:val="24"/>
        </w:rPr>
        <w:t>nuhi permintaan para petani</w:t>
      </w:r>
      <w:r w:rsidR="009E5DC8" w:rsidRPr="0048281C">
        <w:rPr>
          <w:rFonts w:ascii="Times New Roman" w:eastAsia="Calibri" w:hAnsi="Times New Roman" w:cs="Times New Roman"/>
          <w:sz w:val="24"/>
          <w:szCs w:val="24"/>
        </w:rPr>
        <w:t>, permasalahan yang banyak ditemukan para pembudidaya yaitu terbatasnya ketersediaan cacing sutera pada saat musim hujan.</w:t>
      </w:r>
      <w:proofErr w:type="gramEnd"/>
      <w:r w:rsidR="009E5DC8" w:rsidRPr="0048281C">
        <w:rPr>
          <w:rFonts w:ascii="Times New Roman" w:eastAsia="Calibri" w:hAnsi="Times New Roman" w:cs="Times New Roman"/>
          <w:sz w:val="24"/>
          <w:szCs w:val="24"/>
        </w:rPr>
        <w:t xml:space="preserve"> </w:t>
      </w:r>
      <w:proofErr w:type="gramStart"/>
      <w:r w:rsidR="003927EC">
        <w:rPr>
          <w:rFonts w:ascii="Times New Roman" w:eastAsia="Calibri" w:hAnsi="Times New Roman" w:cs="Times New Roman"/>
          <w:sz w:val="24"/>
          <w:szCs w:val="24"/>
        </w:rPr>
        <w:t>Sulitnya pencarian cacing sutera di alam disebabkan oleh air hujan yang menghanyutkan banyak cacing sutera.</w:t>
      </w:r>
      <w:proofErr w:type="gramEnd"/>
      <w:r w:rsidR="003927EC">
        <w:rPr>
          <w:rFonts w:ascii="Times New Roman" w:eastAsia="Calibri" w:hAnsi="Times New Roman" w:cs="Times New Roman"/>
          <w:sz w:val="24"/>
          <w:szCs w:val="24"/>
        </w:rPr>
        <w:t xml:space="preserve"> </w:t>
      </w:r>
      <w:proofErr w:type="gramStart"/>
      <w:r w:rsidR="003927EC">
        <w:rPr>
          <w:rFonts w:ascii="Times New Roman" w:eastAsia="Calibri" w:hAnsi="Times New Roman" w:cs="Times New Roman"/>
          <w:sz w:val="24"/>
          <w:szCs w:val="24"/>
        </w:rPr>
        <w:t xml:space="preserve">Kejadian tersebut dapat berlangsung lama sepanjang musim hujan </w:t>
      </w:r>
      <w:r w:rsidR="009E5DC8" w:rsidRPr="0048281C">
        <w:rPr>
          <w:rFonts w:ascii="Times New Roman" w:eastAsia="Calibri" w:hAnsi="Times New Roman" w:cs="Times New Roman"/>
          <w:sz w:val="24"/>
          <w:szCs w:val="24"/>
        </w:rPr>
        <w:t xml:space="preserve">(Cahyono </w:t>
      </w:r>
      <w:r w:rsidR="009E5DC8" w:rsidRPr="0048281C">
        <w:rPr>
          <w:rFonts w:ascii="Times New Roman" w:eastAsia="Calibri" w:hAnsi="Times New Roman" w:cs="Times New Roman"/>
          <w:i/>
          <w:sz w:val="24"/>
          <w:szCs w:val="24"/>
        </w:rPr>
        <w:t xml:space="preserve">et al. </w:t>
      </w:r>
      <w:r w:rsidR="009E5DC8" w:rsidRPr="0048281C">
        <w:rPr>
          <w:rFonts w:ascii="Times New Roman" w:eastAsia="Calibri" w:hAnsi="Times New Roman" w:cs="Times New Roman"/>
          <w:sz w:val="24"/>
          <w:szCs w:val="24"/>
        </w:rPr>
        <w:t>2015).</w:t>
      </w:r>
      <w:proofErr w:type="gramEnd"/>
      <w:r w:rsidR="009E5DC8" w:rsidRPr="0048281C">
        <w:rPr>
          <w:rFonts w:ascii="Times New Roman" w:eastAsia="Calibri" w:hAnsi="Times New Roman" w:cs="Times New Roman"/>
          <w:sz w:val="24"/>
          <w:szCs w:val="24"/>
        </w:rPr>
        <w:t xml:space="preserve"> </w:t>
      </w:r>
    </w:p>
    <w:p w:rsidR="009E5DC8" w:rsidRPr="0048281C" w:rsidRDefault="009E5DC8" w:rsidP="009E5DC8">
      <w:pPr>
        <w:spacing w:after="0" w:line="240" w:lineRule="auto"/>
        <w:ind w:firstLine="720"/>
        <w:jc w:val="both"/>
        <w:rPr>
          <w:rFonts w:ascii="Times New Roman" w:eastAsia="Calibri" w:hAnsi="Times New Roman" w:cs="Times New Roman"/>
          <w:sz w:val="24"/>
          <w:szCs w:val="24"/>
        </w:rPr>
      </w:pPr>
      <w:r w:rsidRPr="0048281C">
        <w:rPr>
          <w:rFonts w:ascii="Times New Roman" w:eastAsia="Calibri" w:hAnsi="Times New Roman" w:cs="Times New Roman"/>
          <w:sz w:val="24"/>
          <w:szCs w:val="24"/>
        </w:rPr>
        <w:t xml:space="preserve">Menangani hal tersebut, sebagai </w:t>
      </w:r>
      <w:proofErr w:type="gramStart"/>
      <w:r w:rsidRPr="0048281C">
        <w:rPr>
          <w:rFonts w:ascii="Times New Roman" w:eastAsia="Calibri" w:hAnsi="Times New Roman" w:cs="Times New Roman"/>
          <w:sz w:val="24"/>
          <w:szCs w:val="24"/>
        </w:rPr>
        <w:t>pengganti  pakan</w:t>
      </w:r>
      <w:proofErr w:type="gramEnd"/>
      <w:r w:rsidRPr="0048281C">
        <w:rPr>
          <w:rFonts w:ascii="Times New Roman" w:eastAsia="Calibri" w:hAnsi="Times New Roman" w:cs="Times New Roman"/>
          <w:sz w:val="24"/>
          <w:szCs w:val="24"/>
        </w:rPr>
        <w:t xml:space="preserve"> untuk ikan platy yaitu dengan pakan buatan atau  pelet, namun pemberian pakan buatan ini belum efektif untuk meningkatkan pertumbuhan pada ikan platy berbeda dengan pemberian pakan alami. </w:t>
      </w:r>
      <w:proofErr w:type="gramStart"/>
      <w:r w:rsidRPr="0048281C">
        <w:rPr>
          <w:rFonts w:ascii="Times New Roman" w:eastAsia="Calibri" w:hAnsi="Times New Roman" w:cs="Times New Roman"/>
          <w:sz w:val="24"/>
          <w:szCs w:val="24"/>
        </w:rPr>
        <w:t>Salah satu nutrisi paling penting</w:t>
      </w:r>
      <w:r w:rsidR="004B7554">
        <w:rPr>
          <w:rFonts w:ascii="Times New Roman" w:eastAsia="Calibri" w:hAnsi="Times New Roman" w:cs="Times New Roman"/>
          <w:sz w:val="24"/>
          <w:szCs w:val="24"/>
        </w:rPr>
        <w:t xml:space="preserve"> untuk pertumbuhan yaitu vitamin C. Vitamin C</w:t>
      </w:r>
      <w:r w:rsidR="004B7554" w:rsidRPr="004B7554">
        <w:rPr>
          <w:rFonts w:ascii="Times New Roman" w:eastAsia="Calibri" w:hAnsi="Times New Roman" w:cs="Times New Roman"/>
          <w:sz w:val="24"/>
          <w:szCs w:val="24"/>
        </w:rPr>
        <w:t xml:space="preserve"> dapat meningkatkan laju tumbuh kembang tubuh ikan agar berkualitas.</w:t>
      </w:r>
      <w:proofErr w:type="gramEnd"/>
      <w:r w:rsidR="004B7554">
        <w:rPr>
          <w:rFonts w:ascii="Times New Roman" w:eastAsia="Calibri" w:hAnsi="Times New Roman" w:cs="Times New Roman"/>
          <w:sz w:val="24"/>
          <w:szCs w:val="24"/>
        </w:rPr>
        <w:t xml:space="preserve"> </w:t>
      </w:r>
      <w:proofErr w:type="gramStart"/>
      <w:r w:rsidR="004B7554" w:rsidRPr="004B7554">
        <w:rPr>
          <w:rFonts w:ascii="Times New Roman" w:eastAsia="Calibri" w:hAnsi="Times New Roman" w:cs="Times New Roman"/>
          <w:sz w:val="24"/>
          <w:szCs w:val="24"/>
        </w:rPr>
        <w:t>Vitamin C dirasa perlu untuk diberikan kepada ikan karena ikan sering kehilangan vitamin C dari tubuhnya.</w:t>
      </w:r>
      <w:proofErr w:type="gramEnd"/>
      <w:r w:rsidR="004B7554" w:rsidRPr="004B7554">
        <w:rPr>
          <w:rFonts w:ascii="Times New Roman" w:eastAsia="Calibri" w:hAnsi="Times New Roman" w:cs="Times New Roman"/>
          <w:sz w:val="24"/>
          <w:szCs w:val="24"/>
        </w:rPr>
        <w:t xml:space="preserve"> </w:t>
      </w:r>
      <w:proofErr w:type="gramStart"/>
      <w:r w:rsidR="004B7554" w:rsidRPr="004B7554">
        <w:rPr>
          <w:rFonts w:ascii="Times New Roman" w:eastAsia="Calibri" w:hAnsi="Times New Roman" w:cs="Times New Roman"/>
          <w:sz w:val="24"/>
          <w:szCs w:val="24"/>
        </w:rPr>
        <w:t>Oleh karena itu, vitamin C yang diberikan dari luar seimbang dengan hilangnya kandungan vitamin C dari dalam.</w:t>
      </w:r>
      <w:proofErr w:type="gramEnd"/>
      <w:r w:rsidR="004B7554" w:rsidRPr="004B7554">
        <w:rPr>
          <w:rFonts w:ascii="Times New Roman" w:eastAsia="Calibri" w:hAnsi="Times New Roman" w:cs="Times New Roman"/>
          <w:sz w:val="24"/>
          <w:szCs w:val="24"/>
        </w:rPr>
        <w:t xml:space="preserve"> Vitamin C dalam tubuh ikan itu dapat terjadi karena adanya proses proses seperti pembuatan</w:t>
      </w:r>
      <w:r w:rsidR="004B7554">
        <w:rPr>
          <w:rFonts w:ascii="Times New Roman" w:eastAsia="Calibri" w:hAnsi="Times New Roman" w:cs="Times New Roman"/>
          <w:sz w:val="24"/>
          <w:szCs w:val="24"/>
        </w:rPr>
        <w:t>,</w:t>
      </w:r>
      <w:r w:rsidR="004B7554" w:rsidRPr="004B7554">
        <w:rPr>
          <w:rFonts w:ascii="Times New Roman" w:eastAsia="Calibri" w:hAnsi="Times New Roman" w:cs="Times New Roman"/>
          <w:sz w:val="24"/>
          <w:szCs w:val="24"/>
        </w:rPr>
        <w:t xml:space="preserve"> penyimpanan</w:t>
      </w:r>
      <w:r w:rsidR="004B7554">
        <w:rPr>
          <w:rFonts w:ascii="Times New Roman" w:eastAsia="Calibri" w:hAnsi="Times New Roman" w:cs="Times New Roman"/>
          <w:sz w:val="24"/>
          <w:szCs w:val="24"/>
        </w:rPr>
        <w:t>,</w:t>
      </w:r>
      <w:r w:rsidR="004B7554" w:rsidRPr="004B7554">
        <w:rPr>
          <w:rFonts w:ascii="Times New Roman" w:eastAsia="Calibri" w:hAnsi="Times New Roman" w:cs="Times New Roman"/>
          <w:sz w:val="24"/>
          <w:szCs w:val="24"/>
        </w:rPr>
        <w:t xml:space="preserve"> dan pencucian pakan. Meskipun vitamin C dinilai tidak perlu banyak, vitamin C sangat berperan pada proses fisiologis tubuh ikan dan</w:t>
      </w:r>
      <w:r w:rsidR="004B7554">
        <w:rPr>
          <w:rFonts w:ascii="Times New Roman" w:eastAsia="Calibri" w:hAnsi="Times New Roman" w:cs="Times New Roman"/>
          <w:sz w:val="24"/>
          <w:szCs w:val="24"/>
        </w:rPr>
        <w:t xml:space="preserve"> metabolisme. </w:t>
      </w:r>
    </w:p>
    <w:p w:rsidR="009E5DC8" w:rsidRPr="0048281C" w:rsidRDefault="009E5DC8" w:rsidP="009E5DC8">
      <w:pPr>
        <w:spacing w:after="0" w:line="240" w:lineRule="auto"/>
        <w:ind w:firstLine="720"/>
        <w:jc w:val="both"/>
        <w:rPr>
          <w:rFonts w:ascii="Times New Roman" w:eastAsia="Calibri" w:hAnsi="Times New Roman" w:cs="Times New Roman"/>
          <w:sz w:val="24"/>
          <w:szCs w:val="24"/>
        </w:rPr>
      </w:pPr>
      <w:proofErr w:type="gramStart"/>
      <w:r w:rsidRPr="0048281C">
        <w:rPr>
          <w:rFonts w:ascii="Times New Roman" w:eastAsia="Calibri" w:hAnsi="Times New Roman" w:cs="Times New Roman"/>
          <w:sz w:val="24"/>
          <w:szCs w:val="24"/>
        </w:rPr>
        <w:t xml:space="preserve">Vitamin C berperan sebagai kofaktor reaksi hidroksilase asam-asam amino, sehingga pakan yang </w:t>
      </w:r>
      <w:r w:rsidRPr="0048281C">
        <w:rPr>
          <w:rFonts w:ascii="Times New Roman" w:eastAsia="Calibri" w:hAnsi="Times New Roman" w:cs="Times New Roman"/>
          <w:sz w:val="24"/>
          <w:szCs w:val="24"/>
        </w:rPr>
        <w:lastRenderedPageBreak/>
        <w:t xml:space="preserve">mengandung vitamin C </w:t>
      </w:r>
      <w:r w:rsidR="004D6D79">
        <w:rPr>
          <w:rFonts w:ascii="Times New Roman" w:eastAsia="Calibri" w:hAnsi="Times New Roman" w:cs="Times New Roman"/>
          <w:sz w:val="24"/>
          <w:szCs w:val="24"/>
        </w:rPr>
        <w:t>agar protein menjadi lebih efisian oleh pertahanan tubuh</w:t>
      </w:r>
      <w:r w:rsidRPr="0048281C">
        <w:rPr>
          <w:rFonts w:ascii="Times New Roman" w:eastAsia="Calibri" w:hAnsi="Times New Roman" w:cs="Times New Roman"/>
          <w:sz w:val="24"/>
          <w:szCs w:val="24"/>
        </w:rPr>
        <w:t xml:space="preserve"> (Gunawan </w:t>
      </w:r>
      <w:r w:rsidRPr="0048281C">
        <w:rPr>
          <w:rFonts w:ascii="Times New Roman" w:eastAsia="Calibri" w:hAnsi="Times New Roman" w:cs="Times New Roman"/>
          <w:i/>
          <w:sz w:val="24"/>
          <w:szCs w:val="24"/>
        </w:rPr>
        <w:t xml:space="preserve">et al. </w:t>
      </w:r>
      <w:r w:rsidRPr="0048281C">
        <w:rPr>
          <w:rFonts w:ascii="Times New Roman" w:eastAsia="Calibri" w:hAnsi="Times New Roman" w:cs="Times New Roman"/>
          <w:sz w:val="24"/>
          <w:szCs w:val="24"/>
        </w:rPr>
        <w:t>2014).</w:t>
      </w:r>
      <w:proofErr w:type="gramEnd"/>
      <w:r w:rsidRPr="0048281C">
        <w:rPr>
          <w:rFonts w:ascii="Times New Roman" w:eastAsia="Calibri" w:hAnsi="Times New Roman" w:cs="Times New Roman"/>
          <w:sz w:val="24"/>
          <w:szCs w:val="24"/>
        </w:rPr>
        <w:t xml:space="preserve"> </w:t>
      </w:r>
      <w:proofErr w:type="gramStart"/>
      <w:r w:rsidR="000A2B39" w:rsidRPr="000A2B39">
        <w:rPr>
          <w:rFonts w:ascii="Times New Roman" w:eastAsia="Calibri" w:hAnsi="Times New Roman" w:cs="Times New Roman"/>
          <w:sz w:val="24"/>
          <w:szCs w:val="24"/>
        </w:rPr>
        <w:t>Salah satu manfaat dari vitamin c ialah untuk meningkatkan sistem imun tubuh ikan khususnya benih-benih ikan titik pemberian vitamin C dapat menghindari ikan dari stres sehingga kelangsungan hidupnya lebih panjang.</w:t>
      </w:r>
      <w:proofErr w:type="gramEnd"/>
      <w:r w:rsidR="000A2B39" w:rsidRPr="000A2B39">
        <w:rPr>
          <w:rFonts w:ascii="Times New Roman" w:eastAsia="Calibri" w:hAnsi="Times New Roman" w:cs="Times New Roman"/>
          <w:sz w:val="24"/>
          <w:szCs w:val="24"/>
        </w:rPr>
        <w:t xml:space="preserve"> </w:t>
      </w:r>
      <w:proofErr w:type="gramStart"/>
      <w:r w:rsidR="000A2B39" w:rsidRPr="000A2B39">
        <w:rPr>
          <w:rFonts w:ascii="Times New Roman" w:eastAsia="Calibri" w:hAnsi="Times New Roman" w:cs="Times New Roman"/>
          <w:sz w:val="24"/>
          <w:szCs w:val="24"/>
        </w:rPr>
        <w:t>Jika ikan mengalami kekurangan vitamin C, ikan bisa saja kehilangan nafsu makan, menurunnya Pertumbuhan tubuh ikan, bahkan kematian.</w:t>
      </w:r>
      <w:proofErr w:type="gramEnd"/>
      <w:r w:rsidR="000A2B39" w:rsidRPr="000A2B39">
        <w:rPr>
          <w:rFonts w:ascii="Times New Roman" w:eastAsia="Calibri" w:hAnsi="Times New Roman" w:cs="Times New Roman"/>
          <w:sz w:val="24"/>
          <w:szCs w:val="24"/>
        </w:rPr>
        <w:t xml:space="preserve"> </w:t>
      </w:r>
      <w:proofErr w:type="gramStart"/>
      <w:r w:rsidR="000A2B39" w:rsidRPr="000A2B39">
        <w:rPr>
          <w:rFonts w:ascii="Times New Roman" w:eastAsia="Calibri" w:hAnsi="Times New Roman" w:cs="Times New Roman"/>
          <w:sz w:val="24"/>
          <w:szCs w:val="24"/>
        </w:rPr>
        <w:t>Pemberian vitamin C pada ikan dapat membuat ikan memiliki pertumbuhan yang optimal dan bervariasi sesuai dengan umur ikan ukuran ikan dan jenis ikan.</w:t>
      </w:r>
      <w:proofErr w:type="gramEnd"/>
      <w:r w:rsidR="000A2B39" w:rsidRPr="000A2B39">
        <w:rPr>
          <w:rFonts w:ascii="Times New Roman" w:eastAsia="Calibri" w:hAnsi="Times New Roman" w:cs="Times New Roman"/>
          <w:sz w:val="24"/>
          <w:szCs w:val="24"/>
        </w:rPr>
        <w:t xml:space="preserve"> </w:t>
      </w:r>
      <w:proofErr w:type="gramStart"/>
      <w:r w:rsidR="000A2B39" w:rsidRPr="000A2B39">
        <w:rPr>
          <w:rFonts w:ascii="Times New Roman" w:eastAsia="Calibri" w:hAnsi="Times New Roman" w:cs="Times New Roman"/>
          <w:sz w:val="24"/>
          <w:szCs w:val="24"/>
        </w:rPr>
        <w:t>Vitamin C juga berfungsi untuk memperbaiki tumbuh kembang dan fungsi metabolisme ikan.</w:t>
      </w:r>
      <w:proofErr w:type="gramEnd"/>
    </w:p>
    <w:p w:rsidR="009E5DC8" w:rsidRPr="00537C00" w:rsidRDefault="009E5DC8" w:rsidP="009E5DC8">
      <w:pPr>
        <w:spacing w:after="0" w:line="240" w:lineRule="auto"/>
        <w:ind w:firstLine="720"/>
        <w:jc w:val="both"/>
        <w:rPr>
          <w:rFonts w:ascii="Times New Roman" w:eastAsia="Calibri" w:hAnsi="Times New Roman" w:cs="Times New Roman"/>
          <w:sz w:val="24"/>
          <w:szCs w:val="24"/>
        </w:rPr>
      </w:pPr>
      <w:r w:rsidRPr="0048281C">
        <w:rPr>
          <w:rFonts w:ascii="Times New Roman" w:eastAsia="Calibri" w:hAnsi="Times New Roman" w:cs="Times New Roman"/>
          <w:noProof/>
          <w:sz w:val="24"/>
          <w:szCs w:val="24"/>
        </w:rPr>
        <w:t xml:space="preserve">Penelitian Rachimi (2014), dengan penambahan vitamin C pada pakan buatan menghasilkan laju pertumbuhan yang baik  pada ikan benih tengadak, didapatkan hasil yang terbaik yaitu perlakuan 50 mg/kg pakan dengan berat sebesar 5,94 g dan nilai laju pertumbuhan bobot spesifik 1,95 %/hari, kemudian diikuti perlakuan tanpa penambahan vitamin C dengan hasil 5,78 g dan nilai laju pertumbuhan bobot spesifik 1,58 %/hari . </w:t>
      </w:r>
      <w:proofErr w:type="gramStart"/>
      <w:r w:rsidRPr="0048281C">
        <w:rPr>
          <w:rFonts w:ascii="Times New Roman" w:eastAsia="Calibri" w:hAnsi="Times New Roman" w:cs="Times New Roman"/>
          <w:noProof/>
          <w:sz w:val="24"/>
          <w:szCs w:val="24"/>
        </w:rPr>
        <w:t xml:space="preserve">Dosis tersebut belum cukup optimal dan hanya berpengaruh sedikit terhadap pertumbuhan, </w:t>
      </w:r>
      <w:r w:rsidRPr="0048281C">
        <w:rPr>
          <w:rFonts w:ascii="Times New Roman" w:eastAsia="Calibri" w:hAnsi="Times New Roman" w:cs="Times New Roman"/>
          <w:sz w:val="24"/>
          <w:szCs w:val="24"/>
        </w:rPr>
        <w:t>s</w:t>
      </w:r>
      <w:r w:rsidRPr="0048281C">
        <w:rPr>
          <w:rFonts w:ascii="Times New Roman" w:eastAsia="Calibri" w:hAnsi="Times New Roman" w:cs="Times New Roman"/>
          <w:sz w:val="24"/>
          <w:szCs w:val="24"/>
          <w:lang w:val="id-ID"/>
        </w:rPr>
        <w:t xml:space="preserve">ehingga </w:t>
      </w:r>
      <w:r w:rsidRPr="0048281C">
        <w:rPr>
          <w:rFonts w:ascii="Times New Roman" w:eastAsia="Calibri" w:hAnsi="Times New Roman" w:cs="Times New Roman"/>
          <w:sz w:val="24"/>
          <w:szCs w:val="24"/>
        </w:rPr>
        <w:t xml:space="preserve">pada penelitian ini </w:t>
      </w:r>
      <w:r w:rsidRPr="0048281C">
        <w:rPr>
          <w:rFonts w:ascii="Times New Roman" w:eastAsia="Calibri" w:hAnsi="Times New Roman" w:cs="Times New Roman"/>
          <w:sz w:val="24"/>
          <w:szCs w:val="24"/>
          <w:lang w:val="id-ID"/>
        </w:rPr>
        <w:t xml:space="preserve">dilakukan </w:t>
      </w:r>
      <w:r w:rsidRPr="0048281C">
        <w:rPr>
          <w:rFonts w:ascii="Times New Roman" w:eastAsia="Calibri" w:hAnsi="Times New Roman" w:cs="Times New Roman"/>
          <w:sz w:val="24"/>
          <w:szCs w:val="24"/>
        </w:rPr>
        <w:t>peningkatan dosis vitamin C pada pakan buatan.</w:t>
      </w:r>
      <w:proofErr w:type="gramEnd"/>
      <w:r w:rsidRPr="0048281C">
        <w:rPr>
          <w:rFonts w:ascii="Times New Roman" w:eastAsia="Calibri" w:hAnsi="Times New Roman" w:cs="Times New Roman"/>
          <w:sz w:val="24"/>
          <w:szCs w:val="24"/>
        </w:rPr>
        <w:t xml:space="preserve"> </w:t>
      </w:r>
      <w:r w:rsidRPr="0048281C">
        <w:rPr>
          <w:rFonts w:ascii="Times New Roman" w:eastAsia="Calibri" w:hAnsi="Times New Roman" w:cs="Times New Roman"/>
          <w:sz w:val="24"/>
          <w:szCs w:val="24"/>
          <w:lang w:val="id-ID"/>
        </w:rPr>
        <w:t xml:space="preserve">Tujuan dari penelitian ini yaitu untuk mengetahui pengaruh penambahan  </w:t>
      </w:r>
      <w:r w:rsidRPr="0048281C">
        <w:rPr>
          <w:rFonts w:ascii="Times New Roman" w:eastAsia="Calibri" w:hAnsi="Times New Roman" w:cs="Times New Roman"/>
          <w:iCs/>
          <w:sz w:val="24"/>
          <w:szCs w:val="24"/>
        </w:rPr>
        <w:t xml:space="preserve">vitamin C </w:t>
      </w:r>
      <w:r w:rsidRPr="0048281C">
        <w:rPr>
          <w:rFonts w:ascii="Times New Roman" w:eastAsia="Calibri" w:hAnsi="Times New Roman" w:cs="Times New Roman"/>
          <w:sz w:val="24"/>
          <w:szCs w:val="24"/>
          <w:lang w:val="id-ID"/>
        </w:rPr>
        <w:t>pada pakan buatan terhadap laju pertumbuhan dan</w:t>
      </w:r>
      <w:r w:rsidRPr="0048281C">
        <w:rPr>
          <w:rFonts w:ascii="Times New Roman" w:eastAsia="Calibri" w:hAnsi="Times New Roman" w:cs="Times New Roman"/>
          <w:sz w:val="24"/>
          <w:szCs w:val="24"/>
        </w:rPr>
        <w:t xml:space="preserve"> kelangsungan hidup </w:t>
      </w:r>
      <w:r w:rsidRPr="0048281C">
        <w:rPr>
          <w:rFonts w:ascii="Times New Roman" w:eastAsia="Calibri" w:hAnsi="Times New Roman" w:cs="Times New Roman"/>
          <w:sz w:val="24"/>
          <w:szCs w:val="24"/>
          <w:lang w:val="id-ID"/>
        </w:rPr>
        <w:t>pada ikan</w:t>
      </w:r>
      <w:r w:rsidRPr="0048281C">
        <w:rPr>
          <w:rFonts w:ascii="Times New Roman" w:eastAsia="Calibri" w:hAnsi="Times New Roman" w:cs="Times New Roman"/>
          <w:sz w:val="24"/>
          <w:szCs w:val="24"/>
        </w:rPr>
        <w:t xml:space="preserve"> platy sanke </w:t>
      </w:r>
      <w:r w:rsidRPr="0048281C">
        <w:rPr>
          <w:rFonts w:ascii="Times New Roman" w:eastAsia="Calibri" w:hAnsi="Times New Roman" w:cs="Times New Roman"/>
          <w:sz w:val="24"/>
          <w:szCs w:val="24"/>
          <w:lang w:val="id-ID"/>
        </w:rPr>
        <w:t>(</w:t>
      </w:r>
      <w:r w:rsidRPr="0048281C">
        <w:rPr>
          <w:rFonts w:ascii="Times New Roman" w:hAnsi="Times New Roman" w:cs="Times New Roman"/>
          <w:i/>
          <w:sz w:val="24"/>
          <w:szCs w:val="24"/>
        </w:rPr>
        <w:t>Xiphophorus maculatus</w:t>
      </w:r>
      <w:r w:rsidRPr="0048281C">
        <w:rPr>
          <w:rFonts w:ascii="Times New Roman" w:eastAsia="Calibri" w:hAnsi="Times New Roman" w:cs="Times New Roman"/>
          <w:sz w:val="24"/>
          <w:szCs w:val="24"/>
          <w:lang w:val="id-ID"/>
        </w:rPr>
        <w:t>) dengan dosis yang berbeda</w:t>
      </w:r>
    </w:p>
    <w:p w:rsidR="009E5DC8" w:rsidRPr="00537C00" w:rsidRDefault="009E5DC8" w:rsidP="009E5DC8">
      <w:pPr>
        <w:spacing w:after="0" w:line="240" w:lineRule="auto"/>
        <w:ind w:firstLine="720"/>
        <w:jc w:val="both"/>
        <w:rPr>
          <w:rFonts w:ascii="Times New Roman" w:eastAsia="Calibri" w:hAnsi="Times New Roman" w:cs="Times New Roman"/>
          <w:sz w:val="24"/>
          <w:szCs w:val="24"/>
        </w:rPr>
      </w:pPr>
    </w:p>
    <w:p w:rsidR="009E5DC8" w:rsidRPr="00537C00" w:rsidRDefault="009E5DC8" w:rsidP="009E5DC8">
      <w:pPr>
        <w:spacing w:after="0" w:line="240" w:lineRule="auto"/>
        <w:ind w:firstLine="720"/>
        <w:jc w:val="both"/>
        <w:rPr>
          <w:rFonts w:ascii="Times New Roman" w:eastAsia="Calibri" w:hAnsi="Times New Roman" w:cs="Times New Roman"/>
          <w:sz w:val="24"/>
          <w:szCs w:val="24"/>
        </w:rPr>
      </w:pPr>
    </w:p>
    <w:p w:rsidR="009E5DC8" w:rsidRPr="00537C00" w:rsidRDefault="009E5DC8" w:rsidP="009E5DC8">
      <w:pPr>
        <w:spacing w:after="0" w:line="240" w:lineRule="auto"/>
        <w:ind w:firstLine="720"/>
        <w:jc w:val="both"/>
        <w:rPr>
          <w:rFonts w:ascii="Times New Roman" w:eastAsia="Calibri" w:hAnsi="Times New Roman" w:cs="Times New Roman"/>
          <w:sz w:val="24"/>
          <w:szCs w:val="24"/>
        </w:rPr>
      </w:pPr>
      <w:r w:rsidRPr="00537C00">
        <w:rPr>
          <w:rFonts w:ascii="Times New Roman" w:eastAsia="Calibri" w:hAnsi="Times New Roman" w:cs="Times New Roman"/>
          <w:sz w:val="24"/>
          <w:szCs w:val="24"/>
        </w:rPr>
        <w:br w:type="page"/>
      </w:r>
    </w:p>
    <w:p w:rsidR="009E5DC8" w:rsidRDefault="009E5DC8" w:rsidP="009E5DC8">
      <w:pPr>
        <w:spacing w:after="0" w:line="240" w:lineRule="auto"/>
        <w:ind w:firstLine="720"/>
        <w:jc w:val="both"/>
        <w:rPr>
          <w:rFonts w:ascii="Times New Roman" w:eastAsia="Calibri" w:hAnsi="Times New Roman" w:cs="Times New Roman"/>
          <w:sz w:val="24"/>
          <w:szCs w:val="24"/>
        </w:rPr>
        <w:sectPr w:rsidR="009E5DC8" w:rsidSect="008B0622">
          <w:type w:val="continuous"/>
          <w:pgSz w:w="12240" w:h="15840"/>
          <w:pgMar w:top="1701" w:right="1701" w:bottom="1701" w:left="2268" w:header="720" w:footer="720" w:gutter="0"/>
          <w:cols w:num="2" w:space="720"/>
          <w:docGrid w:linePitch="360"/>
        </w:sectPr>
      </w:pPr>
    </w:p>
    <w:p w:rsidR="009E5DC8" w:rsidRDefault="009E5DC8" w:rsidP="009E5DC8">
      <w:pPr>
        <w:spacing w:after="0" w:line="240" w:lineRule="auto"/>
        <w:jc w:val="center"/>
        <w:rPr>
          <w:rFonts w:ascii="Times New Roman" w:eastAsia="Calibri" w:hAnsi="Times New Roman" w:cs="Times New Roman"/>
          <w:b/>
          <w:sz w:val="24"/>
          <w:szCs w:val="24"/>
        </w:rPr>
      </w:pPr>
      <w:r w:rsidRPr="00C636F2">
        <w:rPr>
          <w:rFonts w:ascii="Times New Roman" w:eastAsia="Calibri" w:hAnsi="Times New Roman" w:cs="Times New Roman"/>
          <w:b/>
          <w:sz w:val="24"/>
          <w:szCs w:val="24"/>
        </w:rPr>
        <w:lastRenderedPageBreak/>
        <w:t>METODE PENELITIAN</w:t>
      </w:r>
    </w:p>
    <w:p w:rsidR="009E5DC8" w:rsidRDefault="009E5DC8" w:rsidP="009E5DC8">
      <w:pPr>
        <w:spacing w:after="0" w:line="240" w:lineRule="auto"/>
        <w:ind w:firstLine="720"/>
        <w:jc w:val="center"/>
        <w:rPr>
          <w:rFonts w:ascii="Times New Roman" w:eastAsia="Calibri" w:hAnsi="Times New Roman" w:cs="Times New Roman"/>
          <w:b/>
          <w:sz w:val="24"/>
          <w:szCs w:val="24"/>
        </w:rPr>
      </w:pPr>
    </w:p>
    <w:p w:rsidR="009E5DC8" w:rsidRDefault="009E5DC8" w:rsidP="009E5DC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Waktu dan Tempat</w:t>
      </w:r>
    </w:p>
    <w:p w:rsidR="009E5DC8" w:rsidRPr="00E05CC7" w:rsidRDefault="009E5DC8" w:rsidP="009E5DC8">
      <w:pPr>
        <w:spacing w:after="0" w:line="240" w:lineRule="auto"/>
        <w:ind w:firstLine="720"/>
        <w:jc w:val="both"/>
        <w:rPr>
          <w:rFonts w:ascii="Times New Roman" w:eastAsia="Calibri" w:hAnsi="Times New Roman" w:cs="Times New Roman"/>
          <w:noProof/>
          <w:sz w:val="24"/>
          <w:szCs w:val="24"/>
        </w:rPr>
      </w:pPr>
      <w:r w:rsidRPr="00E05CC7">
        <w:rPr>
          <w:rFonts w:ascii="Times New Roman" w:eastAsia="Calibri" w:hAnsi="Times New Roman" w:cs="Times New Roman"/>
          <w:noProof/>
          <w:sz w:val="24"/>
          <w:szCs w:val="24"/>
          <w:lang w:val="id-ID"/>
        </w:rPr>
        <w:t xml:space="preserve">Penelitian ini </w:t>
      </w:r>
      <w:r w:rsidRPr="00E05CC7">
        <w:rPr>
          <w:rFonts w:ascii="Times New Roman" w:eastAsia="Calibri" w:hAnsi="Times New Roman" w:cs="Times New Roman"/>
          <w:noProof/>
          <w:sz w:val="24"/>
          <w:szCs w:val="24"/>
        </w:rPr>
        <w:t xml:space="preserve"> </w:t>
      </w:r>
      <w:r w:rsidRPr="00E05CC7">
        <w:rPr>
          <w:rFonts w:ascii="Times New Roman" w:eastAsia="Calibri" w:hAnsi="Times New Roman" w:cs="Times New Roman"/>
          <w:noProof/>
          <w:sz w:val="24"/>
          <w:szCs w:val="24"/>
          <w:lang w:val="id-ID"/>
        </w:rPr>
        <w:t xml:space="preserve">dilaksanakan pada </w:t>
      </w:r>
      <w:r w:rsidRPr="00E05CC7">
        <w:rPr>
          <w:rFonts w:ascii="Times New Roman" w:eastAsia="Calibri" w:hAnsi="Times New Roman" w:cs="Times New Roman"/>
          <w:noProof/>
          <w:sz w:val="24"/>
          <w:szCs w:val="24"/>
        </w:rPr>
        <w:t xml:space="preserve">19 Juni </w:t>
      </w:r>
      <w:r w:rsidRPr="00E05CC7">
        <w:rPr>
          <w:rFonts w:ascii="Times New Roman" w:eastAsia="Calibri" w:hAnsi="Times New Roman" w:cs="Times New Roman"/>
          <w:noProof/>
          <w:sz w:val="24"/>
          <w:szCs w:val="24"/>
          <w:lang w:val="id-ID"/>
        </w:rPr>
        <w:t>20</w:t>
      </w:r>
      <w:r w:rsidRPr="00E05CC7">
        <w:rPr>
          <w:rFonts w:ascii="Times New Roman" w:eastAsia="Calibri" w:hAnsi="Times New Roman" w:cs="Times New Roman"/>
          <w:noProof/>
          <w:sz w:val="24"/>
          <w:szCs w:val="24"/>
        </w:rPr>
        <w:t>20</w:t>
      </w:r>
      <w:r w:rsidRPr="00E05CC7">
        <w:rPr>
          <w:rFonts w:ascii="Times New Roman" w:eastAsia="Calibri" w:hAnsi="Times New Roman" w:cs="Times New Roman"/>
          <w:noProof/>
          <w:sz w:val="24"/>
          <w:szCs w:val="24"/>
          <w:lang w:val="id-ID"/>
        </w:rPr>
        <w:t xml:space="preserve"> sampai </w:t>
      </w:r>
      <w:r w:rsidRPr="00E05CC7">
        <w:rPr>
          <w:rFonts w:ascii="Times New Roman" w:eastAsia="Calibri" w:hAnsi="Times New Roman" w:cs="Times New Roman"/>
          <w:noProof/>
          <w:sz w:val="24"/>
          <w:szCs w:val="24"/>
        </w:rPr>
        <w:t>19 Oktober 2020 dengan masa percobaan</w:t>
      </w:r>
      <w:r w:rsidRPr="00E05CC7">
        <w:rPr>
          <w:rFonts w:ascii="Times New Roman" w:eastAsia="Calibri" w:hAnsi="Times New Roman" w:cs="Times New Roman"/>
          <w:noProof/>
          <w:sz w:val="24"/>
          <w:szCs w:val="24"/>
          <w:lang w:val="id-ID"/>
        </w:rPr>
        <w:t xml:space="preserve"> </w:t>
      </w:r>
      <w:r w:rsidRPr="00E05CC7">
        <w:rPr>
          <w:rFonts w:ascii="Times New Roman" w:eastAsia="Calibri" w:hAnsi="Times New Roman" w:cs="Times New Roman"/>
          <w:noProof/>
          <w:sz w:val="24"/>
          <w:szCs w:val="24"/>
        </w:rPr>
        <w:t xml:space="preserve">pada 19 Juni 2020 sampai 17 Juli </w:t>
      </w:r>
      <w:r w:rsidRPr="00E05CC7">
        <w:rPr>
          <w:rFonts w:ascii="Times New Roman" w:eastAsia="Calibri" w:hAnsi="Times New Roman" w:cs="Times New Roman"/>
          <w:noProof/>
          <w:sz w:val="24"/>
          <w:szCs w:val="24"/>
          <w:lang w:val="id-ID"/>
        </w:rPr>
        <w:t>20</w:t>
      </w:r>
      <w:r w:rsidRPr="00E05CC7">
        <w:rPr>
          <w:rFonts w:ascii="Times New Roman" w:eastAsia="Calibri" w:hAnsi="Times New Roman" w:cs="Times New Roman"/>
          <w:noProof/>
          <w:sz w:val="24"/>
          <w:szCs w:val="24"/>
        </w:rPr>
        <w:t>20</w:t>
      </w:r>
      <w:r w:rsidRPr="00E05CC7">
        <w:rPr>
          <w:rFonts w:ascii="Times New Roman" w:eastAsia="Calibri" w:hAnsi="Times New Roman" w:cs="Times New Roman"/>
          <w:noProof/>
          <w:sz w:val="24"/>
          <w:szCs w:val="24"/>
          <w:lang w:val="id-ID"/>
        </w:rPr>
        <w:t xml:space="preserve"> di </w:t>
      </w:r>
      <w:r w:rsidRPr="00E05CC7">
        <w:rPr>
          <w:rFonts w:ascii="Times New Roman" w:eastAsia="Calibri" w:hAnsi="Times New Roman" w:cs="Times New Roman"/>
          <w:noProof/>
          <w:sz w:val="24"/>
          <w:szCs w:val="24"/>
        </w:rPr>
        <w:t>Farm Aresia Aquatic, Rancamaya, Ciawi, Bogor.</w:t>
      </w:r>
    </w:p>
    <w:p w:rsidR="009E5DC8" w:rsidRDefault="009E5DC8" w:rsidP="009E5DC8">
      <w:pPr>
        <w:spacing w:after="0" w:line="240" w:lineRule="auto"/>
        <w:jc w:val="both"/>
        <w:rPr>
          <w:rFonts w:ascii="Times New Roman" w:eastAsia="Calibri" w:hAnsi="Times New Roman" w:cs="Times New Roman"/>
          <w:noProof/>
          <w:sz w:val="24"/>
          <w:szCs w:val="24"/>
        </w:rPr>
      </w:pPr>
    </w:p>
    <w:p w:rsidR="009E5DC8" w:rsidRDefault="009E5DC8" w:rsidP="009E5DC8">
      <w:pPr>
        <w:spacing w:after="0" w:line="240" w:lineRule="auto"/>
        <w:jc w:val="center"/>
        <w:rPr>
          <w:rFonts w:ascii="Times New Roman" w:eastAsia="Calibri" w:hAnsi="Times New Roman" w:cs="Times New Roman"/>
          <w:b/>
          <w:noProof/>
          <w:sz w:val="24"/>
          <w:szCs w:val="24"/>
        </w:rPr>
      </w:pPr>
      <w:r w:rsidRPr="00C636F2">
        <w:rPr>
          <w:rFonts w:ascii="Times New Roman" w:eastAsia="Calibri" w:hAnsi="Times New Roman" w:cs="Times New Roman"/>
          <w:b/>
          <w:noProof/>
          <w:sz w:val="24"/>
          <w:szCs w:val="24"/>
        </w:rPr>
        <w:t>Alat dan Bahan</w:t>
      </w:r>
    </w:p>
    <w:p w:rsidR="009E5DC8" w:rsidRPr="00E05CC7" w:rsidRDefault="00EF4062" w:rsidP="009E5DC8">
      <w:pPr>
        <w:spacing w:after="0" w:line="240" w:lineRule="auto"/>
        <w:ind w:firstLine="720"/>
        <w:jc w:val="both"/>
        <w:rPr>
          <w:rFonts w:ascii="Times New Roman" w:eastAsia="Calibri" w:hAnsi="Times New Roman" w:cs="Times New Roman"/>
          <w:noProof/>
          <w:sz w:val="24"/>
          <w:szCs w:val="24"/>
        </w:rPr>
      </w:pPr>
      <w:r w:rsidRPr="00EF4062">
        <w:rPr>
          <w:rFonts w:ascii="Times New Roman" w:eastAsia="Calibri" w:hAnsi="Times New Roman" w:cs="Times New Roman"/>
          <w:noProof/>
          <w:sz w:val="24"/>
          <w:szCs w:val="24"/>
          <w:lang w:val="id-ID"/>
        </w:rPr>
        <w:t>Bahan-bahan yang dibutuhkan untuk penelitian ini ialah ikan plati sebanyak 720 ekor dengan panjang tubuh</w:t>
      </w:r>
      <w:r>
        <w:rPr>
          <w:rFonts w:ascii="Times New Roman" w:eastAsia="Calibri" w:hAnsi="Times New Roman" w:cs="Times New Roman"/>
          <w:noProof/>
          <w:sz w:val="24"/>
          <w:szCs w:val="24"/>
        </w:rPr>
        <w:t xml:space="preserve"> </w:t>
      </w:r>
      <w:r w:rsidR="009E5DC8" w:rsidRPr="00E05CC7">
        <w:rPr>
          <w:rFonts w:ascii="Times New Roman" w:eastAsia="Calibri" w:hAnsi="Times New Roman" w:cs="Times New Roman"/>
          <w:noProof/>
          <w:sz w:val="24"/>
          <w:szCs w:val="24"/>
        </w:rPr>
        <w:t xml:space="preserve">0,3 cm ± </w:t>
      </w:r>
      <w:r>
        <w:rPr>
          <w:rFonts w:ascii="Times New Roman" w:eastAsia="Calibri" w:hAnsi="Times New Roman" w:cs="Times New Roman"/>
          <w:noProof/>
          <w:sz w:val="24"/>
          <w:szCs w:val="24"/>
        </w:rPr>
        <w:t>1,26. Selanjutnya, peneliti juga membutuhkan</w:t>
      </w:r>
      <w:r w:rsidR="009E5DC8" w:rsidRPr="00E05CC7">
        <w:rPr>
          <w:rFonts w:ascii="Times New Roman" w:eastAsia="Calibri" w:hAnsi="Times New Roman" w:cs="Times New Roman"/>
          <w:noProof/>
          <w:sz w:val="24"/>
          <w:szCs w:val="24"/>
        </w:rPr>
        <w:t xml:space="preserve"> vitamin C (</w:t>
      </w:r>
      <w:r w:rsidR="009E5DC8" w:rsidRPr="00E05CC7">
        <w:rPr>
          <w:rFonts w:ascii="Times New Roman" w:eastAsia="Calibri" w:hAnsi="Times New Roman" w:cs="Times New Roman"/>
          <w:i/>
          <w:noProof/>
          <w:sz w:val="24"/>
          <w:szCs w:val="24"/>
        </w:rPr>
        <w:t>Ascorbic acid</w:t>
      </w:r>
      <w:r w:rsidR="009E5DC8" w:rsidRPr="00E05CC7">
        <w:rPr>
          <w:rFonts w:ascii="Times New Roman" w:eastAsia="Calibri" w:hAnsi="Times New Roman" w:cs="Times New Roman"/>
          <w:noProof/>
          <w:sz w:val="24"/>
          <w:szCs w:val="24"/>
        </w:rPr>
        <w:t>) dan pakan pelet,</w:t>
      </w:r>
      <w:r w:rsidR="009E5DC8">
        <w:rPr>
          <w:rFonts w:ascii="Times New Roman" w:eastAsia="Calibri" w:hAnsi="Times New Roman" w:cs="Times New Roman"/>
          <w:noProof/>
          <w:sz w:val="24"/>
          <w:szCs w:val="24"/>
        </w:rPr>
        <w:t xml:space="preserve"> putih telur</w:t>
      </w:r>
      <w:r w:rsidR="009E5DC8" w:rsidRPr="00E05CC7">
        <w:rPr>
          <w:rFonts w:ascii="Times New Roman" w:eastAsia="Calibri" w:hAnsi="Times New Roman" w:cs="Times New Roman"/>
          <w:noProof/>
          <w:sz w:val="24"/>
          <w:szCs w:val="24"/>
        </w:rPr>
        <w:t xml:space="preserve">, tissue, </w:t>
      </w:r>
      <w:r w:rsidR="009E5DC8" w:rsidRPr="00E05CC7">
        <w:rPr>
          <w:rFonts w:ascii="Times New Roman" w:eastAsia="Calibri" w:hAnsi="Times New Roman" w:cs="Times New Roman"/>
          <w:i/>
          <w:noProof/>
          <w:sz w:val="24"/>
          <w:szCs w:val="24"/>
        </w:rPr>
        <w:t xml:space="preserve">Kalium Permanganat </w:t>
      </w:r>
      <w:r w:rsidR="009E5DC8" w:rsidRPr="00E05CC7">
        <w:rPr>
          <w:rFonts w:ascii="Times New Roman" w:eastAsia="Calibri" w:hAnsi="Times New Roman" w:cs="Times New Roman"/>
          <w:noProof/>
          <w:sz w:val="24"/>
          <w:szCs w:val="24"/>
        </w:rPr>
        <w:t>(PK).</w:t>
      </w:r>
      <w:r w:rsidR="009E5DC8" w:rsidRPr="00E05CC7">
        <w:rPr>
          <w:rFonts w:ascii="Times New Roman" w:eastAsia="Calibri" w:hAnsi="Times New Roman" w:cs="Times New Roman"/>
          <w:noProof/>
          <w:sz w:val="24"/>
          <w:szCs w:val="24"/>
          <w:lang w:val="id-ID"/>
        </w:rPr>
        <w:t xml:space="preserve"> Alat-alat yang digunakan untuk penelitian adalah penggaris, timbangan digital,</w:t>
      </w:r>
      <w:r w:rsidR="009E5DC8" w:rsidRPr="00E05CC7">
        <w:rPr>
          <w:rFonts w:ascii="Times New Roman" w:eastAsia="Calibri" w:hAnsi="Times New Roman" w:cs="Times New Roman"/>
          <w:noProof/>
          <w:sz w:val="24"/>
          <w:szCs w:val="24"/>
        </w:rPr>
        <w:t xml:space="preserve"> toples, nampan, selang aerasi, selang sifon, plastik </w:t>
      </w:r>
      <w:r w:rsidR="009E5DC8" w:rsidRPr="00E05CC7">
        <w:rPr>
          <w:rFonts w:ascii="Times New Roman" w:eastAsia="Calibri" w:hAnsi="Times New Roman" w:cs="Times New Roman"/>
          <w:i/>
          <w:noProof/>
          <w:sz w:val="24"/>
          <w:szCs w:val="24"/>
        </w:rPr>
        <w:t>clip</w:t>
      </w:r>
      <w:r w:rsidR="009E5DC8" w:rsidRPr="00E05CC7">
        <w:rPr>
          <w:rFonts w:ascii="Times New Roman" w:eastAsia="Calibri" w:hAnsi="Times New Roman" w:cs="Times New Roman"/>
          <w:noProof/>
          <w:sz w:val="24"/>
          <w:szCs w:val="24"/>
        </w:rPr>
        <w:t xml:space="preserve">, spons, seser, </w:t>
      </w:r>
      <w:r w:rsidR="009E5DC8" w:rsidRPr="00E05CC7">
        <w:rPr>
          <w:rFonts w:ascii="Times New Roman" w:eastAsia="Calibri" w:hAnsi="Times New Roman" w:cs="Times New Roman"/>
          <w:noProof/>
          <w:sz w:val="24"/>
          <w:szCs w:val="24"/>
          <w:lang w:val="id-ID"/>
        </w:rPr>
        <w:t>kamera dan alat t</w:t>
      </w:r>
      <w:r w:rsidR="009E5DC8" w:rsidRPr="00E05CC7">
        <w:rPr>
          <w:rFonts w:ascii="Times New Roman" w:eastAsia="Calibri" w:hAnsi="Times New Roman" w:cs="Times New Roman"/>
          <w:noProof/>
          <w:sz w:val="24"/>
          <w:szCs w:val="24"/>
        </w:rPr>
        <w:t>p</w:t>
      </w:r>
      <w:r w:rsidR="009E5DC8" w:rsidRPr="00E05CC7">
        <w:rPr>
          <w:rFonts w:ascii="Times New Roman" w:eastAsia="Calibri" w:hAnsi="Times New Roman" w:cs="Times New Roman"/>
          <w:noProof/>
          <w:sz w:val="24"/>
          <w:szCs w:val="24"/>
          <w:lang w:val="id-ID"/>
        </w:rPr>
        <w:t>ulis. Alat untuk mengukur kualitas air yaitu pH</w:t>
      </w:r>
      <w:r w:rsidR="009E5DC8" w:rsidRPr="00E05CC7">
        <w:rPr>
          <w:rFonts w:ascii="Times New Roman" w:eastAsia="Calibri" w:hAnsi="Times New Roman" w:cs="Times New Roman"/>
          <w:noProof/>
          <w:sz w:val="24"/>
          <w:szCs w:val="24"/>
        </w:rPr>
        <w:t>-</w:t>
      </w:r>
      <w:r w:rsidR="009E5DC8" w:rsidRPr="00E05CC7">
        <w:rPr>
          <w:rFonts w:ascii="Times New Roman" w:eastAsia="Calibri" w:hAnsi="Times New Roman" w:cs="Times New Roman"/>
          <w:noProof/>
          <w:sz w:val="24"/>
          <w:szCs w:val="24"/>
          <w:lang w:val="id-ID"/>
        </w:rPr>
        <w:t xml:space="preserve"> meter</w:t>
      </w:r>
      <w:r w:rsidR="009E5DC8" w:rsidRPr="00E05CC7">
        <w:rPr>
          <w:rFonts w:ascii="Times New Roman" w:eastAsia="Calibri" w:hAnsi="Times New Roman" w:cs="Times New Roman"/>
          <w:noProof/>
          <w:sz w:val="24"/>
          <w:szCs w:val="24"/>
        </w:rPr>
        <w:t xml:space="preserve">, </w:t>
      </w:r>
      <w:r w:rsidR="009E5DC8" w:rsidRPr="00E05CC7">
        <w:rPr>
          <w:rFonts w:ascii="Times New Roman" w:eastAsia="Calibri" w:hAnsi="Times New Roman" w:cs="Times New Roman"/>
          <w:noProof/>
          <w:sz w:val="24"/>
          <w:szCs w:val="24"/>
          <w:lang w:val="id-ID"/>
        </w:rPr>
        <w:t>DO</w:t>
      </w:r>
      <w:r w:rsidR="009E5DC8" w:rsidRPr="00E05CC7">
        <w:rPr>
          <w:rFonts w:ascii="Times New Roman" w:eastAsia="Calibri" w:hAnsi="Times New Roman" w:cs="Times New Roman"/>
          <w:noProof/>
          <w:sz w:val="24"/>
          <w:szCs w:val="24"/>
        </w:rPr>
        <w:t>-</w:t>
      </w:r>
      <w:r w:rsidR="009E5DC8" w:rsidRPr="00E05CC7">
        <w:rPr>
          <w:rFonts w:ascii="Times New Roman" w:eastAsia="Calibri" w:hAnsi="Times New Roman" w:cs="Times New Roman"/>
          <w:noProof/>
          <w:sz w:val="24"/>
          <w:szCs w:val="24"/>
          <w:lang w:val="id-ID"/>
        </w:rPr>
        <w:t xml:space="preserve">meter, dan termometer. Wadah percobaan adalah akuarium </w:t>
      </w:r>
      <w:r w:rsidR="009E5DC8" w:rsidRPr="00E05CC7">
        <w:rPr>
          <w:rFonts w:ascii="Times New Roman" w:eastAsia="Calibri" w:hAnsi="Times New Roman" w:cs="Times New Roman"/>
          <w:noProof/>
          <w:sz w:val="24"/>
          <w:szCs w:val="24"/>
        </w:rPr>
        <w:t>40 cm x 40 cmx 35</w:t>
      </w:r>
      <w:r w:rsidR="009E5DC8" w:rsidRPr="00E05CC7">
        <w:rPr>
          <w:rFonts w:ascii="Times New Roman" w:eastAsia="Calibri" w:hAnsi="Times New Roman" w:cs="Times New Roman"/>
          <w:noProof/>
          <w:sz w:val="24"/>
          <w:szCs w:val="24"/>
          <w:lang w:val="id-ID"/>
        </w:rPr>
        <w:t xml:space="preserve"> cm </w:t>
      </w:r>
      <w:r w:rsidR="009E5DC8" w:rsidRPr="00E05CC7">
        <w:rPr>
          <w:rFonts w:ascii="Times New Roman" w:eastAsia="Calibri" w:hAnsi="Times New Roman" w:cs="Times New Roman"/>
          <w:noProof/>
          <w:sz w:val="24"/>
          <w:szCs w:val="24"/>
        </w:rPr>
        <w:t xml:space="preserve">dengan tinggi air 25 cm </w:t>
      </w:r>
      <w:r w:rsidR="009E5DC8" w:rsidRPr="00E05CC7">
        <w:rPr>
          <w:rFonts w:ascii="Times New Roman" w:eastAsia="Calibri" w:hAnsi="Times New Roman" w:cs="Times New Roman"/>
          <w:noProof/>
          <w:sz w:val="24"/>
          <w:szCs w:val="24"/>
          <w:lang w:val="id-ID"/>
        </w:rPr>
        <w:t>sebanyak 12</w:t>
      </w:r>
      <w:r w:rsidR="009E5DC8" w:rsidRPr="00E05CC7">
        <w:rPr>
          <w:rFonts w:ascii="Times New Roman" w:eastAsia="Calibri" w:hAnsi="Times New Roman" w:cs="Times New Roman"/>
          <w:noProof/>
          <w:sz w:val="24"/>
          <w:szCs w:val="24"/>
        </w:rPr>
        <w:t xml:space="preserve"> unit </w:t>
      </w:r>
      <w:r w:rsidR="009E5DC8" w:rsidRPr="00E05CC7">
        <w:rPr>
          <w:rFonts w:ascii="Times New Roman" w:eastAsia="Calibri" w:hAnsi="Times New Roman" w:cs="Times New Roman"/>
          <w:noProof/>
          <w:sz w:val="24"/>
          <w:szCs w:val="24"/>
          <w:lang w:val="id-ID"/>
        </w:rPr>
        <w:t>akuarium.</w:t>
      </w:r>
    </w:p>
    <w:p w:rsidR="009E5DC8" w:rsidRDefault="009E5DC8" w:rsidP="009E5DC8">
      <w:pPr>
        <w:spacing w:after="0" w:line="240" w:lineRule="auto"/>
        <w:jc w:val="center"/>
        <w:rPr>
          <w:rFonts w:ascii="Times New Roman" w:eastAsia="Calibri" w:hAnsi="Times New Roman" w:cs="Times New Roman"/>
          <w:b/>
          <w:noProof/>
          <w:sz w:val="24"/>
          <w:szCs w:val="24"/>
        </w:rPr>
      </w:pPr>
    </w:p>
    <w:p w:rsidR="009E5DC8" w:rsidRDefault="009E5DC8" w:rsidP="009E5DC8">
      <w:pPr>
        <w:spacing w:after="0" w:line="240" w:lineRule="auto"/>
        <w:jc w:val="center"/>
        <w:rPr>
          <w:rFonts w:ascii="Times New Roman" w:eastAsia="Calibri" w:hAnsi="Times New Roman" w:cs="Times New Roman"/>
          <w:b/>
          <w:noProof/>
          <w:sz w:val="24"/>
          <w:szCs w:val="24"/>
        </w:rPr>
      </w:pPr>
      <w:r w:rsidRPr="00C636F2">
        <w:rPr>
          <w:rFonts w:ascii="Times New Roman" w:eastAsia="Calibri" w:hAnsi="Times New Roman" w:cs="Times New Roman"/>
          <w:b/>
          <w:noProof/>
          <w:sz w:val="24"/>
          <w:szCs w:val="24"/>
        </w:rPr>
        <w:t>Rancangan Penelitian</w:t>
      </w:r>
    </w:p>
    <w:p w:rsidR="009E5DC8" w:rsidRDefault="00D95843" w:rsidP="009E5DC8">
      <w:pPr>
        <w:spacing w:before="120" w:after="0" w:line="240" w:lineRule="auto"/>
        <w:ind w:firstLine="720"/>
        <w:jc w:val="both"/>
        <w:rPr>
          <w:rFonts w:ascii="Times New Roman" w:eastAsia="Calibri" w:hAnsi="Times New Roman" w:cs="Times New Roman"/>
          <w:noProof/>
          <w:sz w:val="24"/>
          <w:szCs w:val="24"/>
        </w:rPr>
      </w:pPr>
      <w:r w:rsidRPr="00D95843">
        <w:rPr>
          <w:rFonts w:ascii="Times New Roman" w:eastAsia="Calibri" w:hAnsi="Times New Roman" w:cs="Times New Roman"/>
          <w:noProof/>
          <w:sz w:val="24"/>
          <w:szCs w:val="24"/>
        </w:rPr>
        <w:t>Penelitian ini menggunakan rancangan acak lengkap atau RAL yang atas empat perlakuan dan tiga ulangan.</w:t>
      </w:r>
      <w:r w:rsidR="009E5DC8">
        <w:rPr>
          <w:rFonts w:ascii="Times New Roman" w:eastAsia="Calibri" w:hAnsi="Times New Roman" w:cs="Times New Roman"/>
          <w:noProof/>
          <w:sz w:val="24"/>
          <w:szCs w:val="24"/>
        </w:rPr>
        <w:t xml:space="preserve"> Perlakuannya adalah kontrol tanpa vitamin C, dosis vitamin C 50 mg/kg pakan, 100 mg/kg pakan dn 150 mg/kg pakan.</w:t>
      </w:r>
    </w:p>
    <w:p w:rsidR="009E5DC8" w:rsidRPr="0035221F" w:rsidRDefault="009E5DC8" w:rsidP="009E5DC8">
      <w:pPr>
        <w:spacing w:before="120" w:after="0" w:line="240" w:lineRule="auto"/>
        <w:ind w:firstLine="720"/>
        <w:jc w:val="both"/>
        <w:rPr>
          <w:rFonts w:ascii="Times New Roman" w:eastAsia="Calibri" w:hAnsi="Times New Roman" w:cs="Times New Roman"/>
          <w:b/>
          <w:noProof/>
          <w:sz w:val="24"/>
          <w:szCs w:val="24"/>
        </w:rPr>
      </w:pPr>
    </w:p>
    <w:p w:rsidR="009E5DC8" w:rsidRDefault="009E5DC8" w:rsidP="009E5DC8">
      <w:pPr>
        <w:spacing w:after="0" w:line="240" w:lineRule="auto"/>
        <w:jc w:val="center"/>
        <w:rPr>
          <w:rFonts w:ascii="Times New Roman" w:eastAsia="Calibri" w:hAnsi="Times New Roman" w:cs="Times New Roman"/>
          <w:b/>
          <w:noProof/>
          <w:sz w:val="24"/>
          <w:szCs w:val="24"/>
        </w:rPr>
      </w:pPr>
      <w:r w:rsidRPr="0035221F">
        <w:rPr>
          <w:rFonts w:ascii="Times New Roman" w:eastAsia="Calibri" w:hAnsi="Times New Roman" w:cs="Times New Roman"/>
          <w:b/>
          <w:noProof/>
          <w:sz w:val="24"/>
          <w:szCs w:val="24"/>
        </w:rPr>
        <w:t>Prosedur Penelitian</w:t>
      </w:r>
    </w:p>
    <w:p w:rsidR="009E5DC8" w:rsidRDefault="009E5DC8" w:rsidP="009E5DC8">
      <w:pPr>
        <w:spacing w:after="0" w:line="240" w:lineRule="auto"/>
        <w:ind w:firstLine="720"/>
        <w:jc w:val="both"/>
        <w:rPr>
          <w:rFonts w:ascii="Times New Roman" w:eastAsia="Calibri" w:hAnsi="Times New Roman" w:cs="Times New Roman"/>
          <w:noProof/>
          <w:sz w:val="24"/>
          <w:szCs w:val="24"/>
        </w:rPr>
      </w:pPr>
      <w:r w:rsidRPr="00E05CC7">
        <w:rPr>
          <w:rFonts w:ascii="Times New Roman" w:eastAsia="Calibri" w:hAnsi="Times New Roman" w:cs="Times New Roman"/>
          <w:noProof/>
          <w:sz w:val="24"/>
          <w:szCs w:val="24"/>
        </w:rPr>
        <w:t xml:space="preserve">Persiapan wadah dimulai dengan cara air yang berada di akuarium dibuang, kemudian dilakukan kegiatan desinfeksi menggunakan </w:t>
      </w:r>
      <w:r w:rsidRPr="00E05CC7">
        <w:rPr>
          <w:rFonts w:ascii="Times New Roman" w:eastAsia="Calibri" w:hAnsi="Times New Roman" w:cs="Times New Roman"/>
          <w:i/>
          <w:noProof/>
          <w:sz w:val="24"/>
          <w:szCs w:val="24"/>
        </w:rPr>
        <w:t>Kalium Permanganat</w:t>
      </w:r>
      <w:r w:rsidRPr="00E05CC7">
        <w:rPr>
          <w:rFonts w:ascii="Times New Roman" w:eastAsia="Calibri" w:hAnsi="Times New Roman" w:cs="Times New Roman"/>
          <w:noProof/>
          <w:sz w:val="24"/>
          <w:szCs w:val="24"/>
        </w:rPr>
        <w:t xml:space="preserve"> </w:t>
      </w:r>
      <w:r w:rsidRPr="00E05CC7">
        <w:rPr>
          <w:rFonts w:ascii="Times New Roman" w:eastAsia="Calibri" w:hAnsi="Times New Roman" w:cs="Times New Roman"/>
          <w:noProof/>
          <w:sz w:val="24"/>
          <w:szCs w:val="24"/>
        </w:rPr>
        <w:lastRenderedPageBreak/>
        <w:t xml:space="preserve">(PK) dengan dosis 5 g/L. PK yang sudah larut disiram pada akuarium hingga dinding-dinding akuarium dan dilakukan penyikatan menggunakan spons diamkan hingga 10 menit. Benih ikan platy sanke ini berasal dari Fajar Aquatic, sebelum dilakukan penelitian, ikan platy diaklimatisasi terlebih dahulu di </w:t>
      </w:r>
      <w:r w:rsidRPr="002173F2">
        <w:rPr>
          <w:rFonts w:ascii="Times New Roman" w:eastAsia="Calibri" w:hAnsi="Times New Roman" w:cs="Times New Roman"/>
          <w:noProof/>
          <w:sz w:val="24"/>
          <w:szCs w:val="24"/>
        </w:rPr>
        <w:t>dalam akuarium tampungan. Ikan dipuasakan selama 24 jam. Ikan yang akan ditebar ke akuarium, disampling terlebih dahulu dengan mengukur bobot tubuh ikan menggunakan timbangan analitik dengan ketelitian dua desimal (0,01 gram) serta pengukuran panjang menggunakan penggaris dengan satuan cm</w:t>
      </w:r>
      <w:r w:rsidRPr="002173F2">
        <w:rPr>
          <w:rFonts w:ascii="Times New Roman" w:eastAsia="Calibri" w:hAnsi="Times New Roman" w:cs="Times New Roman"/>
          <w:noProof/>
          <w:sz w:val="24"/>
          <w:szCs w:val="24"/>
          <w:lang w:val="id-ID"/>
        </w:rPr>
        <w:t xml:space="preserve"> </w:t>
      </w:r>
      <w:r w:rsidRPr="002173F2">
        <w:rPr>
          <w:rFonts w:ascii="Times New Roman" w:eastAsia="Calibri" w:hAnsi="Times New Roman" w:cs="Times New Roman"/>
          <w:noProof/>
          <w:sz w:val="24"/>
          <w:szCs w:val="24"/>
        </w:rPr>
        <w:t>serta didokumentasikan. Ikan ditebar ke akuarium. I</w:t>
      </w:r>
      <w:r w:rsidRPr="002173F2">
        <w:rPr>
          <w:rFonts w:ascii="Times New Roman" w:eastAsia="Calibri" w:hAnsi="Times New Roman" w:cs="Times New Roman"/>
          <w:noProof/>
          <w:sz w:val="24"/>
          <w:szCs w:val="24"/>
          <w:lang w:val="id-ID"/>
        </w:rPr>
        <w:t xml:space="preserve">kan ditebar sebanyak </w:t>
      </w:r>
      <w:r w:rsidRPr="002173F2">
        <w:rPr>
          <w:rFonts w:ascii="Times New Roman" w:eastAsia="Calibri" w:hAnsi="Times New Roman" w:cs="Times New Roman"/>
          <w:noProof/>
          <w:sz w:val="24"/>
          <w:szCs w:val="24"/>
        </w:rPr>
        <w:t>60</w:t>
      </w:r>
      <w:r w:rsidRPr="002173F2">
        <w:rPr>
          <w:rFonts w:ascii="Times New Roman" w:eastAsia="Calibri" w:hAnsi="Times New Roman" w:cs="Times New Roman"/>
          <w:noProof/>
          <w:sz w:val="24"/>
          <w:szCs w:val="24"/>
          <w:lang w:val="id-ID"/>
        </w:rPr>
        <w:t xml:space="preserve"> ekor</w:t>
      </w:r>
      <w:r>
        <w:rPr>
          <w:rFonts w:ascii="Times New Roman" w:eastAsia="Calibri" w:hAnsi="Times New Roman" w:cs="Times New Roman"/>
          <w:noProof/>
          <w:sz w:val="24"/>
          <w:szCs w:val="24"/>
        </w:rPr>
        <w:t xml:space="preserve"> /</w:t>
      </w:r>
      <w:r w:rsidRPr="002173F2">
        <w:rPr>
          <w:rFonts w:ascii="Times New Roman" w:eastAsia="Calibri" w:hAnsi="Times New Roman" w:cs="Times New Roman"/>
          <w:noProof/>
          <w:sz w:val="24"/>
          <w:szCs w:val="24"/>
        </w:rPr>
        <w:t xml:space="preserve"> </w:t>
      </w:r>
      <w:r w:rsidRPr="002173F2">
        <w:rPr>
          <w:rFonts w:ascii="Times New Roman" w:eastAsia="Calibri" w:hAnsi="Times New Roman" w:cs="Times New Roman"/>
          <w:noProof/>
          <w:sz w:val="24"/>
          <w:szCs w:val="24"/>
          <w:lang w:val="id-ID"/>
        </w:rPr>
        <w:t>akuarium</w:t>
      </w:r>
      <w:r>
        <w:rPr>
          <w:rFonts w:ascii="Times New Roman" w:eastAsia="Calibri" w:hAnsi="Times New Roman" w:cs="Times New Roman"/>
          <w:noProof/>
          <w:sz w:val="24"/>
          <w:szCs w:val="24"/>
        </w:rPr>
        <w:t>.</w:t>
      </w:r>
    </w:p>
    <w:p w:rsidR="009E5DC8" w:rsidRDefault="002C127E" w:rsidP="009E5DC8">
      <w:pPr>
        <w:spacing w:after="0" w:line="240" w:lineRule="auto"/>
        <w:ind w:firstLine="720"/>
        <w:jc w:val="both"/>
        <w:rPr>
          <w:rFonts w:ascii="Times New Roman" w:eastAsia="Calibri" w:hAnsi="Times New Roman" w:cs="Times New Roman"/>
          <w:noProof/>
          <w:sz w:val="24"/>
          <w:szCs w:val="24"/>
        </w:rPr>
      </w:pPr>
      <w:r w:rsidRPr="002C127E">
        <w:rPr>
          <w:rFonts w:ascii="Times New Roman" w:eastAsia="Calibri" w:hAnsi="Times New Roman" w:cs="Times New Roman"/>
          <w:noProof/>
          <w:sz w:val="24"/>
          <w:szCs w:val="24"/>
        </w:rPr>
        <w:t>Pakan ikan itu diberikan sebanyak 3 kali tiap harinya yaitu pada pukul 8 pagi, 12 siang, dan 4 sore.</w:t>
      </w:r>
      <w:bookmarkStart w:id="0" w:name="_GoBack"/>
      <w:bookmarkEnd w:id="0"/>
      <w:r w:rsidR="009E5DC8" w:rsidRPr="00923D42">
        <w:rPr>
          <w:rFonts w:ascii="Times New Roman" w:eastAsia="Calibri" w:hAnsi="Times New Roman" w:cs="Times New Roman"/>
          <w:noProof/>
          <w:sz w:val="24"/>
          <w:szCs w:val="24"/>
          <w:lang w:val="id-ID"/>
        </w:rPr>
        <w:t xml:space="preserve"> Jumlah pakan yang diberikan pada setiap perlakuan sama yaitu 3% dari bobot ikan</w:t>
      </w:r>
      <w:r w:rsidR="009E5DC8">
        <w:rPr>
          <w:rFonts w:ascii="Times New Roman" w:eastAsia="Calibri" w:hAnsi="Times New Roman" w:cs="Times New Roman"/>
          <w:noProof/>
          <w:sz w:val="24"/>
          <w:szCs w:val="24"/>
        </w:rPr>
        <w:t xml:space="preserve">. </w:t>
      </w:r>
      <w:r w:rsidR="009E5DC8" w:rsidRPr="00923D42">
        <w:rPr>
          <w:rFonts w:ascii="Times New Roman" w:eastAsia="Calibri" w:hAnsi="Times New Roman" w:cs="Times New Roman"/>
          <w:noProof/>
          <w:sz w:val="24"/>
          <w:szCs w:val="24"/>
        </w:rPr>
        <w:t xml:space="preserve">Proses </w:t>
      </w:r>
      <w:r w:rsidR="009E5DC8" w:rsidRPr="00923D42">
        <w:rPr>
          <w:rFonts w:ascii="Times New Roman" w:eastAsia="Calibri" w:hAnsi="Times New Roman" w:cs="Times New Roman"/>
          <w:i/>
          <w:noProof/>
          <w:sz w:val="24"/>
          <w:szCs w:val="24"/>
        </w:rPr>
        <w:t xml:space="preserve">coating </w:t>
      </w:r>
      <w:r w:rsidR="009E5DC8" w:rsidRPr="00923D42">
        <w:rPr>
          <w:rFonts w:ascii="Times New Roman" w:eastAsia="Calibri" w:hAnsi="Times New Roman" w:cs="Times New Roman"/>
          <w:noProof/>
          <w:sz w:val="24"/>
          <w:szCs w:val="24"/>
        </w:rPr>
        <w:t xml:space="preserve">dilakukan dengan cara, vitamin C ditimbang sesuai dosis perlakuan yang telah ditentukan yaitu 50 mg, 100 mg dan 150 mg, setelah itu vitamin C dilarutkan dengan putih telur sebagai </w:t>
      </w:r>
      <w:r w:rsidR="009E5DC8" w:rsidRPr="00923D42">
        <w:rPr>
          <w:rFonts w:ascii="Times New Roman" w:eastAsia="Calibri" w:hAnsi="Times New Roman" w:cs="Times New Roman"/>
          <w:i/>
          <w:noProof/>
          <w:sz w:val="24"/>
          <w:szCs w:val="24"/>
        </w:rPr>
        <w:t xml:space="preserve">binder </w:t>
      </w:r>
      <w:r w:rsidR="009E5DC8" w:rsidRPr="00923D42">
        <w:rPr>
          <w:rFonts w:ascii="Times New Roman" w:eastAsia="Calibri" w:hAnsi="Times New Roman" w:cs="Times New Roman"/>
          <w:noProof/>
          <w:sz w:val="24"/>
          <w:szCs w:val="24"/>
        </w:rPr>
        <w:t xml:space="preserve">yaitu perekat, kemudian aduk hingga larut, lalu campuran vitamin C tersebut dimasukkan ke dalam botol </w:t>
      </w:r>
      <w:r w:rsidR="009E5DC8" w:rsidRPr="00923D42">
        <w:rPr>
          <w:rFonts w:ascii="Times New Roman" w:eastAsia="Calibri" w:hAnsi="Times New Roman" w:cs="Times New Roman"/>
          <w:i/>
          <w:noProof/>
          <w:sz w:val="24"/>
          <w:szCs w:val="24"/>
        </w:rPr>
        <w:t xml:space="preserve">spray </w:t>
      </w:r>
      <w:r w:rsidR="009E5DC8" w:rsidRPr="00923D42">
        <w:rPr>
          <w:rFonts w:ascii="Times New Roman" w:eastAsia="Calibri" w:hAnsi="Times New Roman" w:cs="Times New Roman"/>
          <w:noProof/>
          <w:sz w:val="24"/>
          <w:szCs w:val="24"/>
        </w:rPr>
        <w:t>dan disemprotkan pada pakan secara merata dan dikeringkan dengan cara dianginkan.</w:t>
      </w:r>
    </w:p>
    <w:p w:rsidR="009E5DC8" w:rsidRDefault="009E5DC8" w:rsidP="009E5DC8">
      <w:pPr>
        <w:spacing w:after="0" w:line="240" w:lineRule="auto"/>
        <w:ind w:firstLine="720"/>
        <w:jc w:val="both"/>
        <w:rPr>
          <w:rFonts w:ascii="Times New Roman" w:eastAsia="Calibri" w:hAnsi="Times New Roman" w:cs="Times New Roman"/>
          <w:noProof/>
          <w:sz w:val="24"/>
          <w:szCs w:val="24"/>
        </w:rPr>
      </w:pPr>
      <w:r w:rsidRPr="00923D42">
        <w:rPr>
          <w:rFonts w:ascii="Times New Roman" w:eastAsia="Calibri" w:hAnsi="Times New Roman" w:cs="Times New Roman"/>
          <w:noProof/>
          <w:sz w:val="24"/>
          <w:szCs w:val="24"/>
          <w:lang w:val="id-ID"/>
        </w:rPr>
        <w:t>Sistem kontrol air dilakukan dengan</w:t>
      </w:r>
      <w:r w:rsidRPr="00923D42">
        <w:rPr>
          <w:rFonts w:ascii="Times New Roman" w:eastAsia="Calibri" w:hAnsi="Times New Roman" w:cs="Times New Roman"/>
          <w:noProof/>
          <w:sz w:val="24"/>
          <w:szCs w:val="24"/>
        </w:rPr>
        <w:t xml:space="preserve"> pergantian air selama dua hari sekali sebanyak 30%. </w:t>
      </w:r>
      <w:r w:rsidRPr="00923D42">
        <w:rPr>
          <w:rFonts w:ascii="Times New Roman" w:eastAsia="Calibri" w:hAnsi="Times New Roman" w:cs="Times New Roman"/>
          <w:noProof/>
          <w:sz w:val="24"/>
          <w:szCs w:val="24"/>
          <w:lang w:val="id-ID"/>
        </w:rPr>
        <w:t xml:space="preserve">Kualitas </w:t>
      </w:r>
      <w:r w:rsidRPr="00923D42">
        <w:rPr>
          <w:rFonts w:ascii="Times New Roman" w:eastAsia="Calibri" w:hAnsi="Times New Roman" w:cs="Times New Roman"/>
          <w:noProof/>
          <w:sz w:val="24"/>
          <w:szCs w:val="24"/>
        </w:rPr>
        <w:t xml:space="preserve">air </w:t>
      </w:r>
      <w:r w:rsidRPr="00923D42">
        <w:rPr>
          <w:rFonts w:ascii="Times New Roman" w:eastAsia="Calibri" w:hAnsi="Times New Roman" w:cs="Times New Roman"/>
          <w:noProof/>
          <w:sz w:val="24"/>
          <w:szCs w:val="24"/>
          <w:lang w:val="id-ID"/>
        </w:rPr>
        <w:t>sebagai pendukung yang diukur adalah suhu, pH dan oksigen terlarut (DO).</w:t>
      </w:r>
      <w:r w:rsidRPr="00923D42">
        <w:rPr>
          <w:rFonts w:ascii="Times New Roman" w:eastAsia="Calibri" w:hAnsi="Times New Roman" w:cs="Times New Roman"/>
          <w:noProof/>
          <w:sz w:val="24"/>
          <w:szCs w:val="24"/>
        </w:rPr>
        <w:t xml:space="preserve"> Sampling ikan platy dilakukan selama 1 minggu sekali, yaitu hari ke-7, hari ke-14, hari ke-21 dan hari ke-28 </w:t>
      </w:r>
      <w:r w:rsidRPr="00923D42">
        <w:rPr>
          <w:rFonts w:ascii="Times New Roman" w:eastAsia="Calibri" w:hAnsi="Times New Roman" w:cs="Times New Roman"/>
          <w:noProof/>
          <w:sz w:val="24"/>
          <w:szCs w:val="24"/>
        </w:rPr>
        <w:lastRenderedPageBreak/>
        <w:t>dengan mengukur berat ikan dan panjang tubuh ikan</w:t>
      </w:r>
      <w:r>
        <w:rPr>
          <w:rFonts w:ascii="Times New Roman" w:eastAsia="Calibri" w:hAnsi="Times New Roman" w:cs="Times New Roman"/>
          <w:noProof/>
          <w:sz w:val="24"/>
          <w:szCs w:val="24"/>
        </w:rPr>
        <w:t>.</w:t>
      </w:r>
    </w:p>
    <w:p w:rsidR="009E5DC8" w:rsidRPr="00923D42" w:rsidRDefault="009E5DC8" w:rsidP="009E5DC8">
      <w:pPr>
        <w:spacing w:after="0" w:line="240" w:lineRule="auto"/>
        <w:ind w:firstLine="720"/>
        <w:jc w:val="both"/>
        <w:rPr>
          <w:rFonts w:ascii="Times New Roman" w:eastAsia="Calibri" w:hAnsi="Times New Roman" w:cs="Times New Roman"/>
          <w:b/>
          <w:noProof/>
          <w:sz w:val="24"/>
          <w:szCs w:val="24"/>
        </w:rPr>
      </w:pPr>
    </w:p>
    <w:p w:rsidR="009E5DC8" w:rsidRPr="002173F2" w:rsidRDefault="009E5DC8" w:rsidP="009E5DC8">
      <w:pPr>
        <w:spacing w:after="0" w:line="240" w:lineRule="auto"/>
        <w:jc w:val="center"/>
        <w:rPr>
          <w:rFonts w:ascii="Times New Roman" w:eastAsia="Calibri" w:hAnsi="Times New Roman" w:cs="Times New Roman"/>
          <w:b/>
          <w:noProof/>
          <w:sz w:val="24"/>
          <w:szCs w:val="24"/>
        </w:rPr>
      </w:pPr>
      <w:r w:rsidRPr="002173F2">
        <w:rPr>
          <w:rFonts w:ascii="Times New Roman" w:eastAsia="Calibri" w:hAnsi="Times New Roman" w:cs="Times New Roman"/>
          <w:b/>
          <w:noProof/>
          <w:sz w:val="24"/>
          <w:szCs w:val="24"/>
        </w:rPr>
        <w:t>Parameter Uji</w:t>
      </w:r>
    </w:p>
    <w:p w:rsidR="009E5DC8" w:rsidRDefault="009E5DC8" w:rsidP="009E5DC8">
      <w:pPr>
        <w:spacing w:after="0" w:line="240" w:lineRule="auto"/>
        <w:jc w:val="both"/>
        <w:rPr>
          <w:rFonts w:ascii="Times New Roman" w:eastAsiaTheme="majorEastAsia" w:hAnsi="Times New Roman" w:cs="Times New Roman"/>
          <w:sz w:val="24"/>
          <w:szCs w:val="24"/>
          <w:lang w:eastAsia="id-ID"/>
        </w:rPr>
      </w:pPr>
    </w:p>
    <w:p w:rsidR="009E5DC8" w:rsidRDefault="009E5DC8" w:rsidP="009E5DC8">
      <w:pPr>
        <w:spacing w:after="0" w:line="240" w:lineRule="auto"/>
        <w:jc w:val="center"/>
        <w:rPr>
          <w:rFonts w:ascii="Times New Roman" w:eastAsiaTheme="majorEastAsia" w:hAnsi="Times New Roman" w:cs="Times New Roman"/>
          <w:b/>
          <w:sz w:val="24"/>
          <w:szCs w:val="24"/>
          <w:lang w:eastAsia="id-ID"/>
        </w:rPr>
      </w:pPr>
      <w:r w:rsidRPr="007C19B5">
        <w:rPr>
          <w:rFonts w:ascii="Times New Roman" w:eastAsiaTheme="majorEastAsia" w:hAnsi="Times New Roman" w:cs="Times New Roman"/>
          <w:b/>
          <w:sz w:val="24"/>
          <w:szCs w:val="24"/>
          <w:lang w:eastAsia="id-ID"/>
        </w:rPr>
        <w:t>Laju Pertumbuhan Bobot Spesifik</w:t>
      </w:r>
    </w:p>
    <w:p w:rsidR="009E5DC8" w:rsidRDefault="009E5DC8" w:rsidP="009E5DC8">
      <w:pPr>
        <w:spacing w:before="120" w:after="0" w:line="240" w:lineRule="auto"/>
        <w:ind w:firstLine="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Laju pertumbuhan bobot spesifik (LPS)</w:t>
      </w:r>
      <w:r w:rsidRPr="007C19B5">
        <w:rPr>
          <w:rFonts w:ascii="Times New Roman" w:eastAsia="Calibri" w:hAnsi="Times New Roman" w:cs="Times New Roman"/>
          <w:noProof/>
          <w:sz w:val="24"/>
          <w:szCs w:val="24"/>
        </w:rPr>
        <w:t xml:space="preserve"> dihitung dengan</w:t>
      </w:r>
      <w:r w:rsidRPr="007C19B5">
        <w:rPr>
          <w:rFonts w:ascii="Times New Roman" w:eastAsia="Calibri" w:hAnsi="Times New Roman" w:cs="Times New Roman"/>
          <w:noProof/>
          <w:sz w:val="24"/>
          <w:szCs w:val="24"/>
          <w:lang w:val="id-ID"/>
        </w:rPr>
        <w:t xml:space="preserve"> menggunakan</w:t>
      </w:r>
      <w:r w:rsidRPr="007C19B5">
        <w:rPr>
          <w:rFonts w:ascii="Times New Roman" w:eastAsia="Calibri" w:hAnsi="Times New Roman" w:cs="Times New Roman"/>
          <w:noProof/>
          <w:sz w:val="24"/>
          <w:szCs w:val="24"/>
        </w:rPr>
        <w:t xml:space="preserve"> rumus</w:t>
      </w:r>
      <w:r>
        <w:rPr>
          <w:rFonts w:ascii="Times New Roman" w:eastAsia="Calibri" w:hAnsi="Times New Roman" w:cs="Times New Roman"/>
          <w:noProof/>
          <w:sz w:val="24"/>
          <w:szCs w:val="24"/>
        </w:rPr>
        <w:t xml:space="preserve"> (Randall DJ dan Brett JR 1979</w:t>
      </w:r>
      <w:r w:rsidRPr="00560BBC">
        <w:rPr>
          <w:rFonts w:asciiTheme="majorBidi" w:eastAsiaTheme="majorEastAsia" w:hAnsiTheme="majorBidi" w:cstheme="majorBidi"/>
          <w:sz w:val="24"/>
          <w:szCs w:val="24"/>
          <w:lang w:eastAsia="id-ID"/>
        </w:rPr>
        <w:t>)</w:t>
      </w:r>
      <w:r>
        <w:rPr>
          <w:rFonts w:ascii="Times New Roman" w:eastAsia="Calibri" w:hAnsi="Times New Roman" w:cs="Times New Roman"/>
          <w:noProof/>
          <w:sz w:val="24"/>
          <w:szCs w:val="24"/>
        </w:rPr>
        <w:t xml:space="preserve">, </w:t>
      </w:r>
      <w:r w:rsidRPr="007C19B5">
        <w:rPr>
          <w:rFonts w:ascii="Times New Roman" w:eastAsia="Calibri" w:hAnsi="Times New Roman" w:cs="Times New Roman"/>
          <w:noProof/>
          <w:sz w:val="24"/>
          <w:szCs w:val="24"/>
          <w:lang w:val="id-ID"/>
        </w:rPr>
        <w:t>yaitu:</w:t>
      </w:r>
    </w:p>
    <w:p w:rsidR="009E5DC8" w:rsidRDefault="009E5DC8" w:rsidP="009E5DC8">
      <w:pPr>
        <w:spacing w:after="0" w:line="240" w:lineRule="auto"/>
        <w:ind w:firstLine="720"/>
        <w:jc w:val="both"/>
        <w:rPr>
          <w:rFonts w:ascii="Times New Roman" w:eastAsia="Calibri" w:hAnsi="Times New Roman" w:cs="Times New Roman"/>
          <w:noProof/>
          <w:sz w:val="24"/>
          <w:szCs w:val="24"/>
          <w:lang w:eastAsia="id-ID"/>
        </w:rPr>
      </w:pPr>
    </w:p>
    <w:p w:rsidR="009E5DC8" w:rsidRPr="00560BBC" w:rsidRDefault="009E5DC8" w:rsidP="009E5DC8">
      <w:pPr>
        <w:spacing w:line="360" w:lineRule="auto"/>
        <w:ind w:firstLine="720"/>
        <w:jc w:val="both"/>
        <w:rPr>
          <w:rFonts w:asciiTheme="majorBidi" w:eastAsiaTheme="majorEastAsia" w:hAnsiTheme="majorBidi" w:cstheme="majorBidi"/>
          <w:iCs/>
          <w:sz w:val="24"/>
          <w:szCs w:val="24"/>
          <w:lang w:eastAsia="id-ID"/>
        </w:rPr>
      </w:pPr>
      <m:oMathPara>
        <m:oMath>
          <m:r>
            <m:rPr>
              <m:sty m:val="p"/>
            </m:rPr>
            <w:rPr>
              <w:rFonts w:ascii="Cambria Math" w:eastAsiaTheme="majorEastAsia" w:hAnsi="Cambria Math" w:cstheme="majorBidi"/>
              <w:sz w:val="24"/>
              <w:szCs w:val="24"/>
              <w:lang w:eastAsia="id-ID"/>
            </w:rPr>
            <m:t xml:space="preserve">LPBS= </m:t>
          </m:r>
          <m:f>
            <m:fPr>
              <m:ctrlPr>
                <w:rPr>
                  <w:rFonts w:ascii="Cambria Math" w:eastAsiaTheme="majorEastAsia" w:hAnsi="Cambria Math" w:cstheme="majorBidi"/>
                  <w:iCs/>
                  <w:sz w:val="24"/>
                  <w:szCs w:val="24"/>
                  <w:lang w:eastAsia="id-ID"/>
                </w:rPr>
              </m:ctrlPr>
            </m:fPr>
            <m:num>
              <m:func>
                <m:funcPr>
                  <m:ctrlPr>
                    <w:rPr>
                      <w:rFonts w:ascii="Cambria Math" w:eastAsiaTheme="majorEastAsia" w:hAnsi="Cambria Math" w:cstheme="majorBidi"/>
                      <w:iCs/>
                      <w:sz w:val="24"/>
                      <w:szCs w:val="24"/>
                      <w:lang w:eastAsia="id-ID"/>
                    </w:rPr>
                  </m:ctrlPr>
                </m:funcPr>
                <m:fName>
                  <m:r>
                    <m:rPr>
                      <m:sty m:val="p"/>
                    </m:rPr>
                    <w:rPr>
                      <w:rFonts w:ascii="Cambria Math" w:eastAsiaTheme="majorEastAsia" w:hAnsi="Cambria Math" w:cstheme="majorBidi"/>
                      <w:sz w:val="24"/>
                      <w:szCs w:val="24"/>
                      <w:lang w:eastAsia="id-ID"/>
                    </w:rPr>
                    <m:t>ln</m:t>
                  </m:r>
                </m:fName>
                <m:e>
                  <m:r>
                    <m:rPr>
                      <m:sty m:val="p"/>
                    </m:rPr>
                    <w:rPr>
                      <w:rFonts w:ascii="Cambria Math" w:eastAsiaTheme="majorEastAsia" w:hAnsi="Cambria Math" w:cstheme="majorBidi"/>
                      <w:sz w:val="24"/>
                      <w:szCs w:val="24"/>
                      <w:lang w:eastAsia="id-ID"/>
                    </w:rPr>
                    <m:t>Wt-</m:t>
                  </m:r>
                  <m:func>
                    <m:funcPr>
                      <m:ctrlPr>
                        <w:rPr>
                          <w:rFonts w:ascii="Cambria Math" w:eastAsiaTheme="majorEastAsia" w:hAnsi="Cambria Math" w:cstheme="majorBidi"/>
                          <w:iCs/>
                          <w:sz w:val="24"/>
                          <w:szCs w:val="24"/>
                          <w:lang w:eastAsia="id-ID"/>
                        </w:rPr>
                      </m:ctrlPr>
                    </m:funcPr>
                    <m:fName>
                      <m:r>
                        <m:rPr>
                          <m:sty m:val="p"/>
                        </m:rPr>
                        <w:rPr>
                          <w:rFonts w:ascii="Cambria Math" w:eastAsiaTheme="majorEastAsia" w:hAnsi="Cambria Math" w:cstheme="majorBidi"/>
                          <w:sz w:val="24"/>
                          <w:szCs w:val="24"/>
                          <w:lang w:eastAsia="id-ID"/>
                        </w:rPr>
                        <m:t>ln</m:t>
                      </m:r>
                    </m:fName>
                    <m:e>
                      <m:r>
                        <m:rPr>
                          <m:sty m:val="p"/>
                        </m:rPr>
                        <w:rPr>
                          <w:rFonts w:ascii="Cambria Math" w:eastAsiaTheme="majorEastAsia" w:hAnsi="Cambria Math" w:cstheme="majorBidi"/>
                          <w:sz w:val="24"/>
                          <w:szCs w:val="24"/>
                          <w:lang w:eastAsia="id-ID"/>
                        </w:rPr>
                        <m:t xml:space="preserve">W0 </m:t>
                      </m:r>
                    </m:e>
                  </m:func>
                </m:e>
              </m:func>
            </m:num>
            <m:den>
              <m:r>
                <m:rPr>
                  <m:sty m:val="p"/>
                </m:rPr>
                <w:rPr>
                  <w:rFonts w:ascii="Cambria Math" w:eastAsiaTheme="majorEastAsia" w:hAnsi="Cambria Math" w:cstheme="majorBidi"/>
                  <w:sz w:val="24"/>
                  <w:szCs w:val="24"/>
                  <w:lang w:eastAsia="id-ID"/>
                </w:rPr>
                <m:t>t</m:t>
              </m:r>
            </m:den>
          </m:f>
          <m:r>
            <m:rPr>
              <m:sty m:val="p"/>
            </m:rPr>
            <w:rPr>
              <w:rFonts w:ascii="Cambria Math" w:eastAsiaTheme="majorEastAsia" w:hAnsi="Cambria Math" w:cstheme="majorBidi"/>
              <w:sz w:val="24"/>
              <w:szCs w:val="24"/>
              <w:lang w:eastAsia="id-ID"/>
            </w:rPr>
            <m:t xml:space="preserve"> x 100 %</m:t>
          </m:r>
        </m:oMath>
      </m:oMathPara>
    </w:p>
    <w:p w:rsidR="009E5DC8" w:rsidRPr="00AB473F" w:rsidRDefault="009E5DC8" w:rsidP="009E5DC8">
      <w:pPr>
        <w:spacing w:after="0" w:line="240" w:lineRule="auto"/>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Ket</w:t>
      </w:r>
      <w:r w:rsidRPr="00AB473F">
        <w:rPr>
          <w:rFonts w:asciiTheme="majorBidi" w:eastAsiaTheme="majorEastAsia" w:hAnsiTheme="majorBidi" w:cstheme="majorBidi"/>
          <w:sz w:val="24"/>
          <w:szCs w:val="24"/>
          <w:lang w:eastAsia="id-ID"/>
        </w:rPr>
        <w:t>:</w:t>
      </w:r>
    </w:p>
    <w:p w:rsidR="009E5DC8" w:rsidRDefault="009E5DC8" w:rsidP="009E5DC8">
      <w:pPr>
        <w:spacing w:after="0" w:line="240" w:lineRule="auto"/>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Wt = Berat ikan pada waktu ke-t</w:t>
      </w:r>
    </w:p>
    <w:p w:rsidR="009E5DC8" w:rsidRPr="00AB473F" w:rsidRDefault="009E5DC8" w:rsidP="009E5DC8">
      <w:pPr>
        <w:spacing w:after="0" w:line="240" w:lineRule="auto"/>
        <w:jc w:val="both"/>
        <w:rPr>
          <w:rFonts w:asciiTheme="majorBidi" w:eastAsiaTheme="majorEastAsia" w:hAnsiTheme="majorBidi" w:cstheme="majorBidi"/>
          <w:sz w:val="24"/>
          <w:szCs w:val="24"/>
          <w:lang w:eastAsia="id-ID"/>
        </w:rPr>
      </w:pPr>
      <w:r w:rsidRPr="00AB473F">
        <w:rPr>
          <w:rFonts w:asciiTheme="majorBidi" w:eastAsiaTheme="majorEastAsia" w:hAnsiTheme="majorBidi" w:cstheme="majorBidi"/>
          <w:sz w:val="24"/>
          <w:szCs w:val="24"/>
          <w:lang w:eastAsia="id-ID"/>
        </w:rPr>
        <w:t>(</w:t>
      </w:r>
      <w:proofErr w:type="gramStart"/>
      <w:r w:rsidRPr="00AB473F">
        <w:rPr>
          <w:rFonts w:asciiTheme="majorBidi" w:eastAsiaTheme="majorEastAsia" w:hAnsiTheme="majorBidi" w:cstheme="majorBidi"/>
          <w:sz w:val="24"/>
          <w:szCs w:val="24"/>
          <w:lang w:eastAsia="id-ID"/>
        </w:rPr>
        <w:t>gram</w:t>
      </w:r>
      <w:proofErr w:type="gramEnd"/>
      <w:r w:rsidRPr="00AB473F">
        <w:rPr>
          <w:rFonts w:asciiTheme="majorBidi" w:eastAsiaTheme="majorEastAsia" w:hAnsiTheme="majorBidi" w:cstheme="majorBidi"/>
          <w:sz w:val="24"/>
          <w:szCs w:val="24"/>
          <w:lang w:eastAsia="id-ID"/>
        </w:rPr>
        <w:t>)</w:t>
      </w:r>
    </w:p>
    <w:p w:rsidR="009E5DC8" w:rsidRDefault="009E5DC8" w:rsidP="009E5DC8">
      <w:pPr>
        <w:spacing w:after="0" w:line="240" w:lineRule="auto"/>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W0 = Berat ikan pada waktu ke-0</w:t>
      </w:r>
    </w:p>
    <w:p w:rsidR="009E5DC8" w:rsidRPr="00AB473F" w:rsidRDefault="009E5DC8" w:rsidP="009E5DC8">
      <w:pPr>
        <w:spacing w:after="0" w:line="240" w:lineRule="auto"/>
        <w:jc w:val="both"/>
        <w:rPr>
          <w:rFonts w:asciiTheme="majorBidi" w:eastAsiaTheme="majorEastAsia" w:hAnsiTheme="majorBidi" w:cstheme="majorBidi"/>
          <w:sz w:val="24"/>
          <w:szCs w:val="24"/>
          <w:lang w:eastAsia="id-ID"/>
        </w:rPr>
      </w:pPr>
      <w:r w:rsidRPr="00AB473F">
        <w:rPr>
          <w:rFonts w:asciiTheme="majorBidi" w:eastAsiaTheme="majorEastAsia" w:hAnsiTheme="majorBidi" w:cstheme="majorBidi"/>
          <w:sz w:val="24"/>
          <w:szCs w:val="24"/>
          <w:lang w:eastAsia="id-ID"/>
        </w:rPr>
        <w:t>(</w:t>
      </w:r>
      <w:proofErr w:type="gramStart"/>
      <w:r w:rsidRPr="00AB473F">
        <w:rPr>
          <w:rFonts w:asciiTheme="majorBidi" w:eastAsiaTheme="majorEastAsia" w:hAnsiTheme="majorBidi" w:cstheme="majorBidi"/>
          <w:sz w:val="24"/>
          <w:szCs w:val="24"/>
          <w:lang w:eastAsia="id-ID"/>
        </w:rPr>
        <w:t>gram</w:t>
      </w:r>
      <w:proofErr w:type="gramEnd"/>
      <w:r w:rsidRPr="00AB473F">
        <w:rPr>
          <w:rFonts w:asciiTheme="majorBidi" w:eastAsiaTheme="majorEastAsia" w:hAnsiTheme="majorBidi" w:cstheme="majorBidi"/>
          <w:sz w:val="24"/>
          <w:szCs w:val="24"/>
          <w:lang w:eastAsia="id-ID"/>
        </w:rPr>
        <w:t xml:space="preserve">) </w:t>
      </w:r>
    </w:p>
    <w:p w:rsidR="009E5DC8" w:rsidRDefault="009E5DC8" w:rsidP="009E5DC8">
      <w:pPr>
        <w:spacing w:after="0" w:line="240" w:lineRule="auto"/>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 xml:space="preserve">t </w:t>
      </w:r>
      <w:r w:rsidRPr="00AB473F">
        <w:rPr>
          <w:rFonts w:asciiTheme="majorBidi" w:eastAsiaTheme="majorEastAsia" w:hAnsiTheme="majorBidi" w:cstheme="majorBidi"/>
          <w:sz w:val="24"/>
          <w:szCs w:val="24"/>
          <w:lang w:eastAsia="id-ID"/>
        </w:rPr>
        <w:t>= waktu pemeliharaan (hari)</w:t>
      </w:r>
    </w:p>
    <w:p w:rsidR="009E5DC8" w:rsidRDefault="009E5DC8" w:rsidP="009E5DC8">
      <w:pPr>
        <w:spacing w:after="0" w:line="240" w:lineRule="auto"/>
        <w:jc w:val="both"/>
        <w:rPr>
          <w:rFonts w:asciiTheme="majorBidi" w:eastAsiaTheme="majorEastAsia" w:hAnsiTheme="majorBidi" w:cstheme="majorBidi"/>
          <w:sz w:val="24"/>
          <w:szCs w:val="24"/>
          <w:lang w:eastAsia="id-ID"/>
        </w:rPr>
      </w:pPr>
    </w:p>
    <w:p w:rsidR="009E5DC8" w:rsidRDefault="009E5DC8" w:rsidP="009E5DC8">
      <w:pPr>
        <w:spacing w:after="0" w:line="240" w:lineRule="auto"/>
        <w:jc w:val="center"/>
        <w:rPr>
          <w:rFonts w:asciiTheme="majorBidi" w:eastAsiaTheme="majorEastAsia" w:hAnsiTheme="majorBidi" w:cstheme="majorBidi"/>
          <w:b/>
          <w:sz w:val="24"/>
          <w:szCs w:val="24"/>
          <w:lang w:eastAsia="id-ID"/>
        </w:rPr>
      </w:pPr>
      <w:r w:rsidRPr="007C19B5">
        <w:rPr>
          <w:rFonts w:asciiTheme="majorBidi" w:eastAsiaTheme="majorEastAsia" w:hAnsiTheme="majorBidi" w:cstheme="majorBidi"/>
          <w:b/>
          <w:sz w:val="24"/>
          <w:szCs w:val="24"/>
          <w:lang w:eastAsia="id-ID"/>
        </w:rPr>
        <w:t>Laju Pertumbuhan Panjang Spesifik</w:t>
      </w:r>
    </w:p>
    <w:p w:rsidR="009E5DC8" w:rsidRDefault="009E5DC8" w:rsidP="009E5DC8">
      <w:pPr>
        <w:spacing w:before="120" w:after="0" w:line="240" w:lineRule="auto"/>
        <w:ind w:firstLine="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id-ID"/>
        </w:rPr>
        <w:t xml:space="preserve">Pengukuran </w:t>
      </w:r>
      <w:r>
        <w:rPr>
          <w:rFonts w:ascii="Times New Roman" w:eastAsia="Calibri" w:hAnsi="Times New Roman" w:cs="Times New Roman"/>
          <w:noProof/>
          <w:sz w:val="24"/>
          <w:szCs w:val="24"/>
        </w:rPr>
        <w:t>laju pertumbuhan panjang spesifik (LPPS)</w:t>
      </w:r>
      <w:r w:rsidRPr="007C19B5">
        <w:rPr>
          <w:rFonts w:ascii="Times New Roman" w:eastAsia="Calibri" w:hAnsi="Times New Roman" w:cs="Times New Roman"/>
          <w:noProof/>
          <w:sz w:val="24"/>
          <w:szCs w:val="24"/>
        </w:rPr>
        <w:t xml:space="preserve"> dihitung dengan</w:t>
      </w:r>
      <w:r w:rsidRPr="007C19B5">
        <w:rPr>
          <w:rFonts w:ascii="Times New Roman" w:eastAsia="Calibri" w:hAnsi="Times New Roman" w:cs="Times New Roman"/>
          <w:noProof/>
          <w:sz w:val="24"/>
          <w:szCs w:val="24"/>
          <w:lang w:val="id-ID"/>
        </w:rPr>
        <w:t xml:space="preserve"> menggunakan</w:t>
      </w:r>
      <w:r w:rsidRPr="007C19B5">
        <w:rPr>
          <w:rFonts w:ascii="Times New Roman" w:eastAsia="Calibri" w:hAnsi="Times New Roman" w:cs="Times New Roman"/>
          <w:noProof/>
          <w:sz w:val="24"/>
          <w:szCs w:val="24"/>
        </w:rPr>
        <w:t xml:space="preserve"> rumus</w:t>
      </w:r>
      <w:r>
        <w:rPr>
          <w:rFonts w:ascii="Times New Roman" w:eastAsia="Calibri" w:hAnsi="Times New Roman" w:cs="Times New Roman"/>
          <w:noProof/>
          <w:sz w:val="24"/>
          <w:szCs w:val="24"/>
        </w:rPr>
        <w:t xml:space="preserve"> (</w:t>
      </w:r>
      <w:r>
        <w:rPr>
          <w:rFonts w:asciiTheme="majorBidi" w:eastAsiaTheme="majorEastAsia" w:hAnsiTheme="majorBidi" w:cstheme="majorBidi"/>
          <w:sz w:val="24"/>
          <w:szCs w:val="24"/>
          <w:lang w:eastAsia="id-ID"/>
        </w:rPr>
        <w:t xml:space="preserve">Sitio </w:t>
      </w:r>
      <w:r>
        <w:rPr>
          <w:rFonts w:asciiTheme="majorBidi" w:eastAsiaTheme="majorEastAsia" w:hAnsiTheme="majorBidi" w:cstheme="majorBidi"/>
          <w:i/>
          <w:sz w:val="24"/>
          <w:szCs w:val="24"/>
          <w:lang w:eastAsia="id-ID"/>
        </w:rPr>
        <w:t xml:space="preserve">et al. </w:t>
      </w:r>
      <w:r>
        <w:rPr>
          <w:rFonts w:asciiTheme="majorBidi" w:eastAsiaTheme="majorEastAsia" w:hAnsiTheme="majorBidi" w:cstheme="majorBidi"/>
          <w:sz w:val="24"/>
          <w:szCs w:val="24"/>
          <w:lang w:eastAsia="id-ID"/>
        </w:rPr>
        <w:t>2017</w:t>
      </w:r>
      <w:r w:rsidRPr="00F93006">
        <w:rPr>
          <w:rFonts w:asciiTheme="majorBidi" w:eastAsiaTheme="majorEastAsia" w:hAnsiTheme="majorBidi" w:cstheme="majorBidi"/>
          <w:sz w:val="24"/>
          <w:szCs w:val="24"/>
          <w:lang w:eastAsia="id-ID"/>
        </w:rPr>
        <w:t>)</w:t>
      </w:r>
      <w:r>
        <w:rPr>
          <w:rFonts w:ascii="Times New Roman" w:eastAsia="Calibri" w:hAnsi="Times New Roman" w:cs="Times New Roman"/>
          <w:noProof/>
          <w:sz w:val="24"/>
          <w:szCs w:val="24"/>
        </w:rPr>
        <w:t xml:space="preserve">, </w:t>
      </w:r>
      <w:r w:rsidRPr="007C19B5">
        <w:rPr>
          <w:rFonts w:ascii="Times New Roman" w:eastAsia="Calibri" w:hAnsi="Times New Roman" w:cs="Times New Roman"/>
          <w:noProof/>
          <w:sz w:val="24"/>
          <w:szCs w:val="24"/>
          <w:lang w:val="id-ID"/>
        </w:rPr>
        <w:t>yaitu:</w:t>
      </w:r>
    </w:p>
    <w:p w:rsidR="009E5DC8" w:rsidRPr="00560BBC" w:rsidRDefault="009E5DC8" w:rsidP="009E5DC8">
      <w:pPr>
        <w:spacing w:after="0" w:line="240" w:lineRule="auto"/>
        <w:jc w:val="both"/>
        <w:rPr>
          <w:rFonts w:asciiTheme="majorBidi" w:eastAsiaTheme="majorEastAsia" w:hAnsiTheme="majorBidi" w:cstheme="majorBidi"/>
          <w:sz w:val="24"/>
          <w:szCs w:val="24"/>
          <w:lang w:eastAsia="id-ID"/>
        </w:rPr>
      </w:pPr>
    </w:p>
    <w:p w:rsidR="009E5DC8" w:rsidRPr="00FA6895" w:rsidRDefault="009E5DC8" w:rsidP="009E5DC8">
      <w:pPr>
        <w:spacing w:line="360" w:lineRule="auto"/>
        <w:ind w:firstLine="720"/>
        <w:jc w:val="both"/>
        <w:rPr>
          <w:rFonts w:asciiTheme="majorBidi" w:eastAsiaTheme="majorEastAsia" w:hAnsiTheme="majorBidi" w:cstheme="majorBidi"/>
          <w:iCs/>
          <w:sz w:val="24"/>
          <w:szCs w:val="24"/>
          <w:lang w:eastAsia="id-ID"/>
        </w:rPr>
      </w:pPr>
      <m:oMathPara>
        <m:oMath>
          <m:r>
            <m:rPr>
              <m:sty m:val="p"/>
            </m:rPr>
            <w:rPr>
              <w:rFonts w:ascii="Cambria Math" w:eastAsiaTheme="majorEastAsia" w:hAnsi="Cambria Math" w:cstheme="majorBidi"/>
              <w:sz w:val="24"/>
              <w:szCs w:val="24"/>
              <w:lang w:eastAsia="id-ID"/>
            </w:rPr>
            <m:t xml:space="preserve">LPPS= </m:t>
          </m:r>
          <m:f>
            <m:fPr>
              <m:ctrlPr>
                <w:rPr>
                  <w:rFonts w:ascii="Cambria Math" w:eastAsiaTheme="majorEastAsia" w:hAnsi="Cambria Math" w:cstheme="majorBidi"/>
                  <w:iCs/>
                  <w:sz w:val="24"/>
                  <w:szCs w:val="24"/>
                  <w:lang w:eastAsia="id-ID"/>
                </w:rPr>
              </m:ctrlPr>
            </m:fPr>
            <m:num>
              <m:func>
                <m:funcPr>
                  <m:ctrlPr>
                    <w:rPr>
                      <w:rFonts w:ascii="Cambria Math" w:eastAsiaTheme="majorEastAsia" w:hAnsi="Cambria Math" w:cstheme="majorBidi"/>
                      <w:iCs/>
                      <w:sz w:val="24"/>
                      <w:szCs w:val="24"/>
                      <w:lang w:eastAsia="id-ID"/>
                    </w:rPr>
                  </m:ctrlPr>
                </m:funcPr>
                <m:fName>
                  <m:r>
                    <m:rPr>
                      <m:sty m:val="p"/>
                    </m:rPr>
                    <w:rPr>
                      <w:rFonts w:ascii="Cambria Math" w:eastAsiaTheme="majorEastAsia" w:hAnsi="Cambria Math" w:cstheme="majorBidi"/>
                      <w:sz w:val="24"/>
                      <w:szCs w:val="24"/>
                      <w:lang w:eastAsia="id-ID"/>
                    </w:rPr>
                    <m:t>ln</m:t>
                  </m:r>
                </m:fName>
                <m:e>
                  <m:r>
                    <m:rPr>
                      <m:sty m:val="p"/>
                    </m:rPr>
                    <w:rPr>
                      <w:rFonts w:ascii="Cambria Math" w:eastAsiaTheme="majorEastAsia" w:hAnsi="Cambria Math" w:cstheme="majorBidi"/>
                      <w:sz w:val="24"/>
                      <w:szCs w:val="24"/>
                      <w:lang w:eastAsia="id-ID"/>
                    </w:rPr>
                    <m:t>Lt-</m:t>
                  </m:r>
                  <m:func>
                    <m:funcPr>
                      <m:ctrlPr>
                        <w:rPr>
                          <w:rFonts w:ascii="Cambria Math" w:eastAsiaTheme="majorEastAsia" w:hAnsi="Cambria Math" w:cstheme="majorBidi"/>
                          <w:iCs/>
                          <w:sz w:val="24"/>
                          <w:szCs w:val="24"/>
                          <w:lang w:eastAsia="id-ID"/>
                        </w:rPr>
                      </m:ctrlPr>
                    </m:funcPr>
                    <m:fName>
                      <m:r>
                        <m:rPr>
                          <m:sty m:val="p"/>
                        </m:rPr>
                        <w:rPr>
                          <w:rFonts w:ascii="Cambria Math" w:eastAsiaTheme="majorEastAsia" w:hAnsi="Cambria Math" w:cstheme="majorBidi"/>
                          <w:sz w:val="24"/>
                          <w:szCs w:val="24"/>
                          <w:lang w:eastAsia="id-ID"/>
                        </w:rPr>
                        <m:t>ln</m:t>
                      </m:r>
                    </m:fName>
                    <m:e>
                      <m:r>
                        <m:rPr>
                          <m:sty m:val="p"/>
                        </m:rPr>
                        <w:rPr>
                          <w:rFonts w:ascii="Cambria Math" w:eastAsiaTheme="majorEastAsia" w:hAnsi="Cambria Math" w:cstheme="majorBidi"/>
                          <w:sz w:val="24"/>
                          <w:szCs w:val="24"/>
                          <w:lang w:eastAsia="id-ID"/>
                        </w:rPr>
                        <m:t xml:space="preserve">L0 </m:t>
                      </m:r>
                    </m:e>
                  </m:func>
                </m:e>
              </m:func>
            </m:num>
            <m:den>
              <m:r>
                <m:rPr>
                  <m:sty m:val="p"/>
                </m:rPr>
                <w:rPr>
                  <w:rFonts w:ascii="Cambria Math" w:eastAsiaTheme="majorEastAsia" w:hAnsi="Cambria Math" w:cstheme="majorBidi"/>
                  <w:sz w:val="24"/>
                  <w:szCs w:val="24"/>
                  <w:lang w:eastAsia="id-ID"/>
                </w:rPr>
                <m:t>t</m:t>
              </m:r>
            </m:den>
          </m:f>
          <m:r>
            <m:rPr>
              <m:sty m:val="p"/>
            </m:rPr>
            <w:rPr>
              <w:rFonts w:ascii="Cambria Math" w:eastAsiaTheme="majorEastAsia" w:hAnsi="Cambria Math" w:cstheme="majorBidi"/>
              <w:sz w:val="24"/>
              <w:szCs w:val="24"/>
              <w:lang w:eastAsia="id-ID"/>
            </w:rPr>
            <m:t xml:space="preserve"> x 100 %</m:t>
          </m:r>
        </m:oMath>
      </m:oMathPara>
    </w:p>
    <w:p w:rsidR="009E5DC8" w:rsidRDefault="009E5DC8" w:rsidP="009E5DC8">
      <w:pPr>
        <w:spacing w:after="0" w:line="240" w:lineRule="auto"/>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Ket:</w:t>
      </w:r>
    </w:p>
    <w:p w:rsidR="009E5DC8" w:rsidRDefault="009E5DC8" w:rsidP="009E5DC8">
      <w:pPr>
        <w:spacing w:after="0" w:line="240" w:lineRule="auto"/>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 xml:space="preserve">Lt </w:t>
      </w:r>
      <w:r w:rsidRPr="0009762E">
        <w:rPr>
          <w:rFonts w:asciiTheme="majorBidi" w:eastAsiaTheme="majorEastAsia" w:hAnsiTheme="majorBidi" w:cstheme="majorBidi"/>
          <w:sz w:val="24"/>
          <w:szCs w:val="24"/>
          <w:lang w:eastAsia="id-ID"/>
        </w:rPr>
        <w:t>= Panjang rata-rata</w:t>
      </w:r>
      <w:r>
        <w:rPr>
          <w:rFonts w:asciiTheme="majorBidi" w:eastAsiaTheme="majorEastAsia" w:hAnsiTheme="majorBidi" w:cstheme="majorBidi"/>
          <w:sz w:val="24"/>
          <w:szCs w:val="24"/>
          <w:lang w:eastAsia="id-ID"/>
        </w:rPr>
        <w:t xml:space="preserve"> ikan pada waktu</w:t>
      </w:r>
    </w:p>
    <w:p w:rsidR="009E5DC8" w:rsidRDefault="009E5DC8" w:rsidP="009E5DC8">
      <w:pPr>
        <w:spacing w:after="0" w:line="240" w:lineRule="auto"/>
        <w:jc w:val="both"/>
        <w:rPr>
          <w:rFonts w:asciiTheme="majorBidi" w:eastAsiaTheme="majorEastAsia" w:hAnsiTheme="majorBidi" w:cstheme="majorBidi"/>
          <w:sz w:val="24"/>
          <w:szCs w:val="24"/>
          <w:lang w:eastAsia="id-ID"/>
        </w:rPr>
      </w:pPr>
      <w:proofErr w:type="gramStart"/>
      <w:r>
        <w:rPr>
          <w:rFonts w:asciiTheme="majorBidi" w:eastAsiaTheme="majorEastAsia" w:hAnsiTheme="majorBidi" w:cstheme="majorBidi"/>
          <w:sz w:val="24"/>
          <w:szCs w:val="24"/>
          <w:lang w:eastAsia="id-ID"/>
        </w:rPr>
        <w:t>ke-t</w:t>
      </w:r>
      <w:proofErr w:type="gramEnd"/>
      <w:r>
        <w:rPr>
          <w:rFonts w:asciiTheme="majorBidi" w:eastAsiaTheme="majorEastAsia" w:hAnsiTheme="majorBidi" w:cstheme="majorBidi"/>
          <w:sz w:val="24"/>
          <w:szCs w:val="24"/>
          <w:lang w:eastAsia="id-ID"/>
        </w:rPr>
        <w:t xml:space="preserve"> (cm)</w:t>
      </w:r>
    </w:p>
    <w:p w:rsidR="009E5DC8" w:rsidRDefault="009E5DC8" w:rsidP="009E5DC8">
      <w:pPr>
        <w:spacing w:after="0" w:line="240" w:lineRule="auto"/>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 xml:space="preserve">Lo </w:t>
      </w:r>
      <w:r w:rsidRPr="0009762E">
        <w:rPr>
          <w:rFonts w:asciiTheme="majorBidi" w:eastAsiaTheme="majorEastAsia" w:hAnsiTheme="majorBidi" w:cstheme="majorBidi"/>
          <w:sz w:val="24"/>
          <w:szCs w:val="24"/>
          <w:lang w:eastAsia="id-ID"/>
        </w:rPr>
        <w:t>= Panjang rata-rat</w:t>
      </w:r>
      <w:r>
        <w:rPr>
          <w:rFonts w:asciiTheme="majorBidi" w:eastAsiaTheme="majorEastAsia" w:hAnsiTheme="majorBidi" w:cstheme="majorBidi"/>
          <w:sz w:val="24"/>
          <w:szCs w:val="24"/>
          <w:lang w:eastAsia="id-ID"/>
        </w:rPr>
        <w:t>a ikan pada</w:t>
      </w:r>
    </w:p>
    <w:p w:rsidR="009E5DC8" w:rsidRDefault="009E5DC8" w:rsidP="009E5DC8">
      <w:pPr>
        <w:spacing w:after="0" w:line="240" w:lineRule="auto"/>
        <w:jc w:val="both"/>
        <w:rPr>
          <w:rFonts w:asciiTheme="majorBidi" w:eastAsiaTheme="majorEastAsia" w:hAnsiTheme="majorBidi" w:cstheme="majorBidi"/>
          <w:sz w:val="24"/>
          <w:szCs w:val="24"/>
          <w:lang w:eastAsia="id-ID"/>
        </w:rPr>
      </w:pPr>
      <w:proofErr w:type="gramStart"/>
      <w:r>
        <w:rPr>
          <w:rFonts w:asciiTheme="majorBidi" w:eastAsiaTheme="majorEastAsia" w:hAnsiTheme="majorBidi" w:cstheme="majorBidi"/>
          <w:sz w:val="24"/>
          <w:szCs w:val="24"/>
          <w:lang w:eastAsia="id-ID"/>
        </w:rPr>
        <w:t>waktu</w:t>
      </w:r>
      <w:proofErr w:type="gramEnd"/>
      <w:r>
        <w:rPr>
          <w:rFonts w:asciiTheme="majorBidi" w:eastAsiaTheme="majorEastAsia" w:hAnsiTheme="majorBidi" w:cstheme="majorBidi"/>
          <w:sz w:val="24"/>
          <w:szCs w:val="24"/>
          <w:lang w:eastAsia="id-ID"/>
        </w:rPr>
        <w:t xml:space="preserve"> ke-0 (cm)</w:t>
      </w:r>
    </w:p>
    <w:p w:rsidR="009E5DC8" w:rsidRDefault="009E5DC8" w:rsidP="009E5DC8">
      <w:pPr>
        <w:spacing w:after="0" w:line="240" w:lineRule="auto"/>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t = waktu pemeliharaan (hari)</w:t>
      </w:r>
    </w:p>
    <w:p w:rsidR="009E5DC8" w:rsidRDefault="009E5DC8" w:rsidP="009E5DC8">
      <w:pPr>
        <w:spacing w:after="0" w:line="240" w:lineRule="auto"/>
        <w:jc w:val="both"/>
        <w:rPr>
          <w:rFonts w:asciiTheme="majorBidi" w:eastAsiaTheme="majorEastAsia" w:hAnsiTheme="majorBidi" w:cstheme="majorBidi"/>
          <w:sz w:val="24"/>
          <w:szCs w:val="24"/>
          <w:lang w:eastAsia="id-ID"/>
        </w:rPr>
      </w:pPr>
    </w:p>
    <w:p w:rsidR="009E5DC8" w:rsidRDefault="009E5DC8" w:rsidP="009E5DC8">
      <w:pPr>
        <w:spacing w:after="0" w:line="240" w:lineRule="auto"/>
        <w:jc w:val="center"/>
        <w:rPr>
          <w:rFonts w:asciiTheme="majorBidi" w:eastAsiaTheme="majorEastAsia" w:hAnsiTheme="majorBidi" w:cstheme="majorBidi"/>
          <w:b/>
          <w:sz w:val="24"/>
          <w:szCs w:val="24"/>
          <w:lang w:eastAsia="id-ID"/>
        </w:rPr>
      </w:pPr>
      <w:r>
        <w:rPr>
          <w:rFonts w:asciiTheme="majorBidi" w:eastAsiaTheme="majorEastAsia" w:hAnsiTheme="majorBidi" w:cstheme="majorBidi"/>
          <w:b/>
          <w:sz w:val="24"/>
          <w:szCs w:val="24"/>
          <w:lang w:eastAsia="id-ID"/>
        </w:rPr>
        <w:t>Efisiensi Pakan</w:t>
      </w:r>
    </w:p>
    <w:p w:rsidR="009E5DC8" w:rsidRPr="0048281C" w:rsidRDefault="009E5DC8" w:rsidP="009E5DC8">
      <w:pPr>
        <w:spacing w:after="0" w:line="240" w:lineRule="auto"/>
        <w:jc w:val="both"/>
        <w:rPr>
          <w:rFonts w:ascii="Times New Roman" w:eastAsiaTheme="majorEastAsia" w:hAnsi="Times New Roman" w:cs="Times New Roman"/>
          <w:sz w:val="24"/>
          <w:szCs w:val="24"/>
          <w:lang w:eastAsia="id-ID"/>
        </w:rPr>
      </w:pPr>
      <w:r>
        <w:rPr>
          <w:rFonts w:asciiTheme="majorBidi" w:eastAsiaTheme="majorEastAsia" w:hAnsiTheme="majorBidi" w:cstheme="majorBidi"/>
          <w:b/>
          <w:sz w:val="24"/>
          <w:szCs w:val="24"/>
          <w:lang w:eastAsia="id-ID"/>
        </w:rPr>
        <w:tab/>
      </w:r>
      <w:r w:rsidRPr="00923D42">
        <w:rPr>
          <w:rFonts w:ascii="Times New Roman" w:hAnsi="Times New Roman" w:cs="Times New Roman"/>
          <w:sz w:val="24"/>
          <w:szCs w:val="24"/>
          <w:shd w:val="clear" w:color="auto" w:fill="FFFFFF"/>
        </w:rPr>
        <w:t xml:space="preserve">Menurut </w:t>
      </w:r>
      <w:r w:rsidRPr="0048281C">
        <w:rPr>
          <w:rFonts w:ascii="Times New Roman" w:eastAsiaTheme="majorEastAsia" w:hAnsi="Times New Roman" w:cs="Times New Roman"/>
          <w:sz w:val="24"/>
          <w:szCs w:val="24"/>
          <w:lang w:val="id-ID" w:eastAsia="id-ID"/>
        </w:rPr>
        <w:t xml:space="preserve">Zonneveld </w:t>
      </w:r>
      <w:r w:rsidRPr="0048281C">
        <w:rPr>
          <w:rFonts w:ascii="Times New Roman" w:eastAsiaTheme="majorEastAsia" w:hAnsi="Times New Roman" w:cs="Times New Roman"/>
          <w:i/>
          <w:iCs/>
          <w:sz w:val="24"/>
          <w:szCs w:val="24"/>
          <w:lang w:val="id-ID" w:eastAsia="id-ID"/>
        </w:rPr>
        <w:t>et al</w:t>
      </w:r>
      <w:r w:rsidRPr="0048281C">
        <w:rPr>
          <w:rFonts w:ascii="Times New Roman" w:eastAsiaTheme="majorEastAsia" w:hAnsi="Times New Roman" w:cs="Times New Roman"/>
          <w:sz w:val="24"/>
          <w:szCs w:val="24"/>
          <w:lang w:val="id-ID" w:eastAsia="id-ID"/>
        </w:rPr>
        <w:t>.</w:t>
      </w:r>
      <w:r w:rsidRPr="0048281C">
        <w:rPr>
          <w:rFonts w:ascii="Times New Roman" w:eastAsiaTheme="majorEastAsia" w:hAnsi="Times New Roman" w:cs="Times New Roman"/>
          <w:sz w:val="24"/>
          <w:szCs w:val="24"/>
          <w:lang w:eastAsia="id-ID"/>
        </w:rPr>
        <w:t xml:space="preserve"> </w:t>
      </w:r>
      <w:r w:rsidRPr="0048281C">
        <w:rPr>
          <w:rFonts w:ascii="Times New Roman" w:eastAsiaTheme="majorEastAsia" w:hAnsi="Times New Roman" w:cs="Times New Roman"/>
          <w:sz w:val="24"/>
          <w:szCs w:val="24"/>
          <w:lang w:val="id-ID" w:eastAsia="id-ID"/>
        </w:rPr>
        <w:t xml:space="preserve">(1991) Penghitungan Efisiensi pakan </w:t>
      </w:r>
      <w:r w:rsidRPr="0048281C">
        <w:rPr>
          <w:rFonts w:ascii="Times New Roman" w:eastAsiaTheme="majorEastAsia" w:hAnsi="Times New Roman" w:cs="Times New Roman"/>
          <w:sz w:val="24"/>
          <w:szCs w:val="24"/>
          <w:lang w:eastAsia="id-ID"/>
        </w:rPr>
        <w:t xml:space="preserve">dilakukan </w:t>
      </w:r>
      <w:r w:rsidRPr="0048281C">
        <w:rPr>
          <w:rFonts w:ascii="Times New Roman" w:eastAsiaTheme="majorEastAsia" w:hAnsi="Times New Roman" w:cs="Times New Roman"/>
          <w:sz w:val="24"/>
          <w:szCs w:val="24"/>
          <w:lang w:val="id-ID" w:eastAsia="id-ID"/>
        </w:rPr>
        <w:t>dengan rumus sebagai berikut:</w:t>
      </w:r>
    </w:p>
    <w:p w:rsidR="009E5DC8" w:rsidRPr="0048281C" w:rsidRDefault="009E5DC8" w:rsidP="009E5DC8">
      <w:pPr>
        <w:spacing w:after="0" w:line="240" w:lineRule="auto"/>
        <w:jc w:val="both"/>
        <w:rPr>
          <w:rFonts w:ascii="Times New Roman" w:eastAsiaTheme="majorEastAsia" w:hAnsi="Times New Roman" w:cs="Times New Roman"/>
          <w:sz w:val="24"/>
          <w:szCs w:val="24"/>
          <w:lang w:val="id-ID" w:eastAsia="id-ID"/>
        </w:rPr>
      </w:pPr>
      <w:r w:rsidRPr="0048281C">
        <w:rPr>
          <w:rFonts w:ascii="Times New Roman" w:eastAsiaTheme="majorEastAsia" w:hAnsi="Times New Roman" w:cs="Times New Roman"/>
          <w:sz w:val="24"/>
          <w:szCs w:val="24"/>
          <w:lang w:val="id-ID" w:eastAsia="id-ID"/>
        </w:rPr>
        <w:tab/>
      </w:r>
      <m:oMath>
        <m:r>
          <w:rPr>
            <w:rFonts w:ascii="Cambria Math" w:eastAsiaTheme="majorEastAsia" w:hAnsi="Cambria Math" w:cs="Times New Roman"/>
            <w:sz w:val="24"/>
            <w:szCs w:val="24"/>
            <w:lang w:val="id-ID" w:eastAsia="id-ID"/>
          </w:rPr>
          <m:t>EP</m:t>
        </m:r>
        <m:r>
          <w:rPr>
            <w:rFonts w:ascii="Cambria Math" w:eastAsiaTheme="majorEastAsia" w:hAnsi="Times New Roman" w:cs="Times New Roman"/>
            <w:sz w:val="24"/>
            <w:szCs w:val="24"/>
            <w:lang w:val="id-ID" w:eastAsia="id-ID"/>
          </w:rPr>
          <m:t xml:space="preserve"> </m:t>
        </m:r>
        <m:r>
          <m:rPr>
            <m:sty m:val="p"/>
          </m:rPr>
          <w:rPr>
            <w:rFonts w:ascii="Cambria Math" w:eastAsiaTheme="majorEastAsia" w:hAnsi="Times New Roman" w:cs="Times New Roman"/>
            <w:sz w:val="24"/>
            <w:szCs w:val="24"/>
            <w:lang w:val="id-ID" w:eastAsia="id-ID"/>
          </w:rPr>
          <m:t>=</m:t>
        </m:r>
        <m:f>
          <m:fPr>
            <m:ctrlPr>
              <w:rPr>
                <w:rFonts w:ascii="Cambria Math" w:eastAsiaTheme="majorEastAsia" w:hAnsi="Times New Roman" w:cs="Times New Roman"/>
                <w:sz w:val="24"/>
                <w:szCs w:val="24"/>
                <w:lang w:val="id-ID" w:eastAsia="id-ID"/>
              </w:rPr>
            </m:ctrlPr>
          </m:fPr>
          <m:num>
            <m:d>
              <m:dPr>
                <m:ctrlPr>
                  <w:rPr>
                    <w:rFonts w:ascii="Cambria Math" w:eastAsiaTheme="majorEastAsia" w:hAnsi="Times New Roman" w:cs="Times New Roman"/>
                    <w:sz w:val="24"/>
                    <w:szCs w:val="24"/>
                    <w:lang w:val="id-ID" w:eastAsia="id-ID"/>
                  </w:rPr>
                </m:ctrlPr>
              </m:dPr>
              <m:e>
                <m:r>
                  <m:rPr>
                    <m:sty m:val="p"/>
                  </m:rPr>
                  <w:rPr>
                    <w:rFonts w:ascii="Cambria Math" w:eastAsiaTheme="majorEastAsia" w:hAnsi="Times New Roman" w:cs="Times New Roman"/>
                    <w:sz w:val="24"/>
                    <w:szCs w:val="24"/>
                    <w:lang w:val="id-ID" w:eastAsia="id-ID"/>
                  </w:rPr>
                  <m:t>Bt+D</m:t>
                </m:r>
              </m:e>
            </m:d>
            <m:r>
              <m:rPr>
                <m:sty m:val="p"/>
              </m:rPr>
              <w:rPr>
                <w:rFonts w:ascii="Times New Roman" w:eastAsiaTheme="majorEastAsia" w:hAnsi="Times New Roman" w:cs="Times New Roman"/>
                <w:sz w:val="24"/>
                <w:szCs w:val="24"/>
                <w:lang w:val="id-ID" w:eastAsia="id-ID"/>
              </w:rPr>
              <m:t>-</m:t>
            </m:r>
            <m:r>
              <m:rPr>
                <m:sty m:val="p"/>
              </m:rPr>
              <w:rPr>
                <w:rFonts w:ascii="Cambria Math" w:eastAsiaTheme="majorEastAsia" w:hAnsi="Times New Roman" w:cs="Times New Roman"/>
                <w:sz w:val="24"/>
                <w:szCs w:val="24"/>
                <w:lang w:val="id-ID" w:eastAsia="id-ID"/>
              </w:rPr>
              <m:t>Bo</m:t>
            </m:r>
          </m:num>
          <m:den>
            <m:r>
              <m:rPr>
                <m:sty m:val="p"/>
              </m:rPr>
              <w:rPr>
                <w:rFonts w:ascii="Cambria Math" w:eastAsiaTheme="majorEastAsia" w:hAnsi="Times New Roman" w:cs="Times New Roman"/>
                <w:sz w:val="24"/>
                <w:szCs w:val="24"/>
                <w:lang w:val="id-ID" w:eastAsia="id-ID"/>
              </w:rPr>
              <m:t>F</m:t>
            </m:r>
          </m:den>
        </m:f>
        <m:r>
          <w:rPr>
            <w:rFonts w:eastAsiaTheme="majorEastAsia" w:hAnsi="Times New Roman" w:cs="Times New Roman"/>
            <w:sz w:val="24"/>
            <w:szCs w:val="24"/>
            <w:lang w:val="id-ID" w:eastAsia="id-ID"/>
          </w:rPr>
          <m:t>×</m:t>
        </m:r>
        <m:r>
          <w:rPr>
            <w:rFonts w:ascii="Cambria Math" w:eastAsiaTheme="majorEastAsia" w:hAnsi="Times New Roman" w:cs="Times New Roman"/>
            <w:sz w:val="24"/>
            <w:szCs w:val="24"/>
            <w:lang w:val="id-ID" w:eastAsia="id-ID"/>
          </w:rPr>
          <m:t>100%</m:t>
        </m:r>
      </m:oMath>
    </w:p>
    <w:p w:rsidR="009E5DC8" w:rsidRPr="0048281C" w:rsidRDefault="009E5DC8" w:rsidP="009E5DC8">
      <w:pPr>
        <w:spacing w:after="0" w:line="240" w:lineRule="auto"/>
        <w:rPr>
          <w:rFonts w:ascii="Times New Roman" w:eastAsiaTheme="majorEastAsia" w:hAnsi="Times New Roman" w:cs="Times New Roman"/>
          <w:sz w:val="24"/>
          <w:szCs w:val="24"/>
          <w:lang w:val="id-ID" w:eastAsia="id-ID"/>
        </w:rPr>
      </w:pPr>
      <w:r w:rsidRPr="0048281C">
        <w:rPr>
          <w:rFonts w:ascii="Times New Roman" w:eastAsiaTheme="majorEastAsia" w:hAnsi="Times New Roman" w:cs="Times New Roman"/>
          <w:sz w:val="24"/>
          <w:szCs w:val="24"/>
          <w:lang w:val="id-ID" w:eastAsia="id-ID"/>
        </w:rPr>
        <w:lastRenderedPageBreak/>
        <w:t>Keterangan :</w:t>
      </w:r>
      <w:r w:rsidRPr="0048281C">
        <w:rPr>
          <w:rFonts w:ascii="Times New Roman" w:eastAsiaTheme="majorEastAsia" w:hAnsi="Times New Roman" w:cs="Times New Roman"/>
          <w:sz w:val="24"/>
          <w:szCs w:val="24"/>
          <w:lang w:val="id-ID" w:eastAsia="id-ID"/>
        </w:rPr>
        <w:tab/>
      </w:r>
    </w:p>
    <w:p w:rsidR="009E5DC8" w:rsidRPr="0048281C" w:rsidRDefault="009E5DC8" w:rsidP="009E5DC8">
      <w:pPr>
        <w:spacing w:after="0" w:line="240" w:lineRule="auto"/>
        <w:rPr>
          <w:rFonts w:ascii="Times New Roman" w:eastAsiaTheme="majorEastAsia" w:hAnsi="Times New Roman" w:cs="Times New Roman"/>
          <w:sz w:val="24"/>
          <w:szCs w:val="24"/>
          <w:lang w:val="id-ID" w:eastAsia="id-ID"/>
        </w:rPr>
      </w:pPr>
      <w:r w:rsidRPr="0048281C">
        <w:rPr>
          <w:rFonts w:ascii="Times New Roman" w:eastAsiaTheme="majorEastAsia" w:hAnsi="Times New Roman" w:cs="Times New Roman"/>
          <w:sz w:val="24"/>
          <w:szCs w:val="24"/>
          <w:lang w:eastAsia="id-ID"/>
        </w:rPr>
        <w:t>EP</w:t>
      </w:r>
      <w:r w:rsidRPr="0048281C">
        <w:rPr>
          <w:rFonts w:ascii="Times New Roman" w:eastAsiaTheme="majorEastAsia" w:hAnsi="Times New Roman" w:cs="Times New Roman"/>
          <w:sz w:val="24"/>
          <w:szCs w:val="24"/>
          <w:lang w:val="id-ID" w:eastAsia="id-ID"/>
        </w:rPr>
        <w:tab/>
        <w:t>= Efisiensi pakan (%)</w:t>
      </w:r>
    </w:p>
    <w:p w:rsidR="009E5DC8" w:rsidRPr="0048281C" w:rsidRDefault="009E5DC8" w:rsidP="009E5DC8">
      <w:pPr>
        <w:spacing w:after="0" w:line="240" w:lineRule="auto"/>
        <w:rPr>
          <w:rFonts w:ascii="Times New Roman" w:eastAsiaTheme="majorEastAsia" w:hAnsi="Times New Roman" w:cs="Times New Roman"/>
          <w:sz w:val="24"/>
          <w:szCs w:val="24"/>
          <w:lang w:val="id-ID" w:eastAsia="id-ID"/>
        </w:rPr>
      </w:pPr>
      <w:proofErr w:type="gramStart"/>
      <w:r w:rsidRPr="0048281C">
        <w:rPr>
          <w:rFonts w:ascii="Times New Roman" w:eastAsiaTheme="majorEastAsia" w:hAnsi="Times New Roman" w:cs="Times New Roman"/>
          <w:sz w:val="24"/>
          <w:szCs w:val="24"/>
          <w:lang w:eastAsia="id-ID"/>
        </w:rPr>
        <w:t>B</w:t>
      </w:r>
      <w:r w:rsidRPr="0048281C">
        <w:rPr>
          <w:rFonts w:ascii="Times New Roman" w:eastAsiaTheme="majorEastAsia" w:hAnsi="Times New Roman" w:cs="Times New Roman"/>
          <w:sz w:val="24"/>
          <w:szCs w:val="24"/>
          <w:lang w:val="id-ID" w:eastAsia="id-ID"/>
        </w:rPr>
        <w:t>t</w:t>
      </w:r>
      <w:proofErr w:type="gramEnd"/>
      <w:r w:rsidRPr="0048281C">
        <w:rPr>
          <w:rFonts w:ascii="Times New Roman" w:eastAsiaTheme="majorEastAsia" w:hAnsi="Times New Roman" w:cs="Times New Roman"/>
          <w:sz w:val="24"/>
          <w:szCs w:val="24"/>
          <w:lang w:val="id-ID" w:eastAsia="id-ID"/>
        </w:rPr>
        <w:t xml:space="preserve"> </w:t>
      </w:r>
      <w:r w:rsidRPr="0048281C">
        <w:rPr>
          <w:rFonts w:ascii="Times New Roman" w:eastAsiaTheme="majorEastAsia" w:hAnsi="Times New Roman" w:cs="Times New Roman"/>
          <w:sz w:val="24"/>
          <w:szCs w:val="24"/>
          <w:lang w:val="id-ID" w:eastAsia="id-ID"/>
        </w:rPr>
        <w:tab/>
        <w:t>= Bobot ikan uji pada akhir p</w:t>
      </w:r>
      <w:r w:rsidRPr="0048281C">
        <w:rPr>
          <w:rFonts w:ascii="Times New Roman" w:eastAsiaTheme="majorEastAsia" w:hAnsi="Times New Roman" w:cs="Times New Roman"/>
          <w:sz w:val="24"/>
          <w:szCs w:val="24"/>
          <w:lang w:eastAsia="id-ID"/>
        </w:rPr>
        <w:t>ercobaan</w:t>
      </w:r>
      <w:r w:rsidRPr="0048281C">
        <w:rPr>
          <w:rFonts w:ascii="Times New Roman" w:eastAsiaTheme="majorEastAsia" w:hAnsi="Times New Roman" w:cs="Times New Roman"/>
          <w:sz w:val="24"/>
          <w:szCs w:val="24"/>
          <w:lang w:val="id-ID" w:eastAsia="id-ID"/>
        </w:rPr>
        <w:t xml:space="preserve"> (g)</w:t>
      </w:r>
    </w:p>
    <w:p w:rsidR="009E5DC8" w:rsidRPr="0048281C" w:rsidRDefault="009E5DC8" w:rsidP="009E5DC8">
      <w:pPr>
        <w:spacing w:after="0" w:line="240" w:lineRule="auto"/>
        <w:rPr>
          <w:rFonts w:ascii="Times New Roman" w:eastAsiaTheme="majorEastAsia" w:hAnsi="Times New Roman" w:cs="Times New Roman"/>
          <w:sz w:val="24"/>
          <w:szCs w:val="24"/>
          <w:lang w:val="id-ID" w:eastAsia="id-ID"/>
        </w:rPr>
      </w:pPr>
      <w:r w:rsidRPr="0048281C">
        <w:rPr>
          <w:rFonts w:ascii="Times New Roman" w:eastAsiaTheme="majorEastAsia" w:hAnsi="Times New Roman" w:cs="Times New Roman"/>
          <w:sz w:val="24"/>
          <w:szCs w:val="24"/>
          <w:lang w:eastAsia="id-ID"/>
        </w:rPr>
        <w:t>B</w:t>
      </w:r>
      <w:r w:rsidRPr="0048281C">
        <w:rPr>
          <w:rFonts w:ascii="Times New Roman" w:eastAsiaTheme="majorEastAsia" w:hAnsi="Times New Roman" w:cs="Times New Roman"/>
          <w:sz w:val="24"/>
          <w:szCs w:val="24"/>
          <w:lang w:val="id-ID" w:eastAsia="id-ID"/>
        </w:rPr>
        <w:t xml:space="preserve">o </w:t>
      </w:r>
      <w:r w:rsidRPr="0048281C">
        <w:rPr>
          <w:rFonts w:ascii="Times New Roman" w:eastAsiaTheme="majorEastAsia" w:hAnsi="Times New Roman" w:cs="Times New Roman"/>
          <w:sz w:val="24"/>
          <w:szCs w:val="24"/>
          <w:lang w:val="id-ID" w:eastAsia="id-ID"/>
        </w:rPr>
        <w:tab/>
        <w:t>= Bobot ikan uji pada awal pe</w:t>
      </w:r>
      <w:r w:rsidRPr="0048281C">
        <w:rPr>
          <w:rFonts w:ascii="Times New Roman" w:eastAsiaTheme="majorEastAsia" w:hAnsi="Times New Roman" w:cs="Times New Roman"/>
          <w:sz w:val="24"/>
          <w:szCs w:val="24"/>
          <w:lang w:eastAsia="id-ID"/>
        </w:rPr>
        <w:t>rcobaan</w:t>
      </w:r>
      <w:r w:rsidRPr="0048281C">
        <w:rPr>
          <w:rFonts w:ascii="Times New Roman" w:eastAsiaTheme="majorEastAsia" w:hAnsi="Times New Roman" w:cs="Times New Roman"/>
          <w:sz w:val="24"/>
          <w:szCs w:val="24"/>
          <w:lang w:val="id-ID" w:eastAsia="id-ID"/>
        </w:rPr>
        <w:t xml:space="preserve"> (g)</w:t>
      </w:r>
    </w:p>
    <w:p w:rsidR="009E5DC8" w:rsidRPr="0048281C" w:rsidRDefault="009E5DC8" w:rsidP="009E5DC8">
      <w:pPr>
        <w:spacing w:after="0" w:line="240" w:lineRule="auto"/>
        <w:rPr>
          <w:rFonts w:ascii="Times New Roman" w:eastAsiaTheme="majorEastAsia" w:hAnsi="Times New Roman" w:cs="Times New Roman"/>
          <w:sz w:val="24"/>
          <w:szCs w:val="24"/>
          <w:lang w:val="id-ID" w:eastAsia="id-ID"/>
        </w:rPr>
      </w:pPr>
      <w:r w:rsidRPr="0048281C">
        <w:rPr>
          <w:rFonts w:ascii="Times New Roman" w:eastAsiaTheme="majorEastAsia" w:hAnsi="Times New Roman" w:cs="Times New Roman"/>
          <w:sz w:val="24"/>
          <w:szCs w:val="24"/>
          <w:lang w:val="id-ID" w:eastAsia="id-ID"/>
        </w:rPr>
        <w:t xml:space="preserve">D </w:t>
      </w:r>
      <w:r w:rsidRPr="0048281C">
        <w:rPr>
          <w:rFonts w:ascii="Times New Roman" w:eastAsiaTheme="majorEastAsia" w:hAnsi="Times New Roman" w:cs="Times New Roman"/>
          <w:sz w:val="24"/>
          <w:szCs w:val="24"/>
          <w:lang w:val="id-ID" w:eastAsia="id-ID"/>
        </w:rPr>
        <w:tab/>
        <w:t>= Bobot total ikan yang mati selama pemeliharaan (g)</w:t>
      </w:r>
    </w:p>
    <w:p w:rsidR="009E5DC8" w:rsidRPr="00923D42" w:rsidRDefault="009E5DC8" w:rsidP="009E5DC8">
      <w:pPr>
        <w:spacing w:after="0" w:line="240" w:lineRule="auto"/>
        <w:jc w:val="both"/>
        <w:rPr>
          <w:rFonts w:ascii="Times New Roman" w:eastAsiaTheme="majorEastAsia" w:hAnsi="Times New Roman" w:cs="Times New Roman"/>
          <w:sz w:val="24"/>
          <w:szCs w:val="24"/>
          <w:lang w:eastAsia="id-ID"/>
        </w:rPr>
      </w:pPr>
      <w:r w:rsidRPr="0048281C">
        <w:rPr>
          <w:rFonts w:ascii="Times New Roman" w:eastAsiaTheme="majorEastAsia" w:hAnsi="Times New Roman" w:cs="Times New Roman"/>
          <w:sz w:val="24"/>
          <w:szCs w:val="24"/>
          <w:lang w:val="id-ID" w:eastAsia="id-ID"/>
        </w:rPr>
        <w:t xml:space="preserve">F </w:t>
      </w:r>
      <w:r w:rsidRPr="0048281C">
        <w:rPr>
          <w:rFonts w:ascii="Times New Roman" w:eastAsiaTheme="majorEastAsia" w:hAnsi="Times New Roman" w:cs="Times New Roman"/>
          <w:sz w:val="24"/>
          <w:szCs w:val="24"/>
          <w:lang w:val="id-ID" w:eastAsia="id-ID"/>
        </w:rPr>
        <w:tab/>
        <w:t>= Jumlah total pakan yang diberikan (g)</w:t>
      </w:r>
    </w:p>
    <w:p w:rsidR="009E5DC8" w:rsidRDefault="009E5DC8" w:rsidP="009E5DC8">
      <w:pPr>
        <w:spacing w:after="0" w:line="240" w:lineRule="auto"/>
        <w:rPr>
          <w:rFonts w:asciiTheme="majorBidi" w:eastAsiaTheme="majorEastAsia" w:hAnsiTheme="majorBidi" w:cstheme="majorBidi"/>
          <w:b/>
          <w:sz w:val="24"/>
          <w:szCs w:val="24"/>
          <w:lang w:eastAsia="id-ID"/>
        </w:rPr>
      </w:pPr>
    </w:p>
    <w:p w:rsidR="009E5DC8" w:rsidRPr="0048281C" w:rsidRDefault="009E5DC8" w:rsidP="009E5DC8">
      <w:pPr>
        <w:spacing w:after="0" w:line="240" w:lineRule="auto"/>
        <w:jc w:val="center"/>
        <w:rPr>
          <w:rFonts w:asciiTheme="majorBidi" w:eastAsiaTheme="majorEastAsia" w:hAnsiTheme="majorBidi" w:cstheme="majorBidi"/>
          <w:b/>
          <w:sz w:val="24"/>
          <w:szCs w:val="24"/>
          <w:lang w:eastAsia="id-ID"/>
        </w:rPr>
      </w:pPr>
      <w:r w:rsidRPr="0048281C">
        <w:rPr>
          <w:rFonts w:asciiTheme="majorBidi" w:eastAsiaTheme="majorEastAsia" w:hAnsiTheme="majorBidi" w:cstheme="majorBidi"/>
          <w:b/>
          <w:sz w:val="24"/>
          <w:szCs w:val="24"/>
          <w:lang w:eastAsia="id-ID"/>
        </w:rPr>
        <w:t>Tingkat Kelangsungan Hidup</w:t>
      </w:r>
    </w:p>
    <w:p w:rsidR="009E5DC8" w:rsidRPr="0048281C" w:rsidRDefault="009E5DC8" w:rsidP="009E5DC8">
      <w:pPr>
        <w:spacing w:after="0" w:line="240" w:lineRule="auto"/>
        <w:ind w:firstLine="720"/>
        <w:jc w:val="both"/>
        <w:rPr>
          <w:rFonts w:ascii="Times New Roman" w:eastAsiaTheme="majorEastAsia" w:hAnsi="Times New Roman" w:cs="Times New Roman"/>
          <w:sz w:val="24"/>
          <w:szCs w:val="24"/>
          <w:lang w:eastAsia="id-ID"/>
        </w:rPr>
      </w:pPr>
      <w:r w:rsidRPr="0048281C">
        <w:rPr>
          <w:rFonts w:ascii="Times New Roman" w:eastAsiaTheme="majorEastAsia" w:hAnsi="Times New Roman" w:cs="Times New Roman"/>
          <w:sz w:val="24"/>
          <w:szCs w:val="24"/>
          <w:lang w:eastAsia="id-ID"/>
        </w:rPr>
        <w:t>Menurut Effendi</w:t>
      </w:r>
      <w:r>
        <w:rPr>
          <w:rFonts w:ascii="Times New Roman" w:eastAsiaTheme="majorEastAsia" w:hAnsi="Times New Roman" w:cs="Times New Roman"/>
          <w:sz w:val="24"/>
          <w:szCs w:val="24"/>
          <w:lang w:eastAsia="id-ID"/>
        </w:rPr>
        <w:t>e</w:t>
      </w:r>
      <w:r w:rsidRPr="0048281C">
        <w:rPr>
          <w:rFonts w:ascii="Times New Roman" w:eastAsiaTheme="majorEastAsia" w:hAnsi="Times New Roman" w:cs="Times New Roman"/>
          <w:sz w:val="24"/>
          <w:szCs w:val="24"/>
          <w:lang w:eastAsia="id-ID"/>
        </w:rPr>
        <w:t xml:space="preserve"> (</w:t>
      </w:r>
      <w:r>
        <w:rPr>
          <w:rFonts w:ascii="Times New Roman" w:eastAsiaTheme="majorEastAsia" w:hAnsi="Times New Roman" w:cs="Times New Roman"/>
          <w:sz w:val="24"/>
          <w:szCs w:val="24"/>
          <w:lang w:eastAsia="id-ID"/>
        </w:rPr>
        <w:t>2002</w:t>
      </w:r>
      <w:r w:rsidRPr="0048281C">
        <w:rPr>
          <w:rFonts w:ascii="Times New Roman" w:eastAsiaTheme="majorEastAsia" w:hAnsi="Times New Roman" w:cs="Times New Roman"/>
          <w:sz w:val="24"/>
          <w:szCs w:val="24"/>
          <w:lang w:eastAsia="id-ID"/>
        </w:rPr>
        <w:t xml:space="preserve">), cara menghitung tingkat kelangsungan </w:t>
      </w:r>
      <w:proofErr w:type="gramStart"/>
      <w:r w:rsidRPr="0048281C">
        <w:rPr>
          <w:rFonts w:ascii="Times New Roman" w:eastAsiaTheme="majorEastAsia" w:hAnsi="Times New Roman" w:cs="Times New Roman"/>
          <w:sz w:val="24"/>
          <w:szCs w:val="24"/>
          <w:lang w:eastAsia="id-ID"/>
        </w:rPr>
        <w:t>hidup  yaitu</w:t>
      </w:r>
      <w:proofErr w:type="gramEnd"/>
      <w:r w:rsidRPr="0048281C">
        <w:rPr>
          <w:rFonts w:ascii="Times New Roman" w:eastAsiaTheme="majorEastAsia" w:hAnsi="Times New Roman" w:cs="Times New Roman"/>
          <w:sz w:val="24"/>
          <w:szCs w:val="24"/>
          <w:lang w:eastAsia="id-ID"/>
        </w:rPr>
        <w:t xml:space="preserve"> :</w:t>
      </w:r>
    </w:p>
    <w:p w:rsidR="009E5DC8" w:rsidRPr="00FA6895" w:rsidRDefault="009E5DC8" w:rsidP="009E5DC8">
      <w:pPr>
        <w:jc w:val="center"/>
        <w:rPr>
          <w:rFonts w:asciiTheme="majorBidi" w:eastAsiaTheme="majorEastAsia" w:hAnsiTheme="majorBidi" w:cstheme="majorBidi"/>
          <w:iCs/>
          <w:sz w:val="24"/>
          <w:szCs w:val="24"/>
          <w:lang w:eastAsia="id-ID"/>
        </w:rPr>
      </w:pPr>
      <m:oMath>
        <m:r>
          <m:rPr>
            <m:sty m:val="p"/>
          </m:rPr>
          <w:rPr>
            <w:rFonts w:ascii="Cambria Math" w:eastAsiaTheme="majorEastAsia" w:hAnsi="Cambria Math" w:cstheme="majorBidi"/>
            <w:sz w:val="24"/>
            <w:szCs w:val="24"/>
            <w:lang w:eastAsia="id-ID"/>
          </w:rPr>
          <m:t xml:space="preserve">TKH= </m:t>
        </m:r>
        <m:f>
          <m:fPr>
            <m:ctrlPr>
              <w:rPr>
                <w:rFonts w:ascii="Cambria Math" w:eastAsiaTheme="majorEastAsia" w:hAnsi="Cambria Math" w:cstheme="majorBidi"/>
                <w:iCs/>
                <w:sz w:val="24"/>
                <w:szCs w:val="24"/>
                <w:lang w:eastAsia="id-ID"/>
              </w:rPr>
            </m:ctrlPr>
          </m:fPr>
          <m:num>
            <m:r>
              <m:rPr>
                <m:sty m:val="p"/>
              </m:rPr>
              <w:rPr>
                <w:rFonts w:ascii="Cambria Math" w:eastAsiaTheme="majorEastAsia" w:hAnsi="Cambria Math" w:cstheme="majorBidi"/>
                <w:sz w:val="24"/>
                <w:szCs w:val="24"/>
                <w:lang w:eastAsia="id-ID"/>
              </w:rPr>
              <m:t>Nt</m:t>
            </m:r>
          </m:num>
          <m:den>
            <m:r>
              <m:rPr>
                <m:sty m:val="p"/>
              </m:rPr>
              <w:rPr>
                <w:rFonts w:ascii="Cambria Math" w:eastAsiaTheme="majorEastAsia" w:hAnsi="Cambria Math" w:cstheme="majorBidi"/>
                <w:sz w:val="24"/>
                <w:szCs w:val="24"/>
                <w:lang w:eastAsia="id-ID"/>
              </w:rPr>
              <m:t>N0</m:t>
            </m:r>
          </m:den>
        </m:f>
      </m:oMath>
      <w:proofErr w:type="gramStart"/>
      <w:r w:rsidRPr="00AB473F">
        <w:rPr>
          <w:rFonts w:asciiTheme="majorBidi" w:eastAsiaTheme="majorEastAsia" w:hAnsiTheme="majorBidi" w:cstheme="majorBidi"/>
          <w:i/>
          <w:sz w:val="24"/>
          <w:szCs w:val="24"/>
          <w:lang w:eastAsia="id-ID"/>
        </w:rPr>
        <w:t>x</w:t>
      </w:r>
      <w:r w:rsidRPr="00AB473F">
        <w:rPr>
          <w:rFonts w:asciiTheme="majorBidi" w:eastAsiaTheme="majorEastAsia" w:hAnsiTheme="majorBidi" w:cstheme="majorBidi"/>
          <w:iCs/>
          <w:sz w:val="24"/>
          <w:szCs w:val="24"/>
          <w:lang w:eastAsia="id-ID"/>
        </w:rPr>
        <w:t>100</w:t>
      </w:r>
      <w:proofErr w:type="gramEnd"/>
      <w:r w:rsidRPr="00AB473F">
        <w:rPr>
          <w:rFonts w:asciiTheme="majorBidi" w:eastAsiaTheme="majorEastAsia" w:hAnsiTheme="majorBidi" w:cstheme="majorBidi"/>
          <w:iCs/>
          <w:sz w:val="24"/>
          <w:szCs w:val="24"/>
          <w:lang w:eastAsia="id-ID"/>
        </w:rPr>
        <w:t xml:space="preserve"> %</w:t>
      </w:r>
    </w:p>
    <w:p w:rsidR="009E5DC8" w:rsidRDefault="009E5DC8" w:rsidP="009E5DC8">
      <w:pPr>
        <w:spacing w:after="0" w:line="240" w:lineRule="auto"/>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Ket:</w:t>
      </w:r>
    </w:p>
    <w:p w:rsidR="009E5DC8" w:rsidRDefault="009E5DC8" w:rsidP="009E5DC8">
      <w:pPr>
        <w:spacing w:after="0" w:line="240" w:lineRule="auto"/>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TKH = Tingkat Kelangsungan Hidup</w:t>
      </w:r>
    </w:p>
    <w:p w:rsidR="009E5DC8" w:rsidRPr="00AB473F" w:rsidRDefault="009E5DC8" w:rsidP="009E5DC8">
      <w:pPr>
        <w:spacing w:after="0" w:line="240" w:lineRule="auto"/>
        <w:rPr>
          <w:rFonts w:asciiTheme="majorBidi" w:eastAsiaTheme="majorEastAsia" w:hAnsiTheme="majorBidi" w:cstheme="majorBidi"/>
          <w:sz w:val="24"/>
          <w:szCs w:val="24"/>
          <w:lang w:eastAsia="id-ID"/>
        </w:rPr>
      </w:pPr>
      <w:r w:rsidRPr="00AB473F">
        <w:rPr>
          <w:rFonts w:asciiTheme="majorBidi" w:eastAsiaTheme="majorEastAsia" w:hAnsiTheme="majorBidi" w:cstheme="majorBidi"/>
          <w:sz w:val="24"/>
          <w:szCs w:val="24"/>
          <w:lang w:eastAsia="id-ID"/>
        </w:rPr>
        <w:t>(%)</w:t>
      </w:r>
    </w:p>
    <w:p w:rsidR="009E5DC8" w:rsidRDefault="009E5DC8" w:rsidP="009E5DC8">
      <w:pPr>
        <w:spacing w:after="0" w:line="240" w:lineRule="auto"/>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 xml:space="preserve">N0 </w:t>
      </w:r>
      <w:r w:rsidRPr="00AB473F">
        <w:rPr>
          <w:rFonts w:asciiTheme="majorBidi" w:eastAsiaTheme="majorEastAsia" w:hAnsiTheme="majorBidi" w:cstheme="majorBidi"/>
          <w:sz w:val="24"/>
          <w:szCs w:val="24"/>
          <w:lang w:eastAsia="id-ID"/>
        </w:rPr>
        <w:t xml:space="preserve">= </w:t>
      </w:r>
      <w:r>
        <w:rPr>
          <w:rFonts w:asciiTheme="majorBidi" w:eastAsiaTheme="majorEastAsia" w:hAnsiTheme="majorBidi" w:cstheme="majorBidi"/>
          <w:sz w:val="24"/>
          <w:szCs w:val="24"/>
          <w:lang w:eastAsia="id-ID"/>
        </w:rPr>
        <w:t>Jumlah ikan pada awal</w:t>
      </w:r>
    </w:p>
    <w:p w:rsidR="009E5DC8" w:rsidRPr="00AB473F" w:rsidRDefault="009E5DC8" w:rsidP="009E5DC8">
      <w:pPr>
        <w:spacing w:after="0" w:line="240" w:lineRule="auto"/>
        <w:rPr>
          <w:rFonts w:asciiTheme="majorBidi" w:eastAsiaTheme="majorEastAsia" w:hAnsiTheme="majorBidi" w:cstheme="majorBidi"/>
          <w:sz w:val="24"/>
          <w:szCs w:val="24"/>
          <w:lang w:eastAsia="id-ID"/>
        </w:rPr>
      </w:pPr>
      <w:proofErr w:type="gramStart"/>
      <w:r>
        <w:rPr>
          <w:rFonts w:asciiTheme="majorBidi" w:eastAsiaTheme="majorEastAsia" w:hAnsiTheme="majorBidi" w:cstheme="majorBidi"/>
          <w:sz w:val="24"/>
          <w:szCs w:val="24"/>
          <w:lang w:eastAsia="id-ID"/>
        </w:rPr>
        <w:t>percobaan</w:t>
      </w:r>
      <w:proofErr w:type="gramEnd"/>
      <w:r w:rsidRPr="00AB473F">
        <w:rPr>
          <w:rFonts w:asciiTheme="majorBidi" w:eastAsiaTheme="majorEastAsia" w:hAnsiTheme="majorBidi" w:cstheme="majorBidi"/>
          <w:sz w:val="24"/>
          <w:szCs w:val="24"/>
          <w:lang w:eastAsia="id-ID"/>
        </w:rPr>
        <w:t xml:space="preserve"> (ekor)</w:t>
      </w:r>
    </w:p>
    <w:p w:rsidR="009E5DC8" w:rsidRDefault="009E5DC8" w:rsidP="009E5DC8">
      <w:pPr>
        <w:spacing w:after="0" w:line="240" w:lineRule="auto"/>
        <w:rPr>
          <w:rFonts w:asciiTheme="majorBidi" w:eastAsiaTheme="majorEastAsia" w:hAnsiTheme="majorBidi" w:cstheme="majorBidi"/>
          <w:sz w:val="24"/>
          <w:szCs w:val="24"/>
          <w:lang w:eastAsia="id-ID"/>
        </w:rPr>
      </w:pPr>
      <w:proofErr w:type="gramStart"/>
      <w:r>
        <w:rPr>
          <w:rFonts w:asciiTheme="majorBidi" w:eastAsiaTheme="majorEastAsia" w:hAnsiTheme="majorBidi" w:cstheme="majorBidi"/>
          <w:sz w:val="24"/>
          <w:szCs w:val="24"/>
          <w:lang w:eastAsia="id-ID"/>
        </w:rPr>
        <w:t>Nt</w:t>
      </w:r>
      <w:proofErr w:type="gramEnd"/>
      <w:r w:rsidRPr="00AB473F">
        <w:rPr>
          <w:rFonts w:asciiTheme="majorBidi" w:eastAsiaTheme="majorEastAsia" w:hAnsiTheme="majorBidi" w:cstheme="majorBidi"/>
          <w:sz w:val="24"/>
          <w:szCs w:val="24"/>
          <w:lang w:eastAsia="id-ID"/>
        </w:rPr>
        <w:t>= J</w:t>
      </w:r>
      <w:r>
        <w:rPr>
          <w:rFonts w:asciiTheme="majorBidi" w:eastAsiaTheme="majorEastAsia" w:hAnsiTheme="majorBidi" w:cstheme="majorBidi"/>
          <w:sz w:val="24"/>
          <w:szCs w:val="24"/>
          <w:lang w:eastAsia="id-ID"/>
        </w:rPr>
        <w:t>umlah ikan pada akhir percobaan</w:t>
      </w:r>
    </w:p>
    <w:p w:rsidR="009E5DC8" w:rsidRDefault="009E5DC8" w:rsidP="009E5DC8">
      <w:pPr>
        <w:spacing w:after="0" w:line="240" w:lineRule="auto"/>
        <w:rPr>
          <w:rFonts w:asciiTheme="majorBidi" w:eastAsiaTheme="majorEastAsia" w:hAnsiTheme="majorBidi" w:cstheme="majorBidi"/>
          <w:sz w:val="24"/>
          <w:szCs w:val="24"/>
          <w:lang w:eastAsia="id-ID"/>
        </w:rPr>
      </w:pPr>
      <w:r w:rsidRPr="00AB473F">
        <w:rPr>
          <w:rFonts w:asciiTheme="majorBidi" w:eastAsiaTheme="majorEastAsia" w:hAnsiTheme="majorBidi" w:cstheme="majorBidi"/>
          <w:sz w:val="24"/>
          <w:szCs w:val="24"/>
          <w:lang w:eastAsia="id-ID"/>
        </w:rPr>
        <w:t>(</w:t>
      </w:r>
      <w:proofErr w:type="gramStart"/>
      <w:r w:rsidRPr="00AB473F">
        <w:rPr>
          <w:rFonts w:asciiTheme="majorBidi" w:eastAsiaTheme="majorEastAsia" w:hAnsiTheme="majorBidi" w:cstheme="majorBidi"/>
          <w:sz w:val="24"/>
          <w:szCs w:val="24"/>
          <w:lang w:eastAsia="id-ID"/>
        </w:rPr>
        <w:t>ekor</w:t>
      </w:r>
      <w:proofErr w:type="gramEnd"/>
      <w:r w:rsidRPr="00AB473F">
        <w:rPr>
          <w:rFonts w:asciiTheme="majorBidi" w:eastAsiaTheme="majorEastAsia" w:hAnsiTheme="majorBidi" w:cstheme="majorBidi"/>
          <w:sz w:val="24"/>
          <w:szCs w:val="24"/>
          <w:lang w:eastAsia="id-ID"/>
        </w:rPr>
        <w:t>)</w:t>
      </w:r>
    </w:p>
    <w:p w:rsidR="009E5DC8" w:rsidRDefault="009E5DC8" w:rsidP="009E5DC8">
      <w:pPr>
        <w:spacing w:after="0" w:line="240" w:lineRule="auto"/>
        <w:rPr>
          <w:rFonts w:asciiTheme="majorBidi" w:eastAsiaTheme="majorEastAsia" w:hAnsiTheme="majorBidi" w:cstheme="majorBidi"/>
          <w:sz w:val="24"/>
          <w:szCs w:val="24"/>
          <w:lang w:eastAsia="id-ID"/>
        </w:rPr>
      </w:pPr>
    </w:p>
    <w:p w:rsidR="009E5DC8" w:rsidRDefault="009E5DC8" w:rsidP="009E5DC8">
      <w:pPr>
        <w:spacing w:after="0" w:line="240" w:lineRule="auto"/>
        <w:jc w:val="center"/>
        <w:rPr>
          <w:rFonts w:asciiTheme="majorBidi" w:eastAsiaTheme="majorEastAsia" w:hAnsiTheme="majorBidi" w:cstheme="majorBidi"/>
          <w:b/>
          <w:sz w:val="24"/>
          <w:szCs w:val="24"/>
          <w:lang w:eastAsia="id-ID"/>
        </w:rPr>
      </w:pPr>
      <w:r w:rsidRPr="00FA6895">
        <w:rPr>
          <w:rFonts w:asciiTheme="majorBidi" w:eastAsiaTheme="majorEastAsia" w:hAnsiTheme="majorBidi" w:cstheme="majorBidi"/>
          <w:b/>
          <w:sz w:val="24"/>
          <w:szCs w:val="24"/>
          <w:lang w:eastAsia="id-ID"/>
        </w:rPr>
        <w:t>Kualitas Air</w:t>
      </w:r>
    </w:p>
    <w:p w:rsidR="009E5DC8" w:rsidRDefault="009E5DC8" w:rsidP="009E5DC8">
      <w:pPr>
        <w:spacing w:before="120" w:after="0" w:line="240" w:lineRule="auto"/>
        <w:ind w:firstLine="720"/>
        <w:jc w:val="both"/>
        <w:rPr>
          <w:rFonts w:asciiTheme="majorBidi" w:eastAsiaTheme="majorEastAsia" w:hAnsiTheme="majorBidi" w:cstheme="majorBidi"/>
          <w:sz w:val="24"/>
          <w:szCs w:val="24"/>
          <w:lang w:eastAsia="id-ID"/>
        </w:rPr>
      </w:pPr>
      <w:r>
        <w:rPr>
          <w:rFonts w:asciiTheme="majorBidi" w:eastAsiaTheme="majorEastAsia" w:hAnsiTheme="majorBidi" w:cstheme="majorBidi"/>
          <w:sz w:val="24"/>
          <w:szCs w:val="24"/>
          <w:lang w:eastAsia="id-ID"/>
        </w:rPr>
        <w:t>Parameter yang diukur yaitu suhu air, oksigen terlarut, pH dan ammoniak</w:t>
      </w:r>
    </w:p>
    <w:p w:rsidR="009E5DC8" w:rsidRPr="00FA6895" w:rsidRDefault="009E5DC8" w:rsidP="009E5DC8">
      <w:pPr>
        <w:spacing w:after="0" w:line="240" w:lineRule="auto"/>
        <w:jc w:val="center"/>
        <w:rPr>
          <w:rFonts w:asciiTheme="majorBidi" w:eastAsiaTheme="majorEastAsia" w:hAnsiTheme="majorBidi" w:cstheme="majorBidi"/>
          <w:b/>
          <w:sz w:val="24"/>
          <w:szCs w:val="24"/>
          <w:lang w:eastAsia="id-ID"/>
        </w:rPr>
      </w:pPr>
    </w:p>
    <w:p w:rsidR="009E5DC8" w:rsidRDefault="009E5DC8" w:rsidP="009E5DC8">
      <w:pPr>
        <w:spacing w:after="0" w:line="240" w:lineRule="auto"/>
        <w:jc w:val="center"/>
        <w:rPr>
          <w:rFonts w:asciiTheme="majorBidi" w:eastAsiaTheme="majorEastAsia" w:hAnsiTheme="majorBidi" w:cstheme="majorBidi"/>
          <w:b/>
          <w:sz w:val="24"/>
          <w:szCs w:val="24"/>
          <w:lang w:eastAsia="id-ID"/>
        </w:rPr>
      </w:pPr>
      <w:r w:rsidRPr="00FA6895">
        <w:rPr>
          <w:rFonts w:asciiTheme="majorBidi" w:eastAsiaTheme="majorEastAsia" w:hAnsiTheme="majorBidi" w:cstheme="majorBidi"/>
          <w:b/>
          <w:sz w:val="24"/>
          <w:szCs w:val="24"/>
          <w:lang w:eastAsia="id-ID"/>
        </w:rPr>
        <w:t>Analisis Dat</w:t>
      </w:r>
      <w:r>
        <w:rPr>
          <w:rFonts w:asciiTheme="majorBidi" w:eastAsiaTheme="majorEastAsia" w:hAnsiTheme="majorBidi" w:cstheme="majorBidi"/>
          <w:b/>
          <w:sz w:val="24"/>
          <w:szCs w:val="24"/>
          <w:lang w:eastAsia="id-ID"/>
        </w:rPr>
        <w:t>a</w:t>
      </w:r>
    </w:p>
    <w:p w:rsidR="009E5DC8" w:rsidRPr="00C00B43" w:rsidRDefault="009E5DC8" w:rsidP="009E5DC8">
      <w:pPr>
        <w:spacing w:after="0" w:line="240" w:lineRule="auto"/>
        <w:ind w:firstLine="720"/>
        <w:jc w:val="both"/>
        <w:rPr>
          <w:rFonts w:ascii="Times New Roman" w:eastAsiaTheme="majorEastAsia" w:hAnsi="Times New Roman" w:cs="Times New Roman"/>
          <w:sz w:val="24"/>
          <w:szCs w:val="24"/>
          <w:lang w:eastAsia="id-ID"/>
        </w:rPr>
      </w:pPr>
      <w:proofErr w:type="gramStart"/>
      <w:r w:rsidRPr="00923D42">
        <w:rPr>
          <w:rFonts w:ascii="Times New Roman" w:eastAsiaTheme="majorEastAsia" w:hAnsi="Times New Roman" w:cs="Times New Roman"/>
          <w:sz w:val="24"/>
          <w:szCs w:val="24"/>
          <w:lang w:eastAsia="id-ID"/>
        </w:rPr>
        <w:t>Data dianalisis menggunakan analisis ragam (ANOVA) pada taraf kepercayaan 95%.</w:t>
      </w:r>
      <w:proofErr w:type="gramEnd"/>
      <w:r w:rsidRPr="00923D42">
        <w:rPr>
          <w:rFonts w:ascii="Times New Roman" w:eastAsiaTheme="majorEastAsia" w:hAnsi="Times New Roman" w:cs="Times New Roman"/>
          <w:sz w:val="24"/>
          <w:szCs w:val="24"/>
          <w:lang w:eastAsia="id-ID"/>
        </w:rPr>
        <w:t xml:space="preserve"> </w:t>
      </w:r>
      <w:proofErr w:type="gramStart"/>
      <w:r w:rsidRPr="00923D42">
        <w:rPr>
          <w:rFonts w:ascii="Times New Roman" w:eastAsiaTheme="majorEastAsia" w:hAnsi="Times New Roman" w:cs="Times New Roman"/>
          <w:sz w:val="24"/>
          <w:szCs w:val="24"/>
          <w:lang w:eastAsia="id-ID"/>
        </w:rPr>
        <w:t>Jika dari data diketahui bahwa perlakuan menunjukkan pengaruh berbeda nyata atau sangat berbeda nyata, maka diuji lanjut menggunakan uji Beda Nyata Terkecil (BNT) atau uji Duncan.</w:t>
      </w:r>
      <w:proofErr w:type="gramEnd"/>
      <w:r w:rsidRPr="00923D42">
        <w:rPr>
          <w:rFonts w:ascii="Times New Roman" w:eastAsiaTheme="majorEastAsia" w:hAnsi="Times New Roman" w:cs="Times New Roman"/>
          <w:sz w:val="24"/>
          <w:szCs w:val="24"/>
          <w:lang w:eastAsia="id-ID"/>
        </w:rPr>
        <w:t xml:space="preserve"> </w:t>
      </w:r>
      <w:proofErr w:type="gramStart"/>
      <w:r w:rsidRPr="00923D42">
        <w:rPr>
          <w:rFonts w:ascii="Times New Roman" w:eastAsiaTheme="majorEastAsia" w:hAnsi="Times New Roman" w:cs="Times New Roman"/>
          <w:sz w:val="24"/>
          <w:szCs w:val="24"/>
          <w:lang w:eastAsia="id-ID"/>
        </w:rPr>
        <w:t>Uji ANOVA dan uji BNT dan Duncan dilakukan menggunakan aplikasi SPSS, selanjutnya data disajikan dalam bentuk tabel dan gafik.</w:t>
      </w:r>
      <w:proofErr w:type="gramEnd"/>
    </w:p>
    <w:p w:rsidR="009E5DC8" w:rsidRDefault="009E5DC8" w:rsidP="009E5DC8">
      <w:pPr>
        <w:spacing w:before="120" w:after="0" w:line="240" w:lineRule="auto"/>
        <w:ind w:firstLine="720"/>
        <w:jc w:val="both"/>
        <w:rPr>
          <w:rFonts w:asciiTheme="majorBidi" w:eastAsiaTheme="majorEastAsia" w:hAnsiTheme="majorBidi" w:cstheme="majorBidi"/>
          <w:sz w:val="24"/>
          <w:szCs w:val="24"/>
          <w:lang w:eastAsia="id-ID"/>
        </w:rPr>
        <w:sectPr w:rsidR="009E5DC8" w:rsidSect="0048248D">
          <w:pgSz w:w="12240" w:h="15840"/>
          <w:pgMar w:top="1701" w:right="1701" w:bottom="1701" w:left="2268" w:header="720" w:footer="720" w:gutter="0"/>
          <w:cols w:num="2" w:space="720"/>
          <w:docGrid w:linePitch="360"/>
        </w:sectPr>
      </w:pPr>
    </w:p>
    <w:p w:rsidR="009E5DC8" w:rsidRDefault="009E5DC8" w:rsidP="009E5DC8">
      <w:pPr>
        <w:spacing w:before="120" w:after="0" w:line="240" w:lineRule="auto"/>
        <w:jc w:val="center"/>
        <w:rPr>
          <w:rFonts w:asciiTheme="majorBidi" w:eastAsiaTheme="majorEastAsia" w:hAnsiTheme="majorBidi" w:cstheme="majorBidi"/>
          <w:b/>
          <w:sz w:val="24"/>
          <w:szCs w:val="24"/>
          <w:lang w:eastAsia="id-ID"/>
        </w:rPr>
      </w:pPr>
      <w:r w:rsidRPr="00BF4E17">
        <w:rPr>
          <w:rFonts w:asciiTheme="majorBidi" w:eastAsiaTheme="majorEastAsia" w:hAnsiTheme="majorBidi" w:cstheme="majorBidi"/>
          <w:b/>
          <w:sz w:val="24"/>
          <w:szCs w:val="24"/>
          <w:lang w:eastAsia="id-ID"/>
        </w:rPr>
        <w:lastRenderedPageBreak/>
        <w:t>HASIL DAN PEMBAHASAN</w:t>
      </w:r>
    </w:p>
    <w:p w:rsidR="009E5DC8" w:rsidRDefault="009E5DC8" w:rsidP="009E5DC8">
      <w:pPr>
        <w:spacing w:after="0" w:line="240" w:lineRule="auto"/>
        <w:jc w:val="center"/>
        <w:rPr>
          <w:rFonts w:asciiTheme="majorBidi" w:eastAsiaTheme="majorEastAsia" w:hAnsiTheme="majorBidi" w:cstheme="majorBidi"/>
          <w:b/>
          <w:sz w:val="24"/>
          <w:szCs w:val="24"/>
          <w:lang w:eastAsia="id-ID"/>
        </w:rPr>
      </w:pPr>
    </w:p>
    <w:p w:rsidR="009E5DC8" w:rsidRDefault="009E5DC8" w:rsidP="009E5DC8">
      <w:pPr>
        <w:spacing w:before="120" w:after="0" w:line="240" w:lineRule="auto"/>
        <w:jc w:val="center"/>
        <w:rPr>
          <w:rFonts w:asciiTheme="majorBidi" w:eastAsiaTheme="majorEastAsia" w:hAnsiTheme="majorBidi" w:cstheme="majorBidi"/>
          <w:b/>
          <w:sz w:val="24"/>
          <w:szCs w:val="24"/>
          <w:lang w:eastAsia="id-ID"/>
        </w:rPr>
        <w:sectPr w:rsidR="009E5DC8" w:rsidSect="0057016C">
          <w:pgSz w:w="12240" w:h="15840"/>
          <w:pgMar w:top="1701" w:right="1701" w:bottom="1701" w:left="2268" w:header="720" w:footer="720" w:gutter="0"/>
          <w:cols w:num="2" w:space="720"/>
          <w:docGrid w:linePitch="360"/>
        </w:sectPr>
      </w:pPr>
    </w:p>
    <w:p w:rsidR="009E5DC8" w:rsidRDefault="009E5DC8" w:rsidP="009E5DC8">
      <w:pPr>
        <w:spacing w:before="120" w:after="0" w:line="240" w:lineRule="auto"/>
        <w:jc w:val="center"/>
        <w:rPr>
          <w:rFonts w:asciiTheme="majorBidi" w:eastAsiaTheme="majorEastAsia" w:hAnsiTheme="majorBidi" w:cstheme="majorBidi"/>
          <w:b/>
          <w:sz w:val="24"/>
          <w:szCs w:val="24"/>
          <w:lang w:eastAsia="id-ID"/>
        </w:rPr>
      </w:pPr>
      <w:r w:rsidRPr="00BF4E17">
        <w:rPr>
          <w:rFonts w:asciiTheme="majorBidi" w:eastAsiaTheme="majorEastAsia" w:hAnsiTheme="majorBidi" w:cstheme="majorBidi"/>
          <w:b/>
          <w:sz w:val="24"/>
          <w:szCs w:val="24"/>
          <w:lang w:eastAsia="id-ID"/>
        </w:rPr>
        <w:lastRenderedPageBreak/>
        <w:t>Laju Pertumbuhan Bobot Spesifik</w:t>
      </w:r>
    </w:p>
    <w:p w:rsidR="009E5DC8" w:rsidRDefault="009E5DC8" w:rsidP="009E5DC8">
      <w:pPr>
        <w:pStyle w:val="BodyText"/>
        <w:ind w:firstLine="720"/>
        <w:jc w:val="both"/>
        <w:rPr>
          <w:b/>
        </w:rPr>
      </w:pPr>
      <w:r w:rsidRPr="00A63B84">
        <w:rPr>
          <w:lang w:eastAsia="id-ID"/>
        </w:rPr>
        <w:t xml:space="preserve">Hasil laju pertumbuhan bobot spesifik (LPBS) ikan platy sanke yang dipelihara selama 28 hari didapatkan </w:t>
      </w:r>
      <w:r>
        <w:rPr>
          <w:lang w:eastAsia="id-ID"/>
        </w:rPr>
        <w:t>hasil tertinggi</w:t>
      </w:r>
      <w:r w:rsidRPr="00A63B84">
        <w:rPr>
          <w:lang w:eastAsia="id-ID"/>
        </w:rPr>
        <w:t xml:space="preserve"> pada perlakuan D (150 mg) ulanga</w:t>
      </w:r>
      <w:r>
        <w:rPr>
          <w:lang w:eastAsia="id-ID"/>
        </w:rPr>
        <w:t>n ke-3 sebesar 1</w:t>
      </w:r>
      <w:proofErr w:type="gramStart"/>
      <w:r>
        <w:rPr>
          <w:lang w:eastAsia="id-ID"/>
        </w:rPr>
        <w:t>,</w:t>
      </w:r>
      <w:r w:rsidRPr="00A63B84">
        <w:rPr>
          <w:lang w:eastAsia="id-ID"/>
        </w:rPr>
        <w:t>95</w:t>
      </w:r>
      <w:proofErr w:type="gramEnd"/>
      <w:r w:rsidRPr="00A63B84">
        <w:rPr>
          <w:lang w:eastAsia="id-ID"/>
        </w:rPr>
        <w:t xml:space="preserve"> %</w:t>
      </w:r>
      <w:r>
        <w:rPr>
          <w:lang w:eastAsia="id-ID"/>
        </w:rPr>
        <w:t>/hari</w:t>
      </w:r>
      <w:r w:rsidRPr="00A63B84">
        <w:rPr>
          <w:lang w:eastAsia="id-ID"/>
        </w:rPr>
        <w:t xml:space="preserve">. Hasil terendah terdapat pada perlakuan A (0 mg) ulangan ke-2 </w:t>
      </w:r>
      <w:r>
        <w:rPr>
          <w:lang w:eastAsia="id-ID"/>
        </w:rPr>
        <w:t>sebesar 0</w:t>
      </w:r>
      <w:proofErr w:type="gramStart"/>
      <w:r>
        <w:rPr>
          <w:lang w:eastAsia="id-ID"/>
        </w:rPr>
        <w:t>,34</w:t>
      </w:r>
      <w:proofErr w:type="gramEnd"/>
      <w:r>
        <w:rPr>
          <w:lang w:eastAsia="id-ID"/>
        </w:rPr>
        <w:t xml:space="preserve"> %/hari. </w:t>
      </w:r>
      <w:proofErr w:type="gramStart"/>
      <w:r>
        <w:rPr>
          <w:lang w:eastAsia="id-ID"/>
        </w:rPr>
        <w:t>Hasil uji F</w:t>
      </w:r>
      <w:r w:rsidRPr="00A63B84">
        <w:rPr>
          <w:lang w:eastAsia="id-ID"/>
        </w:rPr>
        <w:t xml:space="preserve"> untuk pertumbuhan bobot spesifik ikan platy sanke selama 28 hari menunjukkan hasil yang berbeda nyata (P&lt;0.05).</w:t>
      </w:r>
      <w:proofErr w:type="gramEnd"/>
      <w:r w:rsidRPr="00A63B84">
        <w:rPr>
          <w:lang w:eastAsia="id-ID"/>
        </w:rPr>
        <w:t xml:space="preserve"> Hasil pertumbuhan bobot spesifik dilakukan uji lanjut menggunakan Uji Duncan dengan hasil perlakuan </w:t>
      </w:r>
      <w:proofErr w:type="gramStart"/>
      <w:r w:rsidRPr="00A63B84">
        <w:rPr>
          <w:lang w:eastAsia="id-ID"/>
        </w:rPr>
        <w:t>A</w:t>
      </w:r>
      <w:proofErr w:type="gramEnd"/>
      <w:r w:rsidRPr="00A63B84">
        <w:rPr>
          <w:lang w:eastAsia="id-ID"/>
        </w:rPr>
        <w:t xml:space="preserve"> berbeda nyata dengan perlakuan B, perlakuan C dan perlakuan D</w:t>
      </w:r>
    </w:p>
    <w:p w:rsidR="009E5DC8" w:rsidRDefault="009E5DC8" w:rsidP="009E5DC8">
      <w:pPr>
        <w:pStyle w:val="BodyText"/>
        <w:rPr>
          <w:b/>
        </w:rPr>
      </w:pPr>
    </w:p>
    <w:p w:rsidR="009E5DC8" w:rsidRPr="002B3CCD" w:rsidRDefault="009E5DC8" w:rsidP="009E5DC8">
      <w:pPr>
        <w:pStyle w:val="BodyText"/>
        <w:jc w:val="center"/>
        <w:rPr>
          <w:b/>
        </w:rPr>
      </w:pPr>
      <w:r>
        <w:rPr>
          <w:b/>
        </w:rPr>
        <w:t xml:space="preserve"> </w:t>
      </w:r>
      <w:r w:rsidRPr="00BF4E17">
        <w:rPr>
          <w:b/>
        </w:rPr>
        <w:t>L</w:t>
      </w:r>
      <w:r>
        <w:rPr>
          <w:b/>
        </w:rPr>
        <w:t>aju Pertumbuhan Panjang Spesifik</w:t>
      </w:r>
    </w:p>
    <w:p w:rsidR="009E5DC8" w:rsidRDefault="009E5DC8" w:rsidP="009E5DC8">
      <w:pPr>
        <w:pStyle w:val="BodyText"/>
        <w:ind w:firstLine="720"/>
        <w:jc w:val="both"/>
        <w:sectPr w:rsidR="009E5DC8" w:rsidSect="00123178">
          <w:type w:val="continuous"/>
          <w:pgSz w:w="12240" w:h="15840"/>
          <w:pgMar w:top="1701" w:right="1701" w:bottom="1701" w:left="2268" w:header="720" w:footer="720" w:gutter="0"/>
          <w:cols w:num="2" w:space="720"/>
          <w:docGrid w:linePitch="360"/>
        </w:sectPr>
      </w:pPr>
      <w:r w:rsidRPr="00A63B84">
        <w:rPr>
          <w:lang w:eastAsia="id-ID"/>
        </w:rPr>
        <w:t>Laju pertumbuhan panjang spesifik (LPPS) ikan platy sanke yang dipelihara selama 2</w:t>
      </w:r>
      <w:r>
        <w:rPr>
          <w:lang w:eastAsia="id-ID"/>
        </w:rPr>
        <w:t>8 hari menunjukkan hasil tertinggi</w:t>
      </w:r>
      <w:r w:rsidRPr="00A63B84">
        <w:rPr>
          <w:lang w:eastAsia="id-ID"/>
        </w:rPr>
        <w:t xml:space="preserve"> pada perlakuan D (150 mg) ulangan ke-3 dengan nilai sebesar 0.73 %</w:t>
      </w:r>
      <w:r>
        <w:rPr>
          <w:lang w:eastAsia="id-ID"/>
        </w:rPr>
        <w:t>/hari dan H</w:t>
      </w:r>
      <w:r w:rsidRPr="00A63B84">
        <w:rPr>
          <w:lang w:eastAsia="id-ID"/>
        </w:rPr>
        <w:t xml:space="preserve"> terendah terdapat pada perlakuan A (0 mg) ulangan ke-2 dengan nilai sebesar 0.32</w:t>
      </w:r>
      <w:r>
        <w:rPr>
          <w:lang w:eastAsia="id-ID"/>
        </w:rPr>
        <w:t xml:space="preserve"> %/hari. Hasil uji </w:t>
      </w:r>
      <w:proofErr w:type="gramStart"/>
      <w:r>
        <w:rPr>
          <w:lang w:eastAsia="id-ID"/>
        </w:rPr>
        <w:t xml:space="preserve">F </w:t>
      </w:r>
      <w:r w:rsidRPr="00A63B84">
        <w:rPr>
          <w:lang w:eastAsia="id-ID"/>
        </w:rPr>
        <w:t xml:space="preserve"> pada</w:t>
      </w:r>
      <w:proofErr w:type="gramEnd"/>
      <w:r w:rsidRPr="00A63B84">
        <w:rPr>
          <w:lang w:eastAsia="id-ID"/>
        </w:rPr>
        <w:t xml:space="preserve"> aplikasi </w:t>
      </w:r>
      <w:r>
        <w:rPr>
          <w:lang w:eastAsia="id-ID"/>
        </w:rPr>
        <w:t>SPSS</w:t>
      </w:r>
      <w:r w:rsidRPr="00A63B84">
        <w:rPr>
          <w:lang w:eastAsia="id-ID"/>
        </w:rPr>
        <w:t xml:space="preserve"> untuk pertumbuhan panjang spesifik ikan platy sanke didapatkan hasil  berbeda nyata (P&lt;0.05)</w:t>
      </w:r>
      <w:r>
        <w:rPr>
          <w:lang w:eastAsia="id-ID"/>
        </w:rPr>
        <w:t>.</w:t>
      </w:r>
      <w:r w:rsidRPr="00A63B84">
        <w:rPr>
          <w:lang w:eastAsia="id-ID"/>
        </w:rPr>
        <w:t xml:space="preserve"> Hasil Uji Duncan yaitu perlakuan </w:t>
      </w:r>
      <w:proofErr w:type="gramStart"/>
      <w:r w:rsidRPr="00A63B84">
        <w:rPr>
          <w:lang w:eastAsia="id-ID"/>
        </w:rPr>
        <w:t>A</w:t>
      </w:r>
      <w:proofErr w:type="gramEnd"/>
      <w:r w:rsidRPr="00A63B84">
        <w:rPr>
          <w:lang w:eastAsia="id-ID"/>
        </w:rPr>
        <w:t xml:space="preserve"> berbeda </w:t>
      </w:r>
      <w:r>
        <w:rPr>
          <w:lang w:eastAsia="id-ID"/>
        </w:rPr>
        <w:t>nyata dengan perlakuan B, C dan D</w:t>
      </w:r>
    </w:p>
    <w:p w:rsidR="009E5DC8" w:rsidRDefault="009E5DC8" w:rsidP="009E5DC8">
      <w:pPr>
        <w:pStyle w:val="BodyText"/>
      </w:pPr>
      <w:r>
        <w:lastRenderedPageBreak/>
        <w:t>Tabel 1 Laju pertumbuhan bobot spesifik ikan platy (%/hari)</w:t>
      </w:r>
    </w:p>
    <w:tbl>
      <w:tblPr>
        <w:tblW w:w="0" w:type="auto"/>
        <w:jc w:val="center"/>
        <w:tblLook w:val="04A0" w:firstRow="1" w:lastRow="0" w:firstColumn="1" w:lastColumn="0" w:noHBand="0" w:noVBand="1"/>
      </w:tblPr>
      <w:tblGrid>
        <w:gridCol w:w="1630"/>
        <w:gridCol w:w="1630"/>
        <w:gridCol w:w="1631"/>
        <w:gridCol w:w="1631"/>
        <w:gridCol w:w="1631"/>
      </w:tblGrid>
      <w:tr w:rsidR="009E5DC8" w:rsidRPr="002B3CCD" w:rsidTr="00DB462A">
        <w:trPr>
          <w:jc w:val="center"/>
        </w:trPr>
        <w:tc>
          <w:tcPr>
            <w:tcW w:w="1630" w:type="dxa"/>
            <w:vMerge w:val="restart"/>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Ulangan</w:t>
            </w:r>
          </w:p>
        </w:tc>
        <w:tc>
          <w:tcPr>
            <w:tcW w:w="6523" w:type="dxa"/>
            <w:gridSpan w:val="4"/>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Perlakuan</w:t>
            </w:r>
          </w:p>
        </w:tc>
      </w:tr>
      <w:tr w:rsidR="009E5DC8" w:rsidRPr="002B3CCD" w:rsidTr="00DB462A">
        <w:trPr>
          <w:trHeight w:val="592"/>
          <w:jc w:val="center"/>
        </w:trPr>
        <w:tc>
          <w:tcPr>
            <w:tcW w:w="1630" w:type="dxa"/>
            <w:vMerge/>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p>
        </w:tc>
        <w:tc>
          <w:tcPr>
            <w:tcW w:w="1630"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A</w:t>
            </w:r>
          </w:p>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(0 mg)</w:t>
            </w:r>
          </w:p>
        </w:tc>
        <w:tc>
          <w:tcPr>
            <w:tcW w:w="1631"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B</w:t>
            </w:r>
          </w:p>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(50 mg)</w:t>
            </w:r>
          </w:p>
        </w:tc>
        <w:tc>
          <w:tcPr>
            <w:tcW w:w="1631"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C</w:t>
            </w:r>
          </w:p>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(100 mg)</w:t>
            </w:r>
          </w:p>
        </w:tc>
        <w:tc>
          <w:tcPr>
            <w:tcW w:w="1631"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D</w:t>
            </w:r>
          </w:p>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(150 mg)</w:t>
            </w:r>
          </w:p>
        </w:tc>
      </w:tr>
      <w:tr w:rsidR="009E5DC8" w:rsidRPr="002B3CCD" w:rsidTr="00DB462A">
        <w:trPr>
          <w:jc w:val="center"/>
        </w:trPr>
        <w:tc>
          <w:tcPr>
            <w:tcW w:w="1630"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w:t>
            </w:r>
          </w:p>
        </w:tc>
        <w:tc>
          <w:tcPr>
            <w:tcW w:w="1630"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0,97</w:t>
            </w:r>
          </w:p>
        </w:tc>
        <w:tc>
          <w:tcPr>
            <w:tcW w:w="1631"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1,45</w:t>
            </w:r>
          </w:p>
        </w:tc>
        <w:tc>
          <w:tcPr>
            <w:tcW w:w="1631"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1,63</w:t>
            </w:r>
          </w:p>
        </w:tc>
        <w:tc>
          <w:tcPr>
            <w:tcW w:w="1631"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1,86</w:t>
            </w:r>
          </w:p>
        </w:tc>
      </w:tr>
      <w:tr w:rsidR="009E5DC8" w:rsidRPr="002B3CCD" w:rsidTr="00DB462A">
        <w:trPr>
          <w:jc w:val="center"/>
        </w:trPr>
        <w:tc>
          <w:tcPr>
            <w:tcW w:w="1630"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2</w:t>
            </w:r>
          </w:p>
        </w:tc>
        <w:tc>
          <w:tcPr>
            <w:tcW w:w="1630"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0,34</w:t>
            </w:r>
          </w:p>
        </w:tc>
        <w:tc>
          <w:tcPr>
            <w:tcW w:w="1631"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1,50</w:t>
            </w:r>
          </w:p>
        </w:tc>
        <w:tc>
          <w:tcPr>
            <w:tcW w:w="1631"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1,56</w:t>
            </w:r>
          </w:p>
        </w:tc>
        <w:tc>
          <w:tcPr>
            <w:tcW w:w="1631"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1,53</w:t>
            </w:r>
          </w:p>
        </w:tc>
      </w:tr>
      <w:tr w:rsidR="009E5DC8" w:rsidRPr="002B3CCD" w:rsidTr="00DB462A">
        <w:trPr>
          <w:jc w:val="center"/>
        </w:trPr>
        <w:tc>
          <w:tcPr>
            <w:tcW w:w="1630"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3</w:t>
            </w:r>
          </w:p>
        </w:tc>
        <w:tc>
          <w:tcPr>
            <w:tcW w:w="1630"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0,39</w:t>
            </w:r>
          </w:p>
        </w:tc>
        <w:tc>
          <w:tcPr>
            <w:tcW w:w="1631"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0,95</w:t>
            </w:r>
          </w:p>
        </w:tc>
        <w:tc>
          <w:tcPr>
            <w:tcW w:w="1631"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0,93</w:t>
            </w:r>
          </w:p>
        </w:tc>
        <w:tc>
          <w:tcPr>
            <w:tcW w:w="1631"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1,95</w:t>
            </w:r>
          </w:p>
        </w:tc>
      </w:tr>
      <w:tr w:rsidR="009E5DC8" w:rsidRPr="002B3CCD" w:rsidTr="00DB462A">
        <w:trPr>
          <w:jc w:val="center"/>
        </w:trPr>
        <w:tc>
          <w:tcPr>
            <w:tcW w:w="1630"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Rata-rata</w:t>
            </w:r>
          </w:p>
        </w:tc>
        <w:tc>
          <w:tcPr>
            <w:tcW w:w="1630"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0,57±0,35</w:t>
            </w:r>
            <w:r w:rsidRPr="002B3CCD">
              <w:rPr>
                <w:rFonts w:ascii="Times New Roman" w:hAnsi="Times New Roman" w:cs="Times New Roman"/>
                <w:sz w:val="24"/>
                <w:szCs w:val="24"/>
                <w:vertAlign w:val="superscript"/>
                <w:lang w:eastAsia="id-ID"/>
              </w:rPr>
              <w:t>a</w:t>
            </w:r>
          </w:p>
        </w:tc>
        <w:tc>
          <w:tcPr>
            <w:tcW w:w="1631"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1,30±0,30</w:t>
            </w:r>
            <w:r w:rsidRPr="002B3CCD">
              <w:rPr>
                <w:rFonts w:ascii="Times New Roman" w:hAnsi="Times New Roman" w:cs="Times New Roman"/>
                <w:sz w:val="24"/>
                <w:szCs w:val="24"/>
                <w:vertAlign w:val="superscript"/>
                <w:lang w:eastAsia="id-ID"/>
              </w:rPr>
              <w:t>b</w:t>
            </w:r>
          </w:p>
        </w:tc>
        <w:tc>
          <w:tcPr>
            <w:tcW w:w="1631"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1,37±0,39</w:t>
            </w:r>
            <w:r w:rsidRPr="002B3CCD">
              <w:rPr>
                <w:rFonts w:ascii="Times New Roman" w:hAnsi="Times New Roman" w:cs="Times New Roman"/>
                <w:sz w:val="24"/>
                <w:szCs w:val="24"/>
                <w:vertAlign w:val="superscript"/>
                <w:lang w:eastAsia="id-ID"/>
              </w:rPr>
              <w:t>b</w:t>
            </w:r>
          </w:p>
        </w:tc>
        <w:tc>
          <w:tcPr>
            <w:tcW w:w="1631"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1,78±0,22</w:t>
            </w:r>
            <w:r w:rsidRPr="002B3CCD">
              <w:rPr>
                <w:rFonts w:ascii="Times New Roman" w:hAnsi="Times New Roman" w:cs="Times New Roman"/>
                <w:sz w:val="24"/>
                <w:szCs w:val="24"/>
                <w:vertAlign w:val="superscript"/>
                <w:lang w:eastAsia="id-ID"/>
              </w:rPr>
              <w:t>b</w:t>
            </w:r>
          </w:p>
        </w:tc>
      </w:tr>
    </w:tbl>
    <w:p w:rsidR="009E5DC8" w:rsidRDefault="009E5DC8" w:rsidP="009E5DC8">
      <w:pPr>
        <w:pStyle w:val="BodyText"/>
      </w:pPr>
      <w:r>
        <w:t>Ket: Nilai pada tabel di atas menunjukkan hasil akhir berbeda nyata (P&lt;0.05)</w:t>
      </w:r>
    </w:p>
    <w:p w:rsidR="009E5DC8" w:rsidRDefault="009E5DC8" w:rsidP="009E5DC8">
      <w:pPr>
        <w:pStyle w:val="BodyText"/>
      </w:pPr>
    </w:p>
    <w:p w:rsidR="009E5DC8" w:rsidRDefault="009E5DC8" w:rsidP="009E5DC8">
      <w:pPr>
        <w:pStyle w:val="BodyText"/>
      </w:pPr>
      <w:r>
        <w:t>Tabel 2 Laju pertumbuhan panjang spesifik ikan platy (%/hari)</w:t>
      </w:r>
    </w:p>
    <w:tbl>
      <w:tblPr>
        <w:tblW w:w="0" w:type="auto"/>
        <w:tblLook w:val="04A0" w:firstRow="1" w:lastRow="0" w:firstColumn="1" w:lastColumn="0" w:noHBand="0" w:noVBand="1"/>
      </w:tblPr>
      <w:tblGrid>
        <w:gridCol w:w="1664"/>
        <w:gridCol w:w="1664"/>
        <w:gridCol w:w="1665"/>
        <w:gridCol w:w="1665"/>
        <w:gridCol w:w="1665"/>
      </w:tblGrid>
      <w:tr w:rsidR="009E5DC8" w:rsidRPr="002B3CCD" w:rsidTr="00DB462A">
        <w:trPr>
          <w:trHeight w:val="277"/>
        </w:trPr>
        <w:tc>
          <w:tcPr>
            <w:tcW w:w="1664" w:type="dxa"/>
            <w:vMerge w:val="restart"/>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Ulangan</w:t>
            </w:r>
          </w:p>
        </w:tc>
        <w:tc>
          <w:tcPr>
            <w:tcW w:w="6657" w:type="dxa"/>
            <w:gridSpan w:val="4"/>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Perlakuan</w:t>
            </w:r>
          </w:p>
        </w:tc>
      </w:tr>
      <w:tr w:rsidR="009E5DC8" w:rsidRPr="002B3CCD" w:rsidTr="00DB462A">
        <w:trPr>
          <w:trHeight w:val="612"/>
        </w:trPr>
        <w:tc>
          <w:tcPr>
            <w:tcW w:w="1664" w:type="dxa"/>
            <w:vMerge/>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p>
        </w:tc>
        <w:tc>
          <w:tcPr>
            <w:tcW w:w="1664"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A</w:t>
            </w:r>
          </w:p>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(0 mg)</w:t>
            </w:r>
          </w:p>
        </w:tc>
        <w:tc>
          <w:tcPr>
            <w:tcW w:w="1665"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B</w:t>
            </w:r>
          </w:p>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(50 mg)</w:t>
            </w:r>
          </w:p>
        </w:tc>
        <w:tc>
          <w:tcPr>
            <w:tcW w:w="1665"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C</w:t>
            </w:r>
          </w:p>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(100 mg)</w:t>
            </w:r>
          </w:p>
        </w:tc>
        <w:tc>
          <w:tcPr>
            <w:tcW w:w="1665"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D</w:t>
            </w:r>
          </w:p>
          <w:p w:rsidR="009E5DC8" w:rsidRPr="002B3CCD" w:rsidRDefault="009E5DC8" w:rsidP="00DB462A">
            <w:pPr>
              <w:spacing w:after="0" w:line="240" w:lineRule="auto"/>
              <w:jc w:val="center"/>
              <w:rPr>
                <w:rFonts w:ascii="Times New Roman" w:hAnsi="Times New Roman" w:cs="Times New Roman"/>
                <w:sz w:val="24"/>
                <w:szCs w:val="24"/>
                <w:lang w:eastAsia="id-ID"/>
              </w:rPr>
            </w:pPr>
            <w:r w:rsidRPr="002B3CCD">
              <w:rPr>
                <w:rFonts w:ascii="Times New Roman" w:hAnsi="Times New Roman" w:cs="Times New Roman"/>
                <w:sz w:val="24"/>
                <w:szCs w:val="24"/>
                <w:lang w:eastAsia="id-ID"/>
              </w:rPr>
              <w:t>(150 mg)</w:t>
            </w:r>
          </w:p>
        </w:tc>
      </w:tr>
      <w:tr w:rsidR="009E5DC8" w:rsidRPr="002B3CCD" w:rsidTr="00DB462A">
        <w:trPr>
          <w:trHeight w:val="277"/>
        </w:trPr>
        <w:tc>
          <w:tcPr>
            <w:tcW w:w="1664"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1</w:t>
            </w:r>
          </w:p>
        </w:tc>
        <w:tc>
          <w:tcPr>
            <w:tcW w:w="1664"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0,39</w:t>
            </w:r>
          </w:p>
        </w:tc>
        <w:tc>
          <w:tcPr>
            <w:tcW w:w="1665"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0,59</w:t>
            </w:r>
          </w:p>
        </w:tc>
        <w:tc>
          <w:tcPr>
            <w:tcW w:w="1665"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0,55</w:t>
            </w:r>
          </w:p>
        </w:tc>
        <w:tc>
          <w:tcPr>
            <w:tcW w:w="1665" w:type="dxa"/>
            <w:tcBorders>
              <w:top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0,56</w:t>
            </w:r>
          </w:p>
        </w:tc>
      </w:tr>
      <w:tr w:rsidR="009E5DC8" w:rsidRPr="002B3CCD" w:rsidTr="00DB462A">
        <w:trPr>
          <w:trHeight w:val="294"/>
        </w:trPr>
        <w:tc>
          <w:tcPr>
            <w:tcW w:w="1664"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2</w:t>
            </w:r>
          </w:p>
        </w:tc>
        <w:tc>
          <w:tcPr>
            <w:tcW w:w="1664"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0,32</w:t>
            </w:r>
          </w:p>
        </w:tc>
        <w:tc>
          <w:tcPr>
            <w:tcW w:w="1665"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0,54</w:t>
            </w:r>
          </w:p>
        </w:tc>
        <w:tc>
          <w:tcPr>
            <w:tcW w:w="1665"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0,54</w:t>
            </w:r>
          </w:p>
        </w:tc>
        <w:tc>
          <w:tcPr>
            <w:tcW w:w="1665" w:type="dxa"/>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0,72</w:t>
            </w:r>
          </w:p>
        </w:tc>
      </w:tr>
      <w:tr w:rsidR="009E5DC8" w:rsidRPr="002B3CCD" w:rsidTr="00DB462A">
        <w:trPr>
          <w:trHeight w:val="277"/>
        </w:trPr>
        <w:tc>
          <w:tcPr>
            <w:tcW w:w="1664"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3</w:t>
            </w:r>
          </w:p>
        </w:tc>
        <w:tc>
          <w:tcPr>
            <w:tcW w:w="1664"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0,36</w:t>
            </w:r>
          </w:p>
        </w:tc>
        <w:tc>
          <w:tcPr>
            <w:tcW w:w="1665"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0,49</w:t>
            </w:r>
          </w:p>
        </w:tc>
        <w:tc>
          <w:tcPr>
            <w:tcW w:w="1665"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0,67</w:t>
            </w:r>
          </w:p>
        </w:tc>
        <w:tc>
          <w:tcPr>
            <w:tcW w:w="1665" w:type="dxa"/>
            <w:tcBorders>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0,73</w:t>
            </w:r>
          </w:p>
        </w:tc>
      </w:tr>
      <w:tr w:rsidR="009E5DC8" w:rsidRPr="002B3CCD" w:rsidTr="00DB462A">
        <w:trPr>
          <w:trHeight w:val="294"/>
        </w:trPr>
        <w:tc>
          <w:tcPr>
            <w:tcW w:w="1664"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Rata-rata</w:t>
            </w:r>
          </w:p>
        </w:tc>
        <w:tc>
          <w:tcPr>
            <w:tcW w:w="1664"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0,35±0,03</w:t>
            </w:r>
            <w:r w:rsidRPr="002B3CCD">
              <w:rPr>
                <w:rFonts w:ascii="Times New Roman" w:hAnsi="Times New Roman" w:cs="Times New Roman"/>
                <w:sz w:val="24"/>
                <w:szCs w:val="24"/>
                <w:vertAlign w:val="superscript"/>
                <w:lang w:eastAsia="id-ID"/>
              </w:rPr>
              <w:t>a</w:t>
            </w:r>
          </w:p>
        </w:tc>
        <w:tc>
          <w:tcPr>
            <w:tcW w:w="1665"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0,54±0,05</w:t>
            </w:r>
            <w:r w:rsidRPr="002B3CCD">
              <w:rPr>
                <w:rFonts w:ascii="Times New Roman" w:hAnsi="Times New Roman" w:cs="Times New Roman"/>
                <w:sz w:val="24"/>
                <w:szCs w:val="24"/>
                <w:vertAlign w:val="superscript"/>
                <w:lang w:eastAsia="id-ID"/>
              </w:rPr>
              <w:t>b</w:t>
            </w:r>
          </w:p>
        </w:tc>
        <w:tc>
          <w:tcPr>
            <w:tcW w:w="1665"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0,59±0,07</w:t>
            </w:r>
            <w:r w:rsidRPr="002B3CCD">
              <w:rPr>
                <w:rFonts w:ascii="Times New Roman" w:hAnsi="Times New Roman" w:cs="Times New Roman"/>
                <w:sz w:val="24"/>
                <w:szCs w:val="24"/>
                <w:vertAlign w:val="superscript"/>
                <w:lang w:eastAsia="id-ID"/>
              </w:rPr>
              <w:t>b</w:t>
            </w:r>
          </w:p>
        </w:tc>
        <w:tc>
          <w:tcPr>
            <w:tcW w:w="1665" w:type="dxa"/>
            <w:tcBorders>
              <w:top w:val="single" w:sz="4" w:space="0" w:color="auto"/>
              <w:bottom w:val="single" w:sz="4" w:space="0" w:color="auto"/>
            </w:tcBorders>
            <w:vAlign w:val="center"/>
          </w:tcPr>
          <w:p w:rsidR="009E5DC8" w:rsidRPr="002B3CCD" w:rsidRDefault="009E5DC8" w:rsidP="00DB462A">
            <w:pPr>
              <w:spacing w:after="0" w:line="240" w:lineRule="auto"/>
              <w:jc w:val="center"/>
              <w:rPr>
                <w:rFonts w:ascii="Times New Roman" w:hAnsi="Times New Roman" w:cs="Times New Roman"/>
                <w:b/>
                <w:sz w:val="24"/>
                <w:szCs w:val="24"/>
                <w:lang w:eastAsia="id-ID"/>
              </w:rPr>
            </w:pPr>
            <w:r w:rsidRPr="002B3CCD">
              <w:rPr>
                <w:rFonts w:ascii="Times New Roman" w:hAnsi="Times New Roman" w:cs="Times New Roman"/>
                <w:sz w:val="24"/>
                <w:szCs w:val="24"/>
                <w:lang w:eastAsia="id-ID"/>
              </w:rPr>
              <w:t>0,67±0,10</w:t>
            </w:r>
            <w:r w:rsidRPr="002B3CCD">
              <w:rPr>
                <w:rFonts w:ascii="Times New Roman" w:hAnsi="Times New Roman" w:cs="Times New Roman"/>
                <w:sz w:val="24"/>
                <w:szCs w:val="24"/>
                <w:vertAlign w:val="superscript"/>
                <w:lang w:eastAsia="id-ID"/>
              </w:rPr>
              <w:t>b</w:t>
            </w:r>
          </w:p>
        </w:tc>
      </w:tr>
    </w:tbl>
    <w:p w:rsidR="009E5DC8" w:rsidRDefault="009E5DC8" w:rsidP="009E5DC8">
      <w:pPr>
        <w:pStyle w:val="BodyText"/>
      </w:pPr>
      <w:r>
        <w:t>Ket: Nilai pada tabel di atas menunjukkan hasil akhir berbeda nyata (P&lt;0.05)</w:t>
      </w:r>
    </w:p>
    <w:p w:rsidR="009E5DC8" w:rsidRDefault="009E5DC8" w:rsidP="009E5DC8">
      <w:pPr>
        <w:spacing w:before="120" w:after="0" w:line="240" w:lineRule="auto"/>
        <w:rPr>
          <w:rFonts w:asciiTheme="majorBidi" w:eastAsiaTheme="majorEastAsia" w:hAnsiTheme="majorBidi" w:cstheme="majorBidi"/>
          <w:b/>
          <w:sz w:val="24"/>
          <w:szCs w:val="24"/>
          <w:lang w:eastAsia="id-ID"/>
        </w:rPr>
      </w:pPr>
      <w:r>
        <w:rPr>
          <w:rFonts w:asciiTheme="majorBidi" w:eastAsiaTheme="majorEastAsia" w:hAnsiTheme="majorBidi" w:cstheme="majorBidi"/>
          <w:b/>
          <w:sz w:val="24"/>
          <w:szCs w:val="24"/>
          <w:lang w:eastAsia="id-ID"/>
        </w:rPr>
        <w:br w:type="page"/>
      </w:r>
    </w:p>
    <w:p w:rsidR="009E5DC8" w:rsidRDefault="009E5DC8" w:rsidP="009E5DC8">
      <w:pPr>
        <w:spacing w:before="120" w:after="0" w:line="240" w:lineRule="auto"/>
        <w:rPr>
          <w:rFonts w:asciiTheme="majorBidi" w:eastAsiaTheme="majorEastAsia" w:hAnsiTheme="majorBidi" w:cstheme="majorBidi"/>
          <w:b/>
          <w:sz w:val="24"/>
          <w:szCs w:val="24"/>
          <w:lang w:eastAsia="id-ID"/>
        </w:rPr>
        <w:sectPr w:rsidR="009E5DC8" w:rsidSect="00123178">
          <w:type w:val="continuous"/>
          <w:pgSz w:w="12240" w:h="15840"/>
          <w:pgMar w:top="1701" w:right="1701" w:bottom="1701" w:left="2268" w:header="720" w:footer="720" w:gutter="0"/>
          <w:cols w:space="720"/>
          <w:docGrid w:linePitch="360"/>
        </w:sectPr>
      </w:pPr>
    </w:p>
    <w:p w:rsidR="009E5DC8" w:rsidRDefault="009E5DC8" w:rsidP="009E5DC8">
      <w:pPr>
        <w:spacing w:before="120" w:after="0" w:line="240" w:lineRule="auto"/>
        <w:jc w:val="center"/>
        <w:rPr>
          <w:rFonts w:asciiTheme="majorBidi" w:eastAsiaTheme="majorEastAsia" w:hAnsiTheme="majorBidi" w:cstheme="majorBidi"/>
          <w:b/>
          <w:sz w:val="24"/>
          <w:szCs w:val="24"/>
          <w:lang w:eastAsia="id-ID"/>
        </w:rPr>
      </w:pPr>
      <w:r>
        <w:rPr>
          <w:rFonts w:asciiTheme="majorBidi" w:eastAsiaTheme="majorEastAsia" w:hAnsiTheme="majorBidi" w:cstheme="majorBidi"/>
          <w:b/>
          <w:sz w:val="24"/>
          <w:szCs w:val="24"/>
          <w:lang w:eastAsia="id-ID"/>
        </w:rPr>
        <w:lastRenderedPageBreak/>
        <w:t>Efisiensi Pakan</w:t>
      </w:r>
    </w:p>
    <w:p w:rsidR="009E5DC8" w:rsidRPr="007824E5" w:rsidRDefault="00160953" w:rsidP="009E5DC8">
      <w:pPr>
        <w:spacing w:before="120" w:after="0" w:line="240" w:lineRule="auto"/>
        <w:ind w:firstLine="720"/>
        <w:jc w:val="both"/>
        <w:rPr>
          <w:rFonts w:ascii="Times New Roman" w:hAnsi="Times New Roman" w:cs="Times New Roman"/>
          <w:sz w:val="24"/>
          <w:szCs w:val="24"/>
          <w:lang w:eastAsia="id-ID"/>
        </w:rPr>
      </w:pPr>
      <w:proofErr w:type="gramStart"/>
      <w:r w:rsidRPr="00160953">
        <w:rPr>
          <w:rFonts w:ascii="Times New Roman" w:hAnsi="Times New Roman" w:cs="Times New Roman"/>
          <w:sz w:val="24"/>
          <w:szCs w:val="24"/>
          <w:lang w:eastAsia="id-ID"/>
        </w:rPr>
        <w:t>Ikan platy sanke yang dibudidayakan selama 28 hari menunjukkan hasil penelitian berupa tingginya nilai perlakuan D pada ulangan ketiga.</w:t>
      </w:r>
      <w:proofErr w:type="gramEnd"/>
      <w:r w:rsidR="009E5DC8" w:rsidRPr="00501CF5">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P</w:t>
      </w:r>
      <w:r w:rsidR="009E5DC8" w:rsidRPr="00501CF5">
        <w:rPr>
          <w:rFonts w:ascii="Times New Roman" w:hAnsi="Times New Roman" w:cs="Times New Roman"/>
          <w:sz w:val="24"/>
          <w:szCs w:val="24"/>
          <w:lang w:eastAsia="id-ID"/>
        </w:rPr>
        <w:t xml:space="preserve">erlakuan D (150 mg) ulangan ke-3 </w:t>
      </w:r>
      <w:r>
        <w:rPr>
          <w:rFonts w:ascii="Times New Roman" w:hAnsi="Times New Roman" w:cs="Times New Roman"/>
          <w:sz w:val="24"/>
          <w:szCs w:val="24"/>
          <w:lang w:eastAsia="id-ID"/>
        </w:rPr>
        <w:t>berjumlah</w:t>
      </w:r>
      <w:r w:rsidR="009E5DC8">
        <w:rPr>
          <w:rFonts w:ascii="Times New Roman" w:hAnsi="Times New Roman" w:cs="Times New Roman"/>
          <w:sz w:val="24"/>
          <w:szCs w:val="24"/>
          <w:lang w:eastAsia="id-ID"/>
        </w:rPr>
        <w:t xml:space="preserve"> 71,59 % dan </w:t>
      </w:r>
      <w:r w:rsidR="009E5DC8" w:rsidRPr="00501CF5">
        <w:rPr>
          <w:rFonts w:ascii="Times New Roman" w:hAnsi="Times New Roman" w:cs="Times New Roman"/>
          <w:sz w:val="24"/>
          <w:szCs w:val="24"/>
          <w:lang w:eastAsia="id-ID"/>
        </w:rPr>
        <w:t xml:space="preserve"> terendah terdapat pada perlakuan A (0 mg) ulangan ke-3 sebesar 13,79%. </w:t>
      </w:r>
      <w:proofErr w:type="gramStart"/>
      <w:r w:rsidR="009E5DC8" w:rsidRPr="00501CF5">
        <w:rPr>
          <w:rFonts w:ascii="Times New Roman" w:hAnsi="Times New Roman" w:cs="Times New Roman"/>
          <w:sz w:val="24"/>
          <w:szCs w:val="24"/>
          <w:lang w:eastAsia="id-ID"/>
        </w:rPr>
        <w:t>Hasil uji F untuk pertumbuhan panjang spesifik ikan platy sanke selama 28 hari menunjukkan hasil berbeda nyata (P&lt;</w:t>
      </w:r>
      <w:r w:rsidR="009E5DC8">
        <w:rPr>
          <w:rFonts w:ascii="Times New Roman" w:hAnsi="Times New Roman" w:cs="Times New Roman"/>
          <w:sz w:val="24"/>
          <w:szCs w:val="24"/>
          <w:lang w:eastAsia="id-ID"/>
        </w:rPr>
        <w:t>0.05)</w:t>
      </w:r>
      <w:r w:rsidR="009E5DC8" w:rsidRPr="00501CF5">
        <w:rPr>
          <w:rFonts w:ascii="Times New Roman" w:hAnsi="Times New Roman" w:cs="Times New Roman"/>
          <w:sz w:val="24"/>
          <w:szCs w:val="24"/>
          <w:lang w:eastAsia="id-ID"/>
        </w:rPr>
        <w:t>.</w:t>
      </w:r>
      <w:proofErr w:type="gramEnd"/>
      <w:r w:rsidR="009E5DC8" w:rsidRPr="00501CF5">
        <w:rPr>
          <w:rFonts w:ascii="Times New Roman" w:hAnsi="Times New Roman" w:cs="Times New Roman"/>
          <w:sz w:val="24"/>
          <w:szCs w:val="24"/>
          <w:lang w:eastAsia="id-ID"/>
        </w:rPr>
        <w:t xml:space="preserve"> Data efisiensi pakan diuji lanjut menggunakan Uji Duncan pada aplikasi SPSS </w:t>
      </w:r>
      <w:r w:rsidR="009E5DC8">
        <w:rPr>
          <w:rFonts w:ascii="Times New Roman" w:hAnsi="Times New Roman" w:cs="Times New Roman"/>
          <w:sz w:val="24"/>
          <w:szCs w:val="24"/>
          <w:lang w:eastAsia="id-ID"/>
        </w:rPr>
        <w:t xml:space="preserve">untuk mengetahui </w:t>
      </w:r>
      <w:r w:rsidR="009E5DC8" w:rsidRPr="00501CF5">
        <w:rPr>
          <w:rFonts w:ascii="Times New Roman" w:hAnsi="Times New Roman" w:cs="Times New Roman"/>
          <w:sz w:val="24"/>
          <w:szCs w:val="24"/>
          <w:lang w:eastAsia="id-ID"/>
        </w:rPr>
        <w:t xml:space="preserve">perlakuan mana yang berbeda nyata </w:t>
      </w:r>
      <w:r w:rsidR="009E5DC8" w:rsidRPr="00501CF5">
        <w:rPr>
          <w:rFonts w:ascii="Times New Roman" w:hAnsi="Times New Roman" w:cs="Times New Roman"/>
          <w:sz w:val="24"/>
          <w:szCs w:val="24"/>
          <w:lang w:eastAsia="id-ID"/>
        </w:rPr>
        <w:lastRenderedPageBreak/>
        <w:t xml:space="preserve">atau tidak, hasil Uji Duncan </w:t>
      </w:r>
      <w:proofErr w:type="gramStart"/>
      <w:r w:rsidR="009E5DC8" w:rsidRPr="00501CF5">
        <w:rPr>
          <w:rFonts w:ascii="Times New Roman" w:hAnsi="Times New Roman" w:cs="Times New Roman"/>
          <w:sz w:val="24"/>
          <w:szCs w:val="24"/>
          <w:lang w:eastAsia="id-ID"/>
        </w:rPr>
        <w:t>yaitu  perlakuan</w:t>
      </w:r>
      <w:proofErr w:type="gramEnd"/>
      <w:r w:rsidR="009E5DC8" w:rsidRPr="00501CF5">
        <w:rPr>
          <w:rFonts w:ascii="Times New Roman" w:hAnsi="Times New Roman" w:cs="Times New Roman"/>
          <w:sz w:val="24"/>
          <w:szCs w:val="24"/>
          <w:lang w:eastAsia="id-ID"/>
        </w:rPr>
        <w:t xml:space="preserve"> A berbeda nyata dengan perlakuan B, C dan D</w:t>
      </w:r>
      <w:r w:rsidR="009E5DC8">
        <w:rPr>
          <w:rFonts w:ascii="Times New Roman" w:hAnsi="Times New Roman" w:cs="Times New Roman"/>
          <w:sz w:val="24"/>
          <w:szCs w:val="24"/>
          <w:lang w:eastAsia="id-ID"/>
        </w:rPr>
        <w:t>.</w:t>
      </w:r>
    </w:p>
    <w:p w:rsidR="009E5DC8" w:rsidRDefault="009E5DC8" w:rsidP="009E5DC8">
      <w:pPr>
        <w:spacing w:before="120" w:after="0" w:line="240" w:lineRule="auto"/>
        <w:jc w:val="center"/>
        <w:rPr>
          <w:rFonts w:asciiTheme="majorBidi" w:eastAsiaTheme="majorEastAsia" w:hAnsiTheme="majorBidi" w:cstheme="majorBidi"/>
          <w:b/>
          <w:sz w:val="24"/>
          <w:szCs w:val="24"/>
          <w:lang w:eastAsia="id-ID"/>
        </w:rPr>
      </w:pPr>
      <w:r>
        <w:rPr>
          <w:rFonts w:asciiTheme="majorBidi" w:eastAsiaTheme="majorEastAsia" w:hAnsiTheme="majorBidi" w:cstheme="majorBidi"/>
          <w:b/>
          <w:sz w:val="24"/>
          <w:szCs w:val="24"/>
          <w:lang w:eastAsia="id-ID"/>
        </w:rPr>
        <w:t>Tingkat Kelangsugan Hidup</w:t>
      </w:r>
    </w:p>
    <w:p w:rsidR="009E5DC8" w:rsidRPr="007824E5" w:rsidRDefault="009E5DC8" w:rsidP="009E5DC8">
      <w:pPr>
        <w:spacing w:before="120" w:after="0" w:line="240" w:lineRule="auto"/>
        <w:ind w:firstLine="720"/>
        <w:jc w:val="both"/>
        <w:rPr>
          <w:rFonts w:ascii="Times New Roman" w:hAnsi="Times New Roman" w:cs="Times New Roman"/>
          <w:spacing w:val="-8"/>
          <w:sz w:val="24"/>
          <w:szCs w:val="24"/>
        </w:rPr>
      </w:pPr>
      <w:r w:rsidRPr="007824E5">
        <w:rPr>
          <w:rFonts w:ascii="Times New Roman" w:hAnsi="Times New Roman" w:cs="Times New Roman"/>
          <w:sz w:val="24"/>
          <w:szCs w:val="24"/>
          <w:lang w:eastAsia="id-ID"/>
        </w:rPr>
        <w:t>Tingkat kelangsungan hidup ikan platy sanke yang dipelihara selama 28 hari menunjukkan hasil tertinggi pada semua ulangan di perlakuan D (150 mg), perlakuan C (100 mg) dan perlakuan B (50 mg). Hasil terendah terdapat pada perlakuan A (0 mg) ulangan ke-1 dengan nilai sebesar 98</w:t>
      </w:r>
      <w:proofErr w:type="gramStart"/>
      <w:r w:rsidRPr="007824E5">
        <w:rPr>
          <w:rFonts w:ascii="Times New Roman" w:hAnsi="Times New Roman" w:cs="Times New Roman"/>
          <w:sz w:val="24"/>
          <w:szCs w:val="24"/>
          <w:lang w:eastAsia="id-ID"/>
        </w:rPr>
        <w:t>,33</w:t>
      </w:r>
      <w:proofErr w:type="gramEnd"/>
      <w:r w:rsidRPr="007824E5">
        <w:rPr>
          <w:rFonts w:ascii="Times New Roman" w:hAnsi="Times New Roman" w:cs="Times New Roman"/>
          <w:sz w:val="24"/>
          <w:szCs w:val="24"/>
          <w:lang w:eastAsia="id-ID"/>
        </w:rPr>
        <w:t xml:space="preserve"> %. Hasil uji F untuk tingkat kelangsungan hidup ikan platy sanke selama 28 hari menunjukkan hasil tidak berbeda nyata (P&gt;0.05)</w:t>
      </w:r>
    </w:p>
    <w:p w:rsidR="009E5DC8" w:rsidRPr="007824E5" w:rsidRDefault="009E5DC8" w:rsidP="009E5DC8">
      <w:pPr>
        <w:spacing w:after="0" w:line="240" w:lineRule="auto"/>
        <w:ind w:firstLine="720"/>
        <w:jc w:val="both"/>
        <w:rPr>
          <w:rFonts w:ascii="Times New Roman" w:hAnsi="Times New Roman" w:cs="Times New Roman"/>
          <w:spacing w:val="-8"/>
          <w:sz w:val="24"/>
          <w:szCs w:val="24"/>
        </w:rPr>
        <w:sectPr w:rsidR="009E5DC8" w:rsidRPr="007824E5" w:rsidSect="0057016C">
          <w:pgSz w:w="12240" w:h="15840"/>
          <w:pgMar w:top="1701" w:right="1701" w:bottom="1701" w:left="2268" w:header="720" w:footer="720" w:gutter="0"/>
          <w:cols w:num="2" w:space="720"/>
          <w:docGrid w:linePitch="360"/>
        </w:sectPr>
      </w:pPr>
    </w:p>
    <w:p w:rsidR="009E5DC8" w:rsidRDefault="009E5DC8" w:rsidP="009E5DC8">
      <w:pPr>
        <w:pStyle w:val="BodyText"/>
      </w:pPr>
      <w:r>
        <w:lastRenderedPageBreak/>
        <w:t>Tabel 3 Efisiensi Pakan (%)</w:t>
      </w:r>
    </w:p>
    <w:tbl>
      <w:tblPr>
        <w:tblW w:w="0" w:type="auto"/>
        <w:tblLook w:val="04A0" w:firstRow="1" w:lastRow="0" w:firstColumn="1" w:lastColumn="0" w:noHBand="0" w:noVBand="1"/>
      </w:tblPr>
      <w:tblGrid>
        <w:gridCol w:w="1630"/>
        <w:gridCol w:w="1630"/>
        <w:gridCol w:w="1631"/>
        <w:gridCol w:w="1631"/>
        <w:gridCol w:w="1631"/>
      </w:tblGrid>
      <w:tr w:rsidR="009E5DC8" w:rsidRPr="007824E5" w:rsidTr="00DB462A">
        <w:tc>
          <w:tcPr>
            <w:tcW w:w="1630" w:type="dxa"/>
            <w:vMerge w:val="restart"/>
            <w:tcBorders>
              <w:top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Ulangan</w:t>
            </w:r>
          </w:p>
        </w:tc>
        <w:tc>
          <w:tcPr>
            <w:tcW w:w="6523" w:type="dxa"/>
            <w:gridSpan w:val="4"/>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Perlakuan</w:t>
            </w:r>
          </w:p>
        </w:tc>
      </w:tr>
      <w:tr w:rsidR="009E5DC8" w:rsidRPr="007824E5" w:rsidTr="00DB462A">
        <w:trPr>
          <w:trHeight w:val="592"/>
        </w:trPr>
        <w:tc>
          <w:tcPr>
            <w:tcW w:w="1630" w:type="dxa"/>
            <w:vMerge/>
            <w:tcBorders>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p>
        </w:tc>
        <w:tc>
          <w:tcPr>
            <w:tcW w:w="1630"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A</w:t>
            </w:r>
          </w:p>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(0 mg)</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B</w:t>
            </w:r>
          </w:p>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(50 mg)</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C</w:t>
            </w:r>
          </w:p>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(100 mg)</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D</w:t>
            </w:r>
          </w:p>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(150 mg)</w:t>
            </w:r>
          </w:p>
        </w:tc>
      </w:tr>
      <w:tr w:rsidR="009E5DC8" w:rsidRPr="007824E5" w:rsidTr="00DB462A">
        <w:tc>
          <w:tcPr>
            <w:tcW w:w="1630"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w:t>
            </w:r>
          </w:p>
        </w:tc>
        <w:tc>
          <w:tcPr>
            <w:tcW w:w="1630"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32,21</w:t>
            </w:r>
          </w:p>
        </w:tc>
        <w:tc>
          <w:tcPr>
            <w:tcW w:w="1631"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51,69</w:t>
            </w:r>
          </w:p>
        </w:tc>
        <w:tc>
          <w:tcPr>
            <w:tcW w:w="1631"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59,47</w:t>
            </w:r>
          </w:p>
        </w:tc>
        <w:tc>
          <w:tcPr>
            <w:tcW w:w="1631"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66,79</w:t>
            </w:r>
          </w:p>
        </w:tc>
      </w:tr>
      <w:tr w:rsidR="009E5DC8" w:rsidRPr="007824E5" w:rsidTr="00DB462A">
        <w:tc>
          <w:tcPr>
            <w:tcW w:w="1630"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2</w:t>
            </w:r>
          </w:p>
        </w:tc>
        <w:tc>
          <w:tcPr>
            <w:tcW w:w="1630"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23,17</w:t>
            </w:r>
          </w:p>
        </w:tc>
        <w:tc>
          <w:tcPr>
            <w:tcW w:w="1631"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51,89</w:t>
            </w:r>
          </w:p>
        </w:tc>
        <w:tc>
          <w:tcPr>
            <w:tcW w:w="1631"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56,49</w:t>
            </w:r>
          </w:p>
        </w:tc>
        <w:tc>
          <w:tcPr>
            <w:tcW w:w="1631"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51,56</w:t>
            </w:r>
          </w:p>
        </w:tc>
      </w:tr>
      <w:tr w:rsidR="009E5DC8" w:rsidRPr="007824E5" w:rsidTr="00DB462A">
        <w:tc>
          <w:tcPr>
            <w:tcW w:w="1630"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3</w:t>
            </w:r>
          </w:p>
        </w:tc>
        <w:tc>
          <w:tcPr>
            <w:tcW w:w="1630"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13,79</w:t>
            </w:r>
          </w:p>
        </w:tc>
        <w:tc>
          <w:tcPr>
            <w:tcW w:w="1631"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32,24</w:t>
            </w:r>
          </w:p>
        </w:tc>
        <w:tc>
          <w:tcPr>
            <w:tcW w:w="1631"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34,45</w:t>
            </w:r>
          </w:p>
        </w:tc>
        <w:tc>
          <w:tcPr>
            <w:tcW w:w="1631"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71,59</w:t>
            </w:r>
          </w:p>
        </w:tc>
      </w:tr>
      <w:tr w:rsidR="009E5DC8" w:rsidRPr="007824E5" w:rsidTr="00DB462A">
        <w:tc>
          <w:tcPr>
            <w:tcW w:w="1630"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Rata-rata</w:t>
            </w:r>
          </w:p>
        </w:tc>
        <w:tc>
          <w:tcPr>
            <w:tcW w:w="1630"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23,06±9,21</w:t>
            </w:r>
            <w:r w:rsidRPr="007824E5">
              <w:rPr>
                <w:rFonts w:ascii="Times New Roman" w:hAnsi="Times New Roman" w:cs="Times New Roman"/>
                <w:sz w:val="24"/>
                <w:szCs w:val="24"/>
                <w:vertAlign w:val="superscript"/>
                <w:lang w:eastAsia="id-ID"/>
              </w:rPr>
              <w:t>a</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45,27±11,29</w:t>
            </w:r>
            <w:r w:rsidRPr="007824E5">
              <w:rPr>
                <w:rFonts w:ascii="Times New Roman" w:hAnsi="Times New Roman" w:cs="Times New Roman"/>
                <w:sz w:val="24"/>
                <w:szCs w:val="24"/>
                <w:vertAlign w:val="superscript"/>
                <w:lang w:eastAsia="id-ID"/>
              </w:rPr>
              <w:t>b</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50,14±13,67</w:t>
            </w:r>
            <w:r w:rsidRPr="007824E5">
              <w:rPr>
                <w:rFonts w:ascii="Times New Roman" w:hAnsi="Times New Roman" w:cs="Times New Roman"/>
                <w:sz w:val="24"/>
                <w:szCs w:val="24"/>
                <w:vertAlign w:val="superscript"/>
                <w:lang w:eastAsia="id-ID"/>
              </w:rPr>
              <w:t>b</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63,31±10,46</w:t>
            </w:r>
            <w:r w:rsidRPr="007824E5">
              <w:rPr>
                <w:rFonts w:ascii="Times New Roman" w:hAnsi="Times New Roman" w:cs="Times New Roman"/>
                <w:sz w:val="24"/>
                <w:szCs w:val="24"/>
                <w:vertAlign w:val="superscript"/>
                <w:lang w:eastAsia="id-ID"/>
              </w:rPr>
              <w:t>b</w:t>
            </w:r>
          </w:p>
        </w:tc>
      </w:tr>
    </w:tbl>
    <w:p w:rsidR="009E5DC8" w:rsidRDefault="009E5DC8" w:rsidP="009E5DC8">
      <w:pPr>
        <w:pStyle w:val="BodyText"/>
      </w:pPr>
      <w:r>
        <w:t>Ket: Nilai pada tabel di atas menunjukkan hasil akhir berbeda nyata (P&lt;0.05)</w:t>
      </w:r>
    </w:p>
    <w:p w:rsidR="009E5DC8" w:rsidRDefault="009E5DC8" w:rsidP="009E5DC8">
      <w:pPr>
        <w:pStyle w:val="BodyText"/>
      </w:pPr>
    </w:p>
    <w:p w:rsidR="009E5DC8" w:rsidRPr="007824E5" w:rsidRDefault="009E5DC8" w:rsidP="009E5DC8">
      <w:pPr>
        <w:pStyle w:val="BodyText"/>
      </w:pPr>
      <w:r>
        <w:t>Tabel 4 Tingkat Kelangsungan Hidup (%)</w:t>
      </w:r>
    </w:p>
    <w:tbl>
      <w:tblPr>
        <w:tblW w:w="0" w:type="auto"/>
        <w:tblLook w:val="04A0" w:firstRow="1" w:lastRow="0" w:firstColumn="1" w:lastColumn="0" w:noHBand="0" w:noVBand="1"/>
      </w:tblPr>
      <w:tblGrid>
        <w:gridCol w:w="1630"/>
        <w:gridCol w:w="1630"/>
        <w:gridCol w:w="1631"/>
        <w:gridCol w:w="1631"/>
        <w:gridCol w:w="1631"/>
      </w:tblGrid>
      <w:tr w:rsidR="009E5DC8" w:rsidRPr="007824E5" w:rsidTr="00DB462A">
        <w:tc>
          <w:tcPr>
            <w:tcW w:w="1630" w:type="dxa"/>
            <w:vMerge w:val="restart"/>
            <w:tcBorders>
              <w:top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Ulangan</w:t>
            </w:r>
          </w:p>
        </w:tc>
        <w:tc>
          <w:tcPr>
            <w:tcW w:w="6523" w:type="dxa"/>
            <w:gridSpan w:val="4"/>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Perlakuan</w:t>
            </w:r>
          </w:p>
        </w:tc>
      </w:tr>
      <w:tr w:rsidR="009E5DC8" w:rsidRPr="007824E5" w:rsidTr="00DB462A">
        <w:trPr>
          <w:trHeight w:val="592"/>
        </w:trPr>
        <w:tc>
          <w:tcPr>
            <w:tcW w:w="1630" w:type="dxa"/>
            <w:vMerge/>
            <w:tcBorders>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p>
        </w:tc>
        <w:tc>
          <w:tcPr>
            <w:tcW w:w="1630"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A</w:t>
            </w:r>
          </w:p>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(0 mg)</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B</w:t>
            </w:r>
          </w:p>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(50 mg)</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C</w:t>
            </w:r>
          </w:p>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(100 mg)</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D</w:t>
            </w:r>
          </w:p>
          <w:p w:rsidR="009E5DC8" w:rsidRPr="007824E5" w:rsidRDefault="009E5DC8" w:rsidP="00DB462A">
            <w:pPr>
              <w:spacing w:after="0"/>
              <w:jc w:val="center"/>
              <w:rPr>
                <w:rFonts w:ascii="Times New Roman" w:hAnsi="Times New Roman" w:cs="Times New Roman"/>
                <w:sz w:val="24"/>
                <w:szCs w:val="24"/>
                <w:lang w:eastAsia="id-ID"/>
              </w:rPr>
            </w:pPr>
            <w:r w:rsidRPr="007824E5">
              <w:rPr>
                <w:rFonts w:ascii="Times New Roman" w:hAnsi="Times New Roman" w:cs="Times New Roman"/>
                <w:sz w:val="24"/>
                <w:szCs w:val="24"/>
                <w:lang w:eastAsia="id-ID"/>
              </w:rPr>
              <w:t>(150 mg)</w:t>
            </w:r>
          </w:p>
        </w:tc>
      </w:tr>
      <w:tr w:rsidR="009E5DC8" w:rsidRPr="007824E5" w:rsidTr="00DB462A">
        <w:tc>
          <w:tcPr>
            <w:tcW w:w="1630"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w:t>
            </w:r>
          </w:p>
        </w:tc>
        <w:tc>
          <w:tcPr>
            <w:tcW w:w="1630"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98,33</w:t>
            </w:r>
          </w:p>
        </w:tc>
        <w:tc>
          <w:tcPr>
            <w:tcW w:w="1631"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c>
          <w:tcPr>
            <w:tcW w:w="1631"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c>
          <w:tcPr>
            <w:tcW w:w="1631" w:type="dxa"/>
            <w:tcBorders>
              <w:top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r>
      <w:tr w:rsidR="009E5DC8" w:rsidRPr="007824E5" w:rsidTr="00DB462A">
        <w:tc>
          <w:tcPr>
            <w:tcW w:w="1630"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2</w:t>
            </w:r>
          </w:p>
        </w:tc>
        <w:tc>
          <w:tcPr>
            <w:tcW w:w="1630"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c>
          <w:tcPr>
            <w:tcW w:w="1631"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c>
          <w:tcPr>
            <w:tcW w:w="1631"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c>
          <w:tcPr>
            <w:tcW w:w="1631" w:type="dxa"/>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r>
      <w:tr w:rsidR="009E5DC8" w:rsidRPr="007824E5" w:rsidTr="00DB462A">
        <w:tc>
          <w:tcPr>
            <w:tcW w:w="1630"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3</w:t>
            </w:r>
          </w:p>
        </w:tc>
        <w:tc>
          <w:tcPr>
            <w:tcW w:w="1630"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c>
          <w:tcPr>
            <w:tcW w:w="1631"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c>
          <w:tcPr>
            <w:tcW w:w="1631"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c>
          <w:tcPr>
            <w:tcW w:w="1631" w:type="dxa"/>
            <w:tcBorders>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w:t>
            </w:r>
          </w:p>
        </w:tc>
      </w:tr>
      <w:tr w:rsidR="009E5DC8" w:rsidRPr="007824E5" w:rsidTr="00DB462A">
        <w:tc>
          <w:tcPr>
            <w:tcW w:w="1630"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Rata-rata</w:t>
            </w:r>
          </w:p>
        </w:tc>
        <w:tc>
          <w:tcPr>
            <w:tcW w:w="1630"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99.44±0.96</w:t>
            </w:r>
            <w:r w:rsidRPr="007824E5">
              <w:rPr>
                <w:rFonts w:ascii="Times New Roman" w:hAnsi="Times New Roman" w:cs="Times New Roman"/>
                <w:sz w:val="24"/>
                <w:szCs w:val="24"/>
                <w:vertAlign w:val="superscript"/>
                <w:lang w:eastAsia="id-ID"/>
              </w:rPr>
              <w:t>a</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100±0.00</w:t>
            </w:r>
            <w:r w:rsidRPr="007824E5">
              <w:rPr>
                <w:rFonts w:ascii="Times New Roman" w:hAnsi="Times New Roman" w:cs="Times New Roman"/>
                <w:sz w:val="24"/>
                <w:szCs w:val="24"/>
                <w:vertAlign w:val="superscript"/>
                <w:lang w:eastAsia="id-ID"/>
              </w:rPr>
              <w:t>a</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100±0.00</w:t>
            </w:r>
            <w:r w:rsidRPr="007824E5">
              <w:rPr>
                <w:rFonts w:ascii="Times New Roman" w:hAnsi="Times New Roman" w:cs="Times New Roman"/>
                <w:sz w:val="24"/>
                <w:szCs w:val="24"/>
                <w:vertAlign w:val="superscript"/>
                <w:lang w:eastAsia="id-ID"/>
              </w:rPr>
              <w:t>a</w:t>
            </w:r>
          </w:p>
        </w:tc>
        <w:tc>
          <w:tcPr>
            <w:tcW w:w="1631" w:type="dxa"/>
            <w:tcBorders>
              <w:top w:val="single" w:sz="4" w:space="0" w:color="auto"/>
              <w:bottom w:val="single" w:sz="4" w:space="0" w:color="auto"/>
            </w:tcBorders>
            <w:vAlign w:val="center"/>
          </w:tcPr>
          <w:p w:rsidR="009E5DC8" w:rsidRPr="007824E5" w:rsidRDefault="009E5DC8" w:rsidP="00DB462A">
            <w:pPr>
              <w:spacing w:after="0"/>
              <w:jc w:val="center"/>
              <w:rPr>
                <w:rFonts w:ascii="Times New Roman" w:hAnsi="Times New Roman" w:cs="Times New Roman"/>
                <w:b/>
                <w:sz w:val="24"/>
                <w:szCs w:val="24"/>
                <w:lang w:eastAsia="id-ID"/>
              </w:rPr>
            </w:pPr>
            <w:r w:rsidRPr="007824E5">
              <w:rPr>
                <w:rFonts w:ascii="Times New Roman" w:hAnsi="Times New Roman" w:cs="Times New Roman"/>
                <w:sz w:val="24"/>
                <w:szCs w:val="24"/>
                <w:lang w:eastAsia="id-ID"/>
              </w:rPr>
              <w:t>100±0.00</w:t>
            </w:r>
            <w:r w:rsidRPr="007824E5">
              <w:rPr>
                <w:rFonts w:ascii="Times New Roman" w:hAnsi="Times New Roman" w:cs="Times New Roman"/>
                <w:sz w:val="24"/>
                <w:szCs w:val="24"/>
                <w:vertAlign w:val="superscript"/>
                <w:lang w:eastAsia="id-ID"/>
              </w:rPr>
              <w:t>a</w:t>
            </w:r>
          </w:p>
        </w:tc>
      </w:tr>
    </w:tbl>
    <w:p w:rsidR="009E5DC8" w:rsidRDefault="009E5DC8" w:rsidP="009E5DC8">
      <w:pPr>
        <w:spacing w:after="0" w:line="240" w:lineRule="auto"/>
        <w:jc w:val="both"/>
        <w:rPr>
          <w:rFonts w:ascii="Times New Roman" w:hAnsi="Times New Roman" w:cs="Times New Roman"/>
          <w:spacing w:val="-8"/>
          <w:sz w:val="24"/>
          <w:szCs w:val="24"/>
        </w:rPr>
        <w:sectPr w:rsidR="009E5DC8" w:rsidSect="0057016C">
          <w:type w:val="continuous"/>
          <w:pgSz w:w="12240" w:h="15840"/>
          <w:pgMar w:top="1701" w:right="1701" w:bottom="1701" w:left="2268" w:header="720" w:footer="720" w:gutter="0"/>
          <w:cols w:space="720"/>
          <w:docGrid w:linePitch="360"/>
        </w:sectPr>
      </w:pPr>
    </w:p>
    <w:p w:rsidR="009E5DC8" w:rsidRDefault="009E5DC8" w:rsidP="009E5DC8">
      <w:pPr>
        <w:pStyle w:val="BodyText"/>
      </w:pPr>
      <w:r>
        <w:lastRenderedPageBreak/>
        <w:t xml:space="preserve">Ket: Nilai pada tabel di atas menunjukkan hasil akhir </w:t>
      </w:r>
      <w:proofErr w:type="gramStart"/>
      <w:r>
        <w:t>tidak  berbeda</w:t>
      </w:r>
      <w:proofErr w:type="gramEnd"/>
      <w:r>
        <w:t xml:space="preserve"> nyata (P&gt;0.05)</w:t>
      </w:r>
    </w:p>
    <w:p w:rsidR="009E5DC8" w:rsidRDefault="009E5DC8" w:rsidP="009E5DC8">
      <w:pPr>
        <w:spacing w:after="0" w:line="240" w:lineRule="auto"/>
        <w:jc w:val="center"/>
        <w:rPr>
          <w:rFonts w:ascii="Times New Roman" w:hAnsi="Times New Roman" w:cs="Times New Roman"/>
          <w:b/>
          <w:sz w:val="24"/>
          <w:szCs w:val="24"/>
        </w:rPr>
        <w:sectPr w:rsidR="009E5DC8" w:rsidSect="0057016C">
          <w:type w:val="continuous"/>
          <w:pgSz w:w="12240" w:h="15840"/>
          <w:pgMar w:top="1701" w:right="1701" w:bottom="1701" w:left="2268" w:header="720" w:footer="720" w:gutter="0"/>
          <w:cols w:space="720"/>
          <w:docGrid w:linePitch="360"/>
        </w:sectPr>
      </w:pPr>
    </w:p>
    <w:p w:rsidR="009E5DC8" w:rsidRDefault="009E5DC8" w:rsidP="009E5D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Kualitas Air </w:t>
      </w:r>
    </w:p>
    <w:p w:rsidR="009E5DC8" w:rsidRPr="007824E5" w:rsidRDefault="009E5DC8" w:rsidP="009E5D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7824E5">
        <w:rPr>
          <w:rFonts w:ascii="Times New Roman" w:hAnsi="Times New Roman" w:cs="Times New Roman"/>
          <w:sz w:val="24"/>
          <w:szCs w:val="24"/>
          <w:lang w:eastAsia="id-ID"/>
        </w:rPr>
        <w:t>Pengontrolan</w:t>
      </w:r>
      <w:r>
        <w:rPr>
          <w:rFonts w:ascii="Times New Roman" w:hAnsi="Times New Roman" w:cs="Times New Roman"/>
          <w:sz w:val="24"/>
          <w:szCs w:val="24"/>
          <w:lang w:eastAsia="id-ID"/>
        </w:rPr>
        <w:t xml:space="preserve"> kualitas </w:t>
      </w:r>
      <w:proofErr w:type="gramStart"/>
      <w:r>
        <w:rPr>
          <w:rFonts w:ascii="Times New Roman" w:hAnsi="Times New Roman" w:cs="Times New Roman"/>
          <w:sz w:val="24"/>
          <w:szCs w:val="24"/>
          <w:lang w:eastAsia="id-ID"/>
        </w:rPr>
        <w:t>air  selama</w:t>
      </w:r>
      <w:proofErr w:type="gramEnd"/>
      <w:r>
        <w:rPr>
          <w:rFonts w:ascii="Times New Roman" w:hAnsi="Times New Roman" w:cs="Times New Roman"/>
          <w:sz w:val="24"/>
          <w:szCs w:val="24"/>
          <w:lang w:eastAsia="id-ID"/>
        </w:rPr>
        <w:t xml:space="preserve"> masa percobaan</w:t>
      </w:r>
      <w:r w:rsidRPr="007824E5">
        <w:rPr>
          <w:rFonts w:ascii="Times New Roman" w:hAnsi="Times New Roman" w:cs="Times New Roman"/>
          <w:sz w:val="24"/>
          <w:szCs w:val="24"/>
          <w:lang w:eastAsia="id-ID"/>
        </w:rPr>
        <w:t xml:space="preserve"> dilakukan pengukuran secara langsung atau </w:t>
      </w:r>
      <w:r w:rsidRPr="007824E5">
        <w:rPr>
          <w:rFonts w:ascii="Times New Roman" w:hAnsi="Times New Roman" w:cs="Times New Roman"/>
          <w:i/>
          <w:sz w:val="24"/>
          <w:szCs w:val="24"/>
          <w:lang w:eastAsia="id-ID"/>
        </w:rPr>
        <w:t>in situ</w:t>
      </w:r>
      <w:r>
        <w:rPr>
          <w:rFonts w:ascii="Times New Roman" w:hAnsi="Times New Roman" w:cs="Times New Roman"/>
          <w:sz w:val="24"/>
          <w:szCs w:val="24"/>
          <w:lang w:eastAsia="id-ID"/>
        </w:rPr>
        <w:t>.</w:t>
      </w:r>
      <w:r w:rsidRPr="007824E5">
        <w:rPr>
          <w:rFonts w:ascii="Times New Roman" w:hAnsi="Times New Roman" w:cs="Times New Roman"/>
          <w:sz w:val="24"/>
          <w:szCs w:val="24"/>
          <w:lang w:eastAsia="id-ID"/>
        </w:rPr>
        <w:t xml:space="preserve"> Suhu yang didapat pada masing-masing perlakuan berkisar 25-28°C, </w:t>
      </w:r>
      <w:r w:rsidRPr="007824E5">
        <w:rPr>
          <w:rFonts w:ascii="Times New Roman" w:hAnsi="Times New Roman" w:cs="Times New Roman"/>
          <w:sz w:val="24"/>
          <w:szCs w:val="24"/>
          <w:lang w:eastAsia="id-ID"/>
        </w:rPr>
        <w:lastRenderedPageBreak/>
        <w:t>pH air berkisar 7,8-8,1, DO berkisar 5,0-5,9 mg/L, ammonia berkisar 0-0,25 mg/L</w:t>
      </w:r>
      <w:r>
        <w:rPr>
          <w:rFonts w:ascii="Times New Roman" w:hAnsi="Times New Roman" w:cs="Times New Roman"/>
          <w:sz w:val="24"/>
          <w:szCs w:val="24"/>
          <w:lang w:eastAsia="id-ID"/>
        </w:rPr>
        <w:t>.</w:t>
      </w:r>
    </w:p>
    <w:p w:rsidR="009E5DC8" w:rsidRPr="007824E5" w:rsidRDefault="009E5DC8" w:rsidP="009E5DC8">
      <w:pPr>
        <w:pStyle w:val="BodyText"/>
        <w:jc w:val="both"/>
      </w:pPr>
    </w:p>
    <w:p w:rsidR="009E5DC8" w:rsidRPr="007824E5" w:rsidRDefault="009E5DC8" w:rsidP="009E5DC8">
      <w:pPr>
        <w:pStyle w:val="BodyText"/>
      </w:pPr>
    </w:p>
    <w:p w:rsidR="009E5DC8" w:rsidRPr="007824E5" w:rsidRDefault="009E5DC8" w:rsidP="009E5DC8">
      <w:pPr>
        <w:spacing w:after="0" w:line="240" w:lineRule="auto"/>
        <w:jc w:val="both"/>
        <w:rPr>
          <w:rFonts w:ascii="Times New Roman" w:hAnsi="Times New Roman" w:cs="Times New Roman"/>
          <w:b/>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1168"/>
        <w:gridCol w:w="705"/>
        <w:gridCol w:w="706"/>
        <w:gridCol w:w="706"/>
        <w:gridCol w:w="706"/>
      </w:tblGrid>
      <w:tr w:rsidR="009E5DC8" w:rsidRPr="00C46D42" w:rsidTr="00DB462A">
        <w:tc>
          <w:tcPr>
            <w:tcW w:w="1630" w:type="dxa"/>
            <w:vMerge w:val="restart"/>
            <w:tcBorders>
              <w:top w:val="single" w:sz="4" w:space="0" w:color="auto"/>
            </w:tcBorders>
            <w:vAlign w:val="center"/>
          </w:tcPr>
          <w:p w:rsidR="009E5DC8" w:rsidRPr="00C46D42" w:rsidRDefault="009E5DC8" w:rsidP="00DB462A">
            <w:pPr>
              <w:pStyle w:val="BodyText"/>
            </w:pPr>
            <w:r w:rsidRPr="00C46D42">
              <w:lastRenderedPageBreak/>
              <w:t>Parameter</w:t>
            </w:r>
          </w:p>
        </w:tc>
        <w:tc>
          <w:tcPr>
            <w:tcW w:w="6523" w:type="dxa"/>
            <w:gridSpan w:val="4"/>
            <w:tcBorders>
              <w:top w:val="single" w:sz="4" w:space="0" w:color="auto"/>
              <w:bottom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Perlakuan</w:t>
            </w:r>
          </w:p>
        </w:tc>
      </w:tr>
      <w:tr w:rsidR="009E5DC8" w:rsidRPr="00C46D42" w:rsidTr="00DB462A">
        <w:tc>
          <w:tcPr>
            <w:tcW w:w="1630" w:type="dxa"/>
            <w:vMerge/>
            <w:vAlign w:val="center"/>
          </w:tcPr>
          <w:p w:rsidR="009E5DC8" w:rsidRPr="00C46D42" w:rsidRDefault="009E5DC8" w:rsidP="00DB462A">
            <w:pPr>
              <w:pStyle w:val="BodyText"/>
            </w:pPr>
          </w:p>
        </w:tc>
        <w:tc>
          <w:tcPr>
            <w:tcW w:w="1630" w:type="dxa"/>
            <w:tcBorders>
              <w:top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A</w:t>
            </w:r>
          </w:p>
        </w:tc>
        <w:tc>
          <w:tcPr>
            <w:tcW w:w="1631" w:type="dxa"/>
            <w:tcBorders>
              <w:top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B</w:t>
            </w:r>
          </w:p>
        </w:tc>
        <w:tc>
          <w:tcPr>
            <w:tcW w:w="1631" w:type="dxa"/>
            <w:tcBorders>
              <w:top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C</w:t>
            </w:r>
          </w:p>
        </w:tc>
        <w:tc>
          <w:tcPr>
            <w:tcW w:w="1631" w:type="dxa"/>
            <w:tcBorders>
              <w:top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D</w:t>
            </w:r>
          </w:p>
        </w:tc>
      </w:tr>
      <w:tr w:rsidR="009E5DC8" w:rsidRPr="00C46D42" w:rsidTr="00DB462A">
        <w:tc>
          <w:tcPr>
            <w:tcW w:w="1630" w:type="dxa"/>
            <w:vMerge/>
            <w:tcBorders>
              <w:bottom w:val="single" w:sz="4" w:space="0" w:color="auto"/>
            </w:tcBorders>
            <w:vAlign w:val="center"/>
          </w:tcPr>
          <w:p w:rsidR="009E5DC8" w:rsidRPr="00C46D42" w:rsidRDefault="009E5DC8" w:rsidP="00DB462A">
            <w:pPr>
              <w:pStyle w:val="BodyText"/>
            </w:pPr>
          </w:p>
        </w:tc>
        <w:tc>
          <w:tcPr>
            <w:tcW w:w="1630" w:type="dxa"/>
            <w:tcBorders>
              <w:bottom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(0 mg)</w:t>
            </w:r>
          </w:p>
        </w:tc>
        <w:tc>
          <w:tcPr>
            <w:tcW w:w="1631" w:type="dxa"/>
            <w:tcBorders>
              <w:bottom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(50 mg)</w:t>
            </w:r>
          </w:p>
        </w:tc>
        <w:tc>
          <w:tcPr>
            <w:tcW w:w="1631" w:type="dxa"/>
            <w:tcBorders>
              <w:bottom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(100 mg)</w:t>
            </w:r>
          </w:p>
        </w:tc>
        <w:tc>
          <w:tcPr>
            <w:tcW w:w="1631" w:type="dxa"/>
            <w:tcBorders>
              <w:bottom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b/>
                <w:sz w:val="24"/>
                <w:szCs w:val="24"/>
                <w:lang w:eastAsia="id-ID"/>
              </w:rPr>
            </w:pPr>
            <w:r w:rsidRPr="00C46D42">
              <w:rPr>
                <w:rFonts w:ascii="Times New Roman" w:hAnsi="Times New Roman" w:cs="Times New Roman"/>
                <w:b/>
                <w:sz w:val="24"/>
                <w:szCs w:val="24"/>
                <w:lang w:eastAsia="id-ID"/>
              </w:rPr>
              <w:t>(150 mg)</w:t>
            </w:r>
          </w:p>
        </w:tc>
      </w:tr>
      <w:tr w:rsidR="009E5DC8" w:rsidRPr="00C46D42" w:rsidTr="00DB462A">
        <w:tc>
          <w:tcPr>
            <w:tcW w:w="1630" w:type="dxa"/>
            <w:tcBorders>
              <w:top w:val="single" w:sz="4" w:space="0" w:color="auto"/>
            </w:tcBorders>
            <w:vAlign w:val="center"/>
          </w:tcPr>
          <w:p w:rsidR="009E5DC8" w:rsidRPr="00C46D42" w:rsidRDefault="009E5DC8" w:rsidP="00DB462A">
            <w:pPr>
              <w:pStyle w:val="BodyText"/>
            </w:pPr>
            <w:r w:rsidRPr="00C46D42">
              <w:t>Suhu (°C)</w:t>
            </w:r>
          </w:p>
        </w:tc>
        <w:tc>
          <w:tcPr>
            <w:tcW w:w="1630" w:type="dxa"/>
            <w:tcBorders>
              <w:top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25,0-28,0</w:t>
            </w:r>
          </w:p>
        </w:tc>
        <w:tc>
          <w:tcPr>
            <w:tcW w:w="1631" w:type="dxa"/>
            <w:tcBorders>
              <w:top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25,0-27,5</w:t>
            </w:r>
          </w:p>
        </w:tc>
        <w:tc>
          <w:tcPr>
            <w:tcW w:w="1631" w:type="dxa"/>
            <w:tcBorders>
              <w:top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25,0-28,0</w:t>
            </w:r>
          </w:p>
        </w:tc>
        <w:tc>
          <w:tcPr>
            <w:tcW w:w="1631" w:type="dxa"/>
            <w:tcBorders>
              <w:top w:val="single" w:sz="4" w:space="0" w:color="auto"/>
            </w:tcBorders>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25,0-27,0</w:t>
            </w:r>
          </w:p>
        </w:tc>
      </w:tr>
      <w:tr w:rsidR="009E5DC8" w:rsidRPr="00C46D42" w:rsidTr="00DB462A">
        <w:tc>
          <w:tcPr>
            <w:tcW w:w="1630" w:type="dxa"/>
            <w:vAlign w:val="center"/>
          </w:tcPr>
          <w:p w:rsidR="009E5DC8" w:rsidRPr="00C46D42" w:rsidRDefault="009E5DC8" w:rsidP="00DB462A">
            <w:pPr>
              <w:pStyle w:val="BodyText"/>
            </w:pPr>
            <w:r w:rsidRPr="00C46D42">
              <w:t>DO (ppm)</w:t>
            </w:r>
          </w:p>
        </w:tc>
        <w:tc>
          <w:tcPr>
            <w:tcW w:w="1630"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5,2-5,8</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5,0-5,9</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5,0-5,8</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5,1-5,9</w:t>
            </w:r>
          </w:p>
        </w:tc>
      </w:tr>
      <w:tr w:rsidR="009E5DC8" w:rsidRPr="00C46D42" w:rsidTr="00DB462A">
        <w:tc>
          <w:tcPr>
            <w:tcW w:w="1630" w:type="dxa"/>
            <w:vAlign w:val="center"/>
          </w:tcPr>
          <w:p w:rsidR="009E5DC8" w:rsidRPr="00C46D42" w:rsidRDefault="009E5DC8" w:rsidP="00DB462A">
            <w:pPr>
              <w:pStyle w:val="BodyText"/>
            </w:pPr>
            <w:r w:rsidRPr="00C46D42">
              <w:t>pH</w:t>
            </w:r>
          </w:p>
        </w:tc>
        <w:tc>
          <w:tcPr>
            <w:tcW w:w="1630"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7,8-8,1</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7,8-8,1</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7,8-8,1</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7,8-8,1</w:t>
            </w:r>
          </w:p>
        </w:tc>
      </w:tr>
      <w:tr w:rsidR="009E5DC8" w:rsidRPr="00C46D42" w:rsidTr="00DB462A">
        <w:tc>
          <w:tcPr>
            <w:tcW w:w="1630" w:type="dxa"/>
            <w:vAlign w:val="center"/>
          </w:tcPr>
          <w:p w:rsidR="009E5DC8" w:rsidRPr="00C46D42" w:rsidRDefault="009E5DC8" w:rsidP="00DB462A">
            <w:pPr>
              <w:pStyle w:val="BodyText"/>
            </w:pPr>
            <w:r w:rsidRPr="00C46D42">
              <w:t>Ammonia (mg/L)</w:t>
            </w:r>
          </w:p>
        </w:tc>
        <w:tc>
          <w:tcPr>
            <w:tcW w:w="1630"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0-0,25</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0-0,25</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0-0,25</w:t>
            </w:r>
          </w:p>
        </w:tc>
        <w:tc>
          <w:tcPr>
            <w:tcW w:w="1631" w:type="dxa"/>
            <w:vAlign w:val="center"/>
          </w:tcPr>
          <w:p w:rsidR="009E5DC8" w:rsidRPr="00C46D42" w:rsidRDefault="009E5DC8" w:rsidP="00DB462A">
            <w:pPr>
              <w:spacing w:after="0" w:line="240" w:lineRule="auto"/>
              <w:jc w:val="center"/>
              <w:rPr>
                <w:rFonts w:ascii="Times New Roman" w:hAnsi="Times New Roman" w:cs="Times New Roman"/>
                <w:sz w:val="24"/>
                <w:szCs w:val="24"/>
                <w:lang w:eastAsia="id-ID"/>
              </w:rPr>
            </w:pPr>
            <w:r w:rsidRPr="00C46D42">
              <w:rPr>
                <w:rFonts w:ascii="Times New Roman" w:hAnsi="Times New Roman" w:cs="Times New Roman"/>
                <w:sz w:val="24"/>
                <w:szCs w:val="24"/>
                <w:lang w:eastAsia="id-ID"/>
              </w:rPr>
              <w:t>0-0,25</w:t>
            </w:r>
          </w:p>
        </w:tc>
      </w:tr>
    </w:tbl>
    <w:p w:rsidR="009E5DC8" w:rsidRDefault="009E5DC8" w:rsidP="009E5DC8">
      <w:pPr>
        <w:pStyle w:val="BodyText"/>
      </w:pPr>
    </w:p>
    <w:p w:rsidR="009E5DC8" w:rsidRDefault="009E5DC8" w:rsidP="009E5DC8">
      <w:pPr>
        <w:spacing w:after="0" w:line="240" w:lineRule="auto"/>
        <w:jc w:val="center"/>
        <w:rPr>
          <w:rFonts w:ascii="Times New Roman" w:hAnsi="Times New Roman" w:cs="Times New Roman"/>
          <w:b/>
          <w:sz w:val="24"/>
          <w:szCs w:val="24"/>
        </w:rPr>
      </w:pPr>
      <w:r w:rsidRPr="00426682">
        <w:rPr>
          <w:rFonts w:ascii="Times New Roman" w:hAnsi="Times New Roman" w:cs="Times New Roman"/>
          <w:b/>
          <w:sz w:val="24"/>
          <w:szCs w:val="24"/>
        </w:rPr>
        <w:t>PEMBAHASAN</w:t>
      </w:r>
    </w:p>
    <w:p w:rsidR="009E5DC8" w:rsidRDefault="009E5DC8" w:rsidP="00D728A1">
      <w:pPr>
        <w:spacing w:after="0" w:line="240" w:lineRule="auto"/>
        <w:ind w:firstLine="720"/>
        <w:jc w:val="both"/>
        <w:rPr>
          <w:rFonts w:ascii="Times New Roman" w:hAnsi="Times New Roman" w:cs="Times New Roman"/>
          <w:sz w:val="24"/>
          <w:szCs w:val="24"/>
          <w:lang w:eastAsia="id-ID"/>
        </w:rPr>
      </w:pPr>
      <w:r w:rsidRPr="00413CFB">
        <w:rPr>
          <w:rFonts w:ascii="Times New Roman" w:hAnsi="Times New Roman" w:cs="Times New Roman"/>
          <w:sz w:val="24"/>
          <w:szCs w:val="24"/>
          <w:lang w:eastAsia="id-ID"/>
        </w:rPr>
        <w:t>Hasil percobaan pada parameter laju pertumbuhan bobot spesifik ikan platy ditampilkan dalam Tabel 1, hasil yang tertinggi pada perlakuan D dengan dosis 150 mg/kg pakan, kemudian dosis 100 mg/kg</w:t>
      </w:r>
      <w:r>
        <w:rPr>
          <w:rFonts w:ascii="Times New Roman" w:hAnsi="Times New Roman" w:cs="Times New Roman"/>
          <w:sz w:val="24"/>
          <w:szCs w:val="24"/>
          <w:lang w:eastAsia="id-ID"/>
        </w:rPr>
        <w:t xml:space="preserve"> pakan,</w:t>
      </w:r>
      <w:r w:rsidRPr="00413CFB">
        <w:rPr>
          <w:rFonts w:ascii="Times New Roman" w:hAnsi="Times New Roman" w:cs="Times New Roman"/>
          <w:sz w:val="24"/>
          <w:szCs w:val="24"/>
          <w:lang w:eastAsia="id-ID"/>
        </w:rPr>
        <w:t xml:space="preserve"> 50 mg/kg pakan dan yang paling rendah pertumbuhannya adalah perlakuan kontrol yaitu (tidak ada penambahan vitamin C). Nilai laju pertumbuhan bobot tertinggi pada perlakuan D 150 mg/kg pakan</w:t>
      </w:r>
      <w:r w:rsidR="00D728A1">
        <w:rPr>
          <w:rFonts w:ascii="Times New Roman" w:hAnsi="Times New Roman" w:cs="Times New Roman"/>
          <w:sz w:val="24"/>
          <w:szCs w:val="24"/>
          <w:lang w:eastAsia="id-ID"/>
        </w:rPr>
        <w:t xml:space="preserve"> dengan hasil 1,78±0,22 %/ hari. </w:t>
      </w:r>
      <w:proofErr w:type="gramStart"/>
      <w:r w:rsidR="00D728A1" w:rsidRPr="00D728A1">
        <w:rPr>
          <w:rFonts w:ascii="Times New Roman" w:hAnsi="Times New Roman" w:cs="Times New Roman"/>
          <w:sz w:val="24"/>
          <w:szCs w:val="24"/>
          <w:lang w:eastAsia="id-ID"/>
        </w:rPr>
        <w:t>Manfaat vitamin c adalah mempertahankan kesehatan tubuh ikan dan sistem imunnya.</w:t>
      </w:r>
      <w:proofErr w:type="gramEnd"/>
      <w:r w:rsidR="00D728A1" w:rsidRPr="00D728A1">
        <w:rPr>
          <w:rFonts w:ascii="Times New Roman" w:hAnsi="Times New Roman" w:cs="Times New Roman"/>
          <w:sz w:val="24"/>
          <w:szCs w:val="24"/>
          <w:lang w:eastAsia="id-ID"/>
        </w:rPr>
        <w:t xml:space="preserve"> </w:t>
      </w:r>
      <w:proofErr w:type="gramStart"/>
      <w:r w:rsidR="00D728A1" w:rsidRPr="00D728A1">
        <w:rPr>
          <w:rFonts w:ascii="Times New Roman" w:hAnsi="Times New Roman" w:cs="Times New Roman"/>
          <w:sz w:val="24"/>
          <w:szCs w:val="24"/>
          <w:lang w:eastAsia="id-ID"/>
        </w:rPr>
        <w:t>Kondisi tubuh yang baik membuat tubuh ikan dapat memanfaatkan pakan pakan itu dengan maksimal sehingga pakan itu menjadi sumber energinya.</w:t>
      </w:r>
      <w:proofErr w:type="gramEnd"/>
      <w:r w:rsidR="00D728A1" w:rsidRPr="00D728A1">
        <w:rPr>
          <w:rFonts w:ascii="Times New Roman" w:hAnsi="Times New Roman" w:cs="Times New Roman"/>
          <w:sz w:val="24"/>
          <w:szCs w:val="24"/>
          <w:lang w:eastAsia="id-ID"/>
        </w:rPr>
        <w:t xml:space="preserve"> </w:t>
      </w:r>
      <w:proofErr w:type="gramStart"/>
      <w:r w:rsidR="00D728A1" w:rsidRPr="00D728A1">
        <w:rPr>
          <w:rFonts w:ascii="Times New Roman" w:hAnsi="Times New Roman" w:cs="Times New Roman"/>
          <w:sz w:val="24"/>
          <w:szCs w:val="24"/>
          <w:lang w:eastAsia="id-ID"/>
        </w:rPr>
        <w:t>Tubuh ikan yang sehat tentu memiliki tumbuh kembang dan sistem metabolisme yang bagus.</w:t>
      </w:r>
      <w:proofErr w:type="gramEnd"/>
    </w:p>
    <w:p w:rsidR="009E5DC8" w:rsidRPr="0048281C" w:rsidRDefault="009E5DC8" w:rsidP="009E5DC8">
      <w:pPr>
        <w:spacing w:after="0" w:line="240" w:lineRule="auto"/>
        <w:ind w:firstLine="720"/>
        <w:jc w:val="both"/>
        <w:rPr>
          <w:rFonts w:ascii="Times New Roman" w:eastAsia="Calibri" w:hAnsi="Times New Roman" w:cs="Times New Roman"/>
          <w:sz w:val="24"/>
          <w:szCs w:val="24"/>
        </w:rPr>
      </w:pPr>
      <w:r w:rsidRPr="00413CFB">
        <w:rPr>
          <w:rFonts w:ascii="Times New Roman" w:hAnsi="Times New Roman" w:cs="Times New Roman"/>
          <w:sz w:val="24"/>
          <w:szCs w:val="24"/>
          <w:lang w:eastAsia="id-ID"/>
        </w:rPr>
        <w:t xml:space="preserve"> Laju pertumbuhan bobot spesifik  pada ikan platy mengalami penurunan pada perlakuan A (kontrol) tanpa penambahan vitamin C dengan nilai 0,57±0,35 %/hari  dibandingkan dengan perlakuan B, C, dan D, hal tersebut dikarenakan bahwa semakin </w:t>
      </w:r>
      <w:r w:rsidRPr="00413CFB">
        <w:rPr>
          <w:rFonts w:ascii="Times New Roman" w:hAnsi="Times New Roman" w:cs="Times New Roman"/>
          <w:sz w:val="24"/>
          <w:szCs w:val="24"/>
          <w:lang w:eastAsia="id-ID"/>
        </w:rPr>
        <w:lastRenderedPageBreak/>
        <w:t xml:space="preserve">rendah dosis vitamin C yang diberikan maka semakin rendah laju </w:t>
      </w:r>
      <w:r w:rsidRPr="0048281C">
        <w:rPr>
          <w:rFonts w:ascii="Times New Roman" w:hAnsi="Times New Roman" w:cs="Times New Roman"/>
          <w:sz w:val="24"/>
          <w:szCs w:val="24"/>
          <w:lang w:eastAsia="id-ID"/>
        </w:rPr>
        <w:t xml:space="preserve">pertumbuhan pada ikan. Hal ini membuktikan bahwa vitamin C berperan dalam peningkatan pertumbuhan ikan, sesuai dengan pernyataan Farida </w:t>
      </w:r>
      <w:r w:rsidRPr="0048281C">
        <w:rPr>
          <w:rFonts w:ascii="Times New Roman" w:hAnsi="Times New Roman" w:cs="Times New Roman"/>
          <w:i/>
          <w:sz w:val="24"/>
          <w:szCs w:val="24"/>
          <w:lang w:eastAsia="id-ID"/>
        </w:rPr>
        <w:t>et al.</w:t>
      </w:r>
      <w:r w:rsidRPr="0048281C">
        <w:rPr>
          <w:rFonts w:ascii="Times New Roman" w:hAnsi="Times New Roman" w:cs="Times New Roman"/>
          <w:sz w:val="24"/>
          <w:szCs w:val="24"/>
          <w:lang w:eastAsia="id-ID"/>
        </w:rPr>
        <w:t xml:space="preserve"> (2014) bahwa fungsi dari vitamin C secara umum yaitu </w:t>
      </w:r>
      <w:r w:rsidRPr="0048281C">
        <w:rPr>
          <w:rFonts w:ascii="Times New Roman" w:eastAsia="Calibri" w:hAnsi="Times New Roman" w:cs="Times New Roman"/>
          <w:sz w:val="24"/>
          <w:szCs w:val="24"/>
        </w:rPr>
        <w:t>meningkatkan sistem kekebalan dan sistem imun pada tubuh ikan dan meningkatkan pertumbuhan ikan.</w:t>
      </w:r>
    </w:p>
    <w:p w:rsidR="009E5DC8" w:rsidRPr="0048281C" w:rsidRDefault="009E5DC8" w:rsidP="009E5DC8">
      <w:pPr>
        <w:spacing w:after="0" w:line="240" w:lineRule="auto"/>
        <w:ind w:firstLine="720"/>
        <w:jc w:val="both"/>
        <w:rPr>
          <w:rFonts w:ascii="Times New Roman" w:hAnsi="Times New Roman" w:cs="Times New Roman"/>
          <w:sz w:val="24"/>
          <w:szCs w:val="24"/>
          <w:lang w:eastAsia="id-ID"/>
        </w:rPr>
      </w:pPr>
      <w:r w:rsidRPr="0048281C">
        <w:rPr>
          <w:rFonts w:ascii="Times New Roman" w:hAnsi="Times New Roman" w:cs="Times New Roman"/>
          <w:sz w:val="24"/>
          <w:szCs w:val="24"/>
          <w:lang w:eastAsia="id-ID"/>
        </w:rPr>
        <w:t>Pertumbuhan panjang spesifik ikan platy ditampilkan dalam Tabel 2, ikan platy yang dipelihara selama percobaan menunjukkan hasil yang cukup beragam, laju pertumbuhan panjang spesifik yang tertinggi yaitu perlakuan D dengan dosis 150 mg/kg, lalu dosis 100 mg/kg pakan, dosis 50 mg/kg pakan dan yang paling rendah pertumbuhan panjangnya adalah perlakuan kontrol (tidak ada penambahan vitamin C). Nilai tertinggi pada perlakuan D 150 mg/kg pakan dengan hasil 0,67±0,10 %/hari, hal ini dikarenakan bahwa fungsi vitamin C yaitu sebagai penunjang pertumbuhan baik itu bobot maupun panjang, berperan meningkatkan fungsi kekebalan tubuh sehingga penambahan vitamin C menghasilkan pertumbuhan yang terbaik. Laju pertumbuhan panjang pada ikan platy mengalami penurunan pada perlakuan A (kontrol) tanpa penambahan vitamin C dengan nilai 0,35±0,03 %/hari  dibandingkan dengan perlakuan B, C, dan D, hal tersebut dikarenakan bahwa semakin rendah dosis vitamin C yang diberikan maka semakin rendah laju pertumbuhan panjang spesifik pada ikan.</w:t>
      </w:r>
    </w:p>
    <w:p w:rsidR="009E5DC8" w:rsidRPr="0048281C" w:rsidRDefault="009E5DC8" w:rsidP="009E5DC8">
      <w:pPr>
        <w:spacing w:after="0" w:line="240" w:lineRule="auto"/>
        <w:ind w:firstLine="720"/>
        <w:jc w:val="both"/>
        <w:rPr>
          <w:rFonts w:ascii="Times New Roman" w:eastAsiaTheme="majorEastAsia" w:hAnsi="Times New Roman" w:cs="Times New Roman"/>
          <w:sz w:val="24"/>
          <w:szCs w:val="24"/>
          <w:lang w:eastAsia="id-ID"/>
        </w:rPr>
      </w:pPr>
      <w:r w:rsidRPr="0048281C">
        <w:rPr>
          <w:rFonts w:ascii="Times New Roman" w:eastAsiaTheme="majorEastAsia" w:hAnsi="Times New Roman" w:cs="Times New Roman"/>
          <w:sz w:val="24"/>
          <w:szCs w:val="24"/>
          <w:lang w:eastAsia="id-ID"/>
        </w:rPr>
        <w:t xml:space="preserve">Hasil penelitian menunjukkan bahwa penambahan vitamin C secara fisik lebih aktif dan nafsu makan lebih </w:t>
      </w:r>
      <w:r w:rsidRPr="0048281C">
        <w:rPr>
          <w:rFonts w:ascii="Times New Roman" w:eastAsiaTheme="majorEastAsia" w:hAnsi="Times New Roman" w:cs="Times New Roman"/>
          <w:sz w:val="24"/>
          <w:szCs w:val="24"/>
          <w:lang w:eastAsia="id-ID"/>
        </w:rPr>
        <w:lastRenderedPageBreak/>
        <w:t xml:space="preserve">tinggi, hal tersebut menunjukkan bahwa fungsi vitamin C bukan hanya sebagai pertumbuhan tetapi berfungsi sebagai imunitas sehingga tubuh ikan lebih aktif dan sehat. </w:t>
      </w:r>
      <w:proofErr w:type="gramStart"/>
      <w:r w:rsidRPr="0048281C">
        <w:rPr>
          <w:rFonts w:ascii="Times New Roman" w:eastAsiaTheme="majorEastAsia" w:hAnsi="Times New Roman" w:cs="Times New Roman"/>
          <w:sz w:val="24"/>
          <w:szCs w:val="24"/>
          <w:lang w:eastAsia="id-ID"/>
        </w:rPr>
        <w:t>Vitamin C di dalam tubuh ikan dibutuhkan untuk menghasilkan zat kolgen.</w:t>
      </w:r>
      <w:proofErr w:type="gramEnd"/>
    </w:p>
    <w:p w:rsidR="009E5DC8" w:rsidRPr="0048281C" w:rsidRDefault="009E5DC8" w:rsidP="009E5DC8">
      <w:pPr>
        <w:spacing w:after="0" w:line="240" w:lineRule="auto"/>
        <w:ind w:firstLine="720"/>
        <w:jc w:val="both"/>
        <w:rPr>
          <w:rFonts w:ascii="Times New Roman" w:hAnsi="Times New Roman" w:cs="Times New Roman"/>
          <w:sz w:val="24"/>
          <w:szCs w:val="24"/>
          <w:lang w:eastAsia="id-ID"/>
        </w:rPr>
      </w:pPr>
      <w:r w:rsidRPr="0048281C">
        <w:rPr>
          <w:rFonts w:ascii="Times New Roman" w:hAnsi="Times New Roman" w:cs="Times New Roman"/>
          <w:sz w:val="24"/>
          <w:szCs w:val="24"/>
          <w:lang w:eastAsia="id-ID"/>
        </w:rPr>
        <w:t xml:space="preserve">Nilai efisiensi pakan tertinggi diperoleh pada perlakuan D 150 mg/kg pakan dengan hasil 63,31±1046 %, dan yang paling rendah perlakuan kontrol yaitu tidak ada penambahan vitamin C 23,06±9,21 %, hal ini dikarenakan dengan adanya penambahan vitamin C dapat meningkatkan kesehatan ikan, sehingga keadaan ikan menjadi sehat serta imunitas tubuh ikan meningkat, selain itu kesehatan pada ikan akan memacu nafsu makan ikan meningkat serta  pakan yang diberikan dapat dimanfaatkan lebih baik, sehingga menyebabkan penyerapan zat besi dalam makanan terjadi optimal dan zat besi ini akan dialiri melalui darah dan diedarkan ke seluruh jaringan (Abdan </w:t>
      </w:r>
      <w:r w:rsidRPr="0048281C">
        <w:rPr>
          <w:rFonts w:ascii="Times New Roman" w:hAnsi="Times New Roman" w:cs="Times New Roman"/>
          <w:i/>
          <w:sz w:val="24"/>
          <w:szCs w:val="24"/>
          <w:lang w:eastAsia="id-ID"/>
        </w:rPr>
        <w:t xml:space="preserve">et al. </w:t>
      </w:r>
      <w:r w:rsidRPr="0048281C">
        <w:rPr>
          <w:rFonts w:ascii="Times New Roman" w:hAnsi="Times New Roman" w:cs="Times New Roman"/>
          <w:sz w:val="24"/>
          <w:szCs w:val="24"/>
          <w:lang w:eastAsia="id-ID"/>
        </w:rPr>
        <w:t xml:space="preserve"> 2017). Menurut Jusadi </w:t>
      </w:r>
      <w:r w:rsidRPr="0048281C">
        <w:rPr>
          <w:rFonts w:ascii="Times New Roman" w:hAnsi="Times New Roman" w:cs="Times New Roman"/>
          <w:i/>
          <w:sz w:val="24"/>
          <w:szCs w:val="24"/>
          <w:lang w:eastAsia="id-ID"/>
        </w:rPr>
        <w:t xml:space="preserve">et al. </w:t>
      </w:r>
      <w:r w:rsidRPr="0048281C">
        <w:rPr>
          <w:rFonts w:ascii="Times New Roman" w:hAnsi="Times New Roman" w:cs="Times New Roman"/>
          <w:sz w:val="24"/>
          <w:szCs w:val="24"/>
          <w:lang w:eastAsia="id-ID"/>
        </w:rPr>
        <w:t xml:space="preserve">(2006), pertumbuhan ikan </w:t>
      </w:r>
      <w:proofErr w:type="gramStart"/>
      <w:r w:rsidRPr="0048281C">
        <w:rPr>
          <w:rFonts w:ascii="Times New Roman" w:hAnsi="Times New Roman" w:cs="Times New Roman"/>
          <w:sz w:val="24"/>
          <w:szCs w:val="24"/>
          <w:lang w:eastAsia="id-ID"/>
        </w:rPr>
        <w:t>akan</w:t>
      </w:r>
      <w:proofErr w:type="gramEnd"/>
      <w:r w:rsidRPr="0048281C">
        <w:rPr>
          <w:rFonts w:ascii="Times New Roman" w:hAnsi="Times New Roman" w:cs="Times New Roman"/>
          <w:sz w:val="24"/>
          <w:szCs w:val="24"/>
          <w:lang w:eastAsia="id-ID"/>
        </w:rPr>
        <w:t xml:space="preserve"> semakin tinggi dengan meningkatnya jumlah vitamin C pada pakan yang sesuai dengan kebutuhan ikan, hal tersebut juga akan meningkatkan nilai efisiensi pakan. </w:t>
      </w:r>
      <w:proofErr w:type="gramStart"/>
      <w:r w:rsidRPr="0048281C">
        <w:rPr>
          <w:rFonts w:ascii="Times New Roman" w:hAnsi="Times New Roman" w:cs="Times New Roman"/>
          <w:sz w:val="24"/>
          <w:szCs w:val="24"/>
          <w:lang w:eastAsia="id-ID"/>
        </w:rPr>
        <w:t>Beberapa faktor yang mempengaruhi ikan dalam memanfaatkan makanan yaitu, kemampuan ikan dalam mencerna makanan, umur dan jenis ikan, kualitas pakan dan kondisi yang mendukung lingkungan ikan.</w:t>
      </w:r>
      <w:proofErr w:type="gramEnd"/>
    </w:p>
    <w:p w:rsidR="009E5DC8" w:rsidRPr="0048281C" w:rsidRDefault="009E5DC8" w:rsidP="009E5DC8">
      <w:pPr>
        <w:spacing w:after="0" w:line="240" w:lineRule="auto"/>
        <w:jc w:val="both"/>
        <w:rPr>
          <w:rFonts w:ascii="Times New Roman" w:hAnsi="Times New Roman" w:cs="Times New Roman"/>
          <w:i/>
          <w:sz w:val="24"/>
          <w:szCs w:val="24"/>
          <w:lang w:eastAsia="id-ID"/>
        </w:rPr>
      </w:pPr>
      <w:r w:rsidRPr="0048281C">
        <w:rPr>
          <w:rFonts w:ascii="Times New Roman" w:hAnsi="Times New Roman" w:cs="Times New Roman"/>
          <w:sz w:val="24"/>
          <w:szCs w:val="24"/>
          <w:lang w:eastAsia="id-ID"/>
        </w:rPr>
        <w:tab/>
        <w:t xml:space="preserve">Nilai kelangsungan hidup perlakuan D perlakuan C </w:t>
      </w:r>
      <w:proofErr w:type="gramStart"/>
      <w:r w:rsidRPr="0048281C">
        <w:rPr>
          <w:rFonts w:ascii="Times New Roman" w:hAnsi="Times New Roman" w:cs="Times New Roman"/>
          <w:sz w:val="24"/>
          <w:szCs w:val="24"/>
          <w:lang w:eastAsia="id-ID"/>
        </w:rPr>
        <w:t>dan  perlakuan</w:t>
      </w:r>
      <w:proofErr w:type="gramEnd"/>
      <w:r w:rsidRPr="0048281C">
        <w:rPr>
          <w:rFonts w:ascii="Times New Roman" w:hAnsi="Times New Roman" w:cs="Times New Roman"/>
          <w:sz w:val="24"/>
          <w:szCs w:val="24"/>
          <w:lang w:eastAsia="id-ID"/>
        </w:rPr>
        <w:t xml:space="preserve"> B  dengan hasil yang sama 100±0,00 % dibandingkan dengan perlakuan kontrol, hal ini dikarenakan kandungan vitamin C yang </w:t>
      </w:r>
      <w:r w:rsidRPr="0048281C">
        <w:rPr>
          <w:rFonts w:ascii="Times New Roman" w:hAnsi="Times New Roman" w:cs="Times New Roman"/>
          <w:sz w:val="24"/>
          <w:szCs w:val="24"/>
          <w:lang w:eastAsia="id-ID"/>
        </w:rPr>
        <w:lastRenderedPageBreak/>
        <w:t xml:space="preserve">ditambahkan pada pakan dapat menurunkan tingkat stres. Selain itu, vitamin C dalam pakan berperan dalam proses sintesis noradrenalin serta serotonin yang dapat mengurangi tingkat stres pada ikan yang dipelihara dan juga berperan dalam proses pemeliharaan terhadap mukosa yang berpengaruh terhadap fungsi kekebalan tubuh ikan dan peningkatan daya tahan tubuh ikan terhadap serangan penyakit (Selviani 2015). Kematian ikan pada perlakuan kontrol (tanpa penambahan vitamin C) sebanyak 1 ekor, kematian tersebut saat dilakukan pengamatan secara visual yaitu ikan terlihat sangat stres karena tidak ada peranan vitamin C pada pakan sehingga fungsi kekebalan tubuhnya menurun, selain itu ciri lainnya ikan yang mati yaitu kondisi ikan sehat, tetapi bagian perut ikan membesar, kondisi tersebut sering dijumpai oleh pembudidaya ikan hias dan disebut sebagai </w:t>
      </w:r>
      <w:r w:rsidRPr="0048281C">
        <w:rPr>
          <w:rFonts w:ascii="Times New Roman" w:hAnsi="Times New Roman" w:cs="Times New Roman"/>
          <w:i/>
          <w:sz w:val="24"/>
          <w:szCs w:val="24"/>
          <w:lang w:eastAsia="id-ID"/>
        </w:rPr>
        <w:t xml:space="preserve">bloat. </w:t>
      </w:r>
    </w:p>
    <w:p w:rsidR="009E5DC8" w:rsidRPr="0048281C" w:rsidRDefault="009E5DC8" w:rsidP="009E5DC8">
      <w:pPr>
        <w:spacing w:after="0" w:line="240" w:lineRule="auto"/>
        <w:ind w:firstLine="720"/>
        <w:jc w:val="both"/>
        <w:rPr>
          <w:rFonts w:ascii="Times New Roman" w:eastAsia="Calibri" w:hAnsi="Times New Roman" w:cs="Times New Roman"/>
          <w:sz w:val="24"/>
          <w:szCs w:val="24"/>
        </w:rPr>
      </w:pPr>
      <w:r w:rsidRPr="0048281C">
        <w:rPr>
          <w:rFonts w:ascii="Times New Roman" w:eastAsia="Calibri" w:hAnsi="Times New Roman" w:cs="Times New Roman"/>
          <w:noProof/>
          <w:sz w:val="24"/>
          <w:szCs w:val="24"/>
        </w:rPr>
        <w:t>Suhu yang didapatkan selama penelitian berkisar 25-28°C, suhu yang didapatkan masih dalam kisaran normal. S</w:t>
      </w:r>
      <w:r w:rsidRPr="0048281C">
        <w:rPr>
          <w:rFonts w:ascii="Times New Roman" w:eastAsia="Calibri" w:hAnsi="Times New Roman" w:cs="Times New Roman"/>
          <w:sz w:val="24"/>
          <w:szCs w:val="24"/>
        </w:rPr>
        <w:t xml:space="preserve">emakin tinggi suhu, maka nafsu makan ikan </w:t>
      </w:r>
      <w:proofErr w:type="gramStart"/>
      <w:r w:rsidRPr="0048281C">
        <w:rPr>
          <w:rFonts w:ascii="Times New Roman" w:eastAsia="Calibri" w:hAnsi="Times New Roman" w:cs="Times New Roman"/>
          <w:sz w:val="24"/>
          <w:szCs w:val="24"/>
        </w:rPr>
        <w:t>akan</w:t>
      </w:r>
      <w:proofErr w:type="gramEnd"/>
      <w:r w:rsidRPr="0048281C">
        <w:rPr>
          <w:rFonts w:ascii="Times New Roman" w:eastAsia="Calibri" w:hAnsi="Times New Roman" w:cs="Times New Roman"/>
          <w:sz w:val="24"/>
          <w:szCs w:val="24"/>
        </w:rPr>
        <w:t xml:space="preserve"> berkurang. Nilai DO yang didapatkan selama percobaan berkisar 5,0-5,9 mg/L, </w:t>
      </w:r>
      <w:r w:rsidRPr="0048281C">
        <w:rPr>
          <w:rFonts w:ascii="Times New Roman" w:eastAsia="Calibri" w:hAnsi="Times New Roman" w:cs="Times New Roman"/>
          <w:noProof/>
          <w:sz w:val="24"/>
          <w:szCs w:val="24"/>
        </w:rPr>
        <w:t>ikan platy biasa hidup pada air tawar dengan nilai DO 4-8 mg/L. Nilai pH selama percobaan berkisar 7,8-8,1</w:t>
      </w:r>
      <w:r w:rsidRPr="0048281C">
        <w:rPr>
          <w:rFonts w:ascii="Times New Roman" w:eastAsia="Calibri" w:hAnsi="Times New Roman" w:cs="Times New Roman"/>
          <w:sz w:val="24"/>
          <w:szCs w:val="24"/>
        </w:rPr>
        <w:t xml:space="preserve">, </w:t>
      </w:r>
      <w:r w:rsidRPr="0048281C">
        <w:rPr>
          <w:rFonts w:ascii="Times New Roman" w:eastAsia="Calibri" w:hAnsi="Times New Roman" w:cs="Times New Roman"/>
          <w:noProof/>
          <w:sz w:val="24"/>
          <w:szCs w:val="24"/>
        </w:rPr>
        <w:t>ikan platy biasa hidup pada air tawar dengan nilai pH 7,8-8,1 mg/L. Nilai pH yang terlalu rendah atau tinggi dapat menghambat proses pertumbuhan. Amoniak yang didapatkan selama percobaan berkisar 0-0,25 mg/L, hasil tersebut masih</w:t>
      </w:r>
      <w:r w:rsidRPr="004055B7">
        <w:rPr>
          <w:rFonts w:ascii="Times New Roman" w:eastAsia="Calibri" w:hAnsi="Times New Roman" w:cs="Times New Roman"/>
          <w:noProof/>
          <w:sz w:val="24"/>
          <w:szCs w:val="24"/>
        </w:rPr>
        <w:t xml:space="preserve"> dalam batas wajar untuk pemeliharaan ikan platy. </w:t>
      </w:r>
      <w:r w:rsidRPr="004055B7">
        <w:rPr>
          <w:rFonts w:ascii="Times New Roman" w:eastAsia="Calibri" w:hAnsi="Times New Roman" w:cs="Times New Roman"/>
          <w:sz w:val="24"/>
          <w:szCs w:val="24"/>
        </w:rPr>
        <w:t xml:space="preserve">Ikan platy dapat hidup dalam kisaran suhu rendah 25-27°C, </w:t>
      </w:r>
      <w:r w:rsidRPr="004055B7">
        <w:rPr>
          <w:rFonts w:ascii="Times New Roman" w:eastAsia="Calibri" w:hAnsi="Times New Roman" w:cs="Times New Roman"/>
          <w:sz w:val="24"/>
          <w:szCs w:val="24"/>
        </w:rPr>
        <w:lastRenderedPageBreak/>
        <w:t xml:space="preserve">konsentrasi DO </w:t>
      </w:r>
      <w:r w:rsidRPr="0048281C">
        <w:rPr>
          <w:rFonts w:ascii="Times New Roman" w:eastAsia="Calibri" w:hAnsi="Times New Roman" w:cs="Times New Roman"/>
          <w:sz w:val="24"/>
          <w:szCs w:val="24"/>
        </w:rPr>
        <w:t xml:space="preserve">berkisar 4-8 mg/L dan pH 7,0-8,0 (Irawan 2017). </w:t>
      </w:r>
    </w:p>
    <w:p w:rsidR="009E5DC8" w:rsidRPr="0048281C" w:rsidRDefault="009E5DC8" w:rsidP="009E5DC8">
      <w:pPr>
        <w:spacing w:after="0" w:line="240" w:lineRule="auto"/>
        <w:jc w:val="both"/>
        <w:rPr>
          <w:rFonts w:ascii="Times New Roman" w:hAnsi="Times New Roman" w:cs="Times New Roman"/>
          <w:b/>
          <w:sz w:val="24"/>
          <w:szCs w:val="24"/>
        </w:rPr>
      </w:pPr>
    </w:p>
    <w:p w:rsidR="009E5DC8" w:rsidRPr="0048281C" w:rsidRDefault="009E5DC8" w:rsidP="009E5DC8">
      <w:pPr>
        <w:spacing w:after="0" w:line="240" w:lineRule="auto"/>
        <w:jc w:val="center"/>
        <w:rPr>
          <w:rFonts w:ascii="Times New Roman" w:hAnsi="Times New Roman" w:cs="Times New Roman"/>
          <w:b/>
          <w:sz w:val="24"/>
          <w:szCs w:val="24"/>
        </w:rPr>
      </w:pPr>
      <w:r w:rsidRPr="0048281C">
        <w:rPr>
          <w:rFonts w:ascii="Times New Roman" w:hAnsi="Times New Roman" w:cs="Times New Roman"/>
          <w:b/>
          <w:sz w:val="24"/>
          <w:szCs w:val="24"/>
        </w:rPr>
        <w:t>KESIMPULAN DAN SARAN</w:t>
      </w:r>
    </w:p>
    <w:p w:rsidR="009E5DC8" w:rsidRPr="00D844B6" w:rsidRDefault="00D728A1" w:rsidP="009E5DC8">
      <w:pPr>
        <w:spacing w:after="0" w:line="240" w:lineRule="auto"/>
        <w:ind w:firstLine="720"/>
        <w:jc w:val="both"/>
        <w:rPr>
          <w:rFonts w:ascii="Times New Roman" w:hAnsi="Times New Roman" w:cs="Times New Roman"/>
          <w:sz w:val="24"/>
          <w:szCs w:val="24"/>
        </w:rPr>
      </w:pPr>
      <w:proofErr w:type="gramStart"/>
      <w:r w:rsidRPr="00D728A1">
        <w:rPr>
          <w:rFonts w:ascii="Times New Roman" w:hAnsi="Times New Roman" w:cs="Times New Roman"/>
          <w:sz w:val="24"/>
          <w:szCs w:val="24"/>
        </w:rPr>
        <w:t>Vitamin C yang ditambahkan ke tubuh ikan plati dapat membuat ikan memiliki laju pertumbuhan yang bagus.</w:t>
      </w:r>
      <w:proofErr w:type="gramEnd"/>
      <w:r w:rsidRPr="00D728A1">
        <w:rPr>
          <w:rFonts w:ascii="Times New Roman" w:hAnsi="Times New Roman" w:cs="Times New Roman"/>
          <w:sz w:val="24"/>
          <w:szCs w:val="24"/>
        </w:rPr>
        <w:t xml:space="preserve"> Secara rincinya, pemberian vitamin C memberikan dampak nyata dan positif terhadap pertumbuhan bobot, pertumbuhan panjang, serta efisiensi pakan titik namun, vitamin C tersebut tidak berpengaruh kepada kelangsungan hidup ikan platy.</w:t>
      </w:r>
      <w:r w:rsidR="009E5DC8" w:rsidRPr="00D844B6">
        <w:rPr>
          <w:rFonts w:ascii="Times New Roman" w:hAnsi="Times New Roman" w:cs="Times New Roman"/>
          <w:sz w:val="24"/>
          <w:szCs w:val="24"/>
        </w:rPr>
        <w:t xml:space="preserve"> Perlakuan D dosis vitamin C (150 mg/kg pakan) dapat meningkatkan laju pertumbuhan bobot spesfik pada ikan platy 1,78 %, laju pertumbuhan panjang spesifik 0,78 %/hari, efisiensi pakan 63,31 % dan kelangsungan hidup 100 %.</w:t>
      </w:r>
      <w:r w:rsidR="009E5DC8" w:rsidRPr="00D142F0">
        <w:t xml:space="preserve"> </w:t>
      </w:r>
    </w:p>
    <w:p w:rsidR="009E5DC8" w:rsidRPr="00A40D53" w:rsidRDefault="009E5DC8" w:rsidP="009E5DC8">
      <w:pPr>
        <w:spacing w:after="0" w:line="240" w:lineRule="auto"/>
        <w:rPr>
          <w:rFonts w:ascii="Times New Roman" w:hAnsi="Times New Roman" w:cs="Times New Roman"/>
          <w:b/>
          <w:sz w:val="24"/>
          <w:szCs w:val="24"/>
        </w:rPr>
      </w:pPr>
    </w:p>
    <w:p w:rsidR="009E5DC8" w:rsidRPr="0048281C" w:rsidRDefault="009E5DC8" w:rsidP="009E5D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9E5DC8" w:rsidRPr="0048281C" w:rsidRDefault="009E5DC8" w:rsidP="009E5DC8">
      <w:pPr>
        <w:spacing w:after="0" w:line="240" w:lineRule="auto"/>
        <w:ind w:left="720" w:hanging="720"/>
        <w:jc w:val="both"/>
        <w:rPr>
          <w:rFonts w:ascii="Times New Roman" w:hAnsi="Times New Roman" w:cs="Times New Roman"/>
          <w:sz w:val="24"/>
          <w:szCs w:val="24"/>
        </w:rPr>
      </w:pPr>
    </w:p>
    <w:p w:rsidR="009E5DC8" w:rsidRPr="0048281C" w:rsidRDefault="009E5DC8" w:rsidP="009E5DC8">
      <w:pPr>
        <w:spacing w:after="0" w:line="240" w:lineRule="auto"/>
        <w:ind w:left="720" w:hanging="720"/>
        <w:jc w:val="both"/>
        <w:rPr>
          <w:rFonts w:ascii="Times New Roman" w:hAnsi="Times New Roman" w:cs="Times New Roman"/>
          <w:sz w:val="24"/>
          <w:szCs w:val="24"/>
        </w:rPr>
      </w:pPr>
    </w:p>
    <w:p w:rsidR="009E5DC8" w:rsidRPr="0048281C" w:rsidRDefault="009E5DC8" w:rsidP="009E5DC8">
      <w:pPr>
        <w:spacing w:after="0" w:line="240" w:lineRule="auto"/>
        <w:ind w:left="720" w:hanging="720"/>
        <w:jc w:val="both"/>
        <w:rPr>
          <w:rFonts w:ascii="Times New Roman" w:hAnsi="Times New Roman" w:cs="Times New Roman"/>
          <w:sz w:val="24"/>
          <w:szCs w:val="24"/>
          <w:lang w:eastAsia="id-ID"/>
        </w:rPr>
      </w:pPr>
      <w:r w:rsidRPr="0048281C">
        <w:rPr>
          <w:rFonts w:ascii="Times New Roman" w:hAnsi="Times New Roman" w:cs="Times New Roman"/>
          <w:sz w:val="24"/>
          <w:szCs w:val="24"/>
          <w:lang w:eastAsia="id-ID"/>
        </w:rPr>
        <w:t>Abdan M</w:t>
      </w:r>
      <w:r w:rsidR="00713369">
        <w:rPr>
          <w:rFonts w:ascii="Times New Roman" w:hAnsi="Times New Roman" w:cs="Times New Roman"/>
          <w:sz w:val="24"/>
          <w:szCs w:val="24"/>
          <w:lang w:eastAsia="id-ID"/>
        </w:rPr>
        <w:t>.</w:t>
      </w:r>
      <w:r w:rsidRPr="0048281C">
        <w:rPr>
          <w:rFonts w:ascii="Times New Roman" w:hAnsi="Times New Roman" w:cs="Times New Roman"/>
          <w:sz w:val="24"/>
          <w:szCs w:val="24"/>
          <w:lang w:eastAsia="id-ID"/>
        </w:rPr>
        <w:t xml:space="preserve">, Irma D, Iwan H. 2017. </w:t>
      </w:r>
      <w:proofErr w:type="gramStart"/>
      <w:r w:rsidR="00713369">
        <w:rPr>
          <w:rFonts w:ascii="Times New Roman" w:hAnsi="Times New Roman" w:cs="Times New Roman"/>
          <w:sz w:val="24"/>
          <w:szCs w:val="24"/>
          <w:lang w:eastAsia="id-ID"/>
        </w:rPr>
        <w:t>Pengaruh Pemberian Vitamin C ke pakan ikan pedih.</w:t>
      </w:r>
      <w:proofErr w:type="gramEnd"/>
      <w:r w:rsidR="00713369">
        <w:rPr>
          <w:rFonts w:ascii="Times New Roman" w:hAnsi="Times New Roman" w:cs="Times New Roman"/>
          <w:sz w:val="24"/>
          <w:szCs w:val="24"/>
          <w:lang w:eastAsia="id-ID"/>
        </w:rPr>
        <w:t xml:space="preserve"> </w:t>
      </w:r>
      <w:r w:rsidRPr="0048281C">
        <w:rPr>
          <w:rFonts w:ascii="Times New Roman" w:hAnsi="Times New Roman" w:cs="Times New Roman"/>
          <w:i/>
          <w:sz w:val="24"/>
          <w:szCs w:val="24"/>
          <w:lang w:eastAsia="id-ID"/>
        </w:rPr>
        <w:t>J</w:t>
      </w:r>
      <w:r w:rsidR="00713369">
        <w:rPr>
          <w:rFonts w:ascii="Times New Roman" w:hAnsi="Times New Roman" w:cs="Times New Roman"/>
          <w:i/>
          <w:sz w:val="24"/>
          <w:szCs w:val="24"/>
          <w:lang w:eastAsia="id-ID"/>
        </w:rPr>
        <w:t>o</w:t>
      </w:r>
      <w:r w:rsidRPr="0048281C">
        <w:rPr>
          <w:rFonts w:ascii="Times New Roman" w:hAnsi="Times New Roman" w:cs="Times New Roman"/>
          <w:i/>
          <w:sz w:val="24"/>
          <w:szCs w:val="24"/>
          <w:lang w:eastAsia="id-ID"/>
        </w:rPr>
        <w:t xml:space="preserve">urnal </w:t>
      </w:r>
      <w:proofErr w:type="gramStart"/>
      <w:r w:rsidRPr="0048281C">
        <w:rPr>
          <w:rFonts w:ascii="Times New Roman" w:hAnsi="Times New Roman" w:cs="Times New Roman"/>
          <w:i/>
          <w:sz w:val="24"/>
          <w:szCs w:val="24"/>
          <w:lang w:eastAsia="id-ID"/>
        </w:rPr>
        <w:t>Ilmiah  Mahasiswa</w:t>
      </w:r>
      <w:proofErr w:type="gramEnd"/>
      <w:r w:rsidRPr="0048281C">
        <w:rPr>
          <w:rFonts w:ascii="Times New Roman" w:hAnsi="Times New Roman" w:cs="Times New Roman"/>
          <w:i/>
          <w:sz w:val="24"/>
          <w:szCs w:val="24"/>
          <w:lang w:eastAsia="id-ID"/>
        </w:rPr>
        <w:t xml:space="preserve"> Kelautan dan Perikanan Unsyiah</w:t>
      </w:r>
      <w:r w:rsidRPr="0048281C">
        <w:rPr>
          <w:rFonts w:ascii="Times New Roman" w:hAnsi="Times New Roman" w:cs="Times New Roman"/>
          <w:sz w:val="24"/>
          <w:szCs w:val="24"/>
          <w:lang w:eastAsia="id-ID"/>
        </w:rPr>
        <w:t>: 130</w:t>
      </w:r>
      <w:r w:rsidR="00713369">
        <w:rPr>
          <w:rFonts w:ascii="Times New Roman" w:hAnsi="Times New Roman" w:cs="Times New Roman"/>
          <w:sz w:val="24"/>
          <w:szCs w:val="24"/>
          <w:lang w:eastAsia="id-ID"/>
        </w:rPr>
        <w:t>-</w:t>
      </w:r>
      <w:r w:rsidRPr="0048281C">
        <w:rPr>
          <w:rFonts w:ascii="Times New Roman" w:hAnsi="Times New Roman" w:cs="Times New Roman"/>
          <w:sz w:val="24"/>
          <w:szCs w:val="24"/>
          <w:lang w:eastAsia="id-ID"/>
        </w:rPr>
        <w:t>-140</w:t>
      </w:r>
    </w:p>
    <w:p w:rsidR="009E5DC8" w:rsidRDefault="009E5DC8" w:rsidP="009E5DC8">
      <w:pPr>
        <w:spacing w:after="0" w:line="240" w:lineRule="auto"/>
        <w:ind w:left="720" w:hanging="720"/>
        <w:jc w:val="both"/>
        <w:rPr>
          <w:rFonts w:ascii="Times New Roman" w:hAnsi="Times New Roman" w:cs="Times New Roman"/>
          <w:sz w:val="24"/>
          <w:szCs w:val="24"/>
          <w:lang w:eastAsia="id-ID"/>
        </w:rPr>
      </w:pPr>
      <w:proofErr w:type="gramStart"/>
      <w:r w:rsidRPr="0048281C">
        <w:rPr>
          <w:rFonts w:ascii="Times New Roman" w:hAnsi="Times New Roman" w:cs="Times New Roman"/>
          <w:sz w:val="24"/>
          <w:szCs w:val="24"/>
          <w:lang w:eastAsia="id-ID"/>
        </w:rPr>
        <w:t>Cahyono EW, Johannes H, Vivi EH.</w:t>
      </w:r>
      <w:proofErr w:type="gramEnd"/>
      <w:r w:rsidRPr="0048281C">
        <w:rPr>
          <w:rFonts w:ascii="Times New Roman" w:hAnsi="Times New Roman" w:cs="Times New Roman"/>
          <w:sz w:val="24"/>
          <w:szCs w:val="24"/>
          <w:lang w:eastAsia="id-ID"/>
        </w:rPr>
        <w:t xml:space="preserve"> </w:t>
      </w:r>
      <w:proofErr w:type="gramStart"/>
      <w:r w:rsidRPr="0048281C">
        <w:rPr>
          <w:rFonts w:ascii="Times New Roman" w:hAnsi="Times New Roman" w:cs="Times New Roman"/>
          <w:sz w:val="24"/>
          <w:szCs w:val="24"/>
          <w:lang w:eastAsia="id-ID"/>
        </w:rPr>
        <w:t xml:space="preserve">2015. </w:t>
      </w:r>
      <w:r w:rsidR="00713369">
        <w:rPr>
          <w:rFonts w:ascii="Times New Roman" w:hAnsi="Times New Roman" w:cs="Times New Roman"/>
          <w:sz w:val="24"/>
          <w:szCs w:val="24"/>
          <w:lang w:eastAsia="id-ID"/>
        </w:rPr>
        <w:t>Kandungan Nutrisi Pakan Cacing Sutera yang Diberi Fermentasi Feses Burung Puyuh.</w:t>
      </w:r>
      <w:proofErr w:type="gramEnd"/>
      <w:r w:rsidR="00713369">
        <w:rPr>
          <w:rFonts w:ascii="Times New Roman" w:hAnsi="Times New Roman" w:cs="Times New Roman"/>
          <w:sz w:val="24"/>
          <w:szCs w:val="24"/>
          <w:lang w:eastAsia="id-ID"/>
        </w:rPr>
        <w:t xml:space="preserve"> Jou</w:t>
      </w:r>
      <w:r w:rsidR="00713369">
        <w:rPr>
          <w:rFonts w:ascii="Times New Roman" w:hAnsi="Times New Roman" w:cs="Times New Roman"/>
          <w:i/>
          <w:sz w:val="24"/>
          <w:szCs w:val="24"/>
          <w:lang w:eastAsia="id-ID"/>
        </w:rPr>
        <w:t>rnal of Aquacultur</w:t>
      </w:r>
      <w:r w:rsidRPr="0048281C">
        <w:rPr>
          <w:rFonts w:ascii="Times New Roman" w:hAnsi="Times New Roman" w:cs="Times New Roman"/>
          <w:i/>
          <w:sz w:val="24"/>
          <w:szCs w:val="24"/>
          <w:lang w:eastAsia="id-ID"/>
        </w:rPr>
        <w:t xml:space="preserve"> Managemen</w:t>
      </w:r>
      <w:r w:rsidR="00713369">
        <w:rPr>
          <w:rFonts w:ascii="Times New Roman" w:hAnsi="Times New Roman" w:cs="Times New Roman"/>
          <w:i/>
          <w:sz w:val="24"/>
          <w:szCs w:val="24"/>
          <w:lang w:eastAsia="id-ID"/>
        </w:rPr>
        <w:t>t</w:t>
      </w:r>
      <w:r w:rsidRPr="0048281C">
        <w:rPr>
          <w:rFonts w:ascii="Times New Roman" w:hAnsi="Times New Roman" w:cs="Times New Roman"/>
          <w:i/>
          <w:sz w:val="24"/>
          <w:szCs w:val="24"/>
          <w:lang w:eastAsia="id-ID"/>
        </w:rPr>
        <w:t xml:space="preserve">t and Technology </w:t>
      </w:r>
      <w:r w:rsidR="00713369">
        <w:rPr>
          <w:rFonts w:ascii="Times New Roman" w:hAnsi="Times New Roman" w:cs="Times New Roman"/>
          <w:sz w:val="24"/>
          <w:szCs w:val="24"/>
          <w:lang w:eastAsia="id-ID"/>
        </w:rPr>
        <w:t>4 (4): 128-</w:t>
      </w:r>
      <w:r w:rsidRPr="0048281C">
        <w:rPr>
          <w:rFonts w:ascii="Times New Roman" w:hAnsi="Times New Roman" w:cs="Times New Roman"/>
          <w:sz w:val="24"/>
          <w:szCs w:val="24"/>
          <w:lang w:eastAsia="id-ID"/>
        </w:rPr>
        <w:t>-135</w:t>
      </w:r>
    </w:p>
    <w:p w:rsidR="009E5DC8" w:rsidRDefault="009E5DC8" w:rsidP="009E5DC8">
      <w:pPr>
        <w:spacing w:after="0" w:line="240" w:lineRule="auto"/>
        <w:ind w:left="720" w:hanging="720"/>
        <w:jc w:val="both"/>
        <w:rPr>
          <w:rFonts w:ascii="Times New Roman" w:hAnsi="Times New Roman" w:cs="Times New Roman"/>
          <w:sz w:val="24"/>
          <w:szCs w:val="24"/>
        </w:rPr>
      </w:pPr>
    </w:p>
    <w:p w:rsidR="009E5DC8" w:rsidRPr="00D07807" w:rsidRDefault="009E5DC8" w:rsidP="009E5DC8">
      <w:pPr>
        <w:spacing w:after="0" w:line="240" w:lineRule="auto"/>
        <w:ind w:left="720" w:hanging="720"/>
        <w:jc w:val="both"/>
        <w:rPr>
          <w:rFonts w:ascii="Times New Roman" w:hAnsi="Times New Roman" w:cs="Times New Roman"/>
          <w:sz w:val="24"/>
          <w:szCs w:val="24"/>
        </w:rPr>
      </w:pPr>
      <w:proofErr w:type="gramStart"/>
      <w:r w:rsidRPr="00D07807">
        <w:rPr>
          <w:rFonts w:ascii="Times New Roman" w:hAnsi="Times New Roman" w:cs="Times New Roman"/>
          <w:sz w:val="24"/>
          <w:szCs w:val="24"/>
        </w:rPr>
        <w:t>Effendie.</w:t>
      </w:r>
      <w:proofErr w:type="gramEnd"/>
      <w:r w:rsidRPr="00D07807">
        <w:rPr>
          <w:rFonts w:ascii="Times New Roman" w:hAnsi="Times New Roman" w:cs="Times New Roman"/>
          <w:sz w:val="24"/>
          <w:szCs w:val="24"/>
        </w:rPr>
        <w:t xml:space="preserve"> 2002. </w:t>
      </w:r>
      <w:r w:rsidRPr="00D07807">
        <w:rPr>
          <w:rFonts w:ascii="Times New Roman" w:hAnsi="Times New Roman" w:cs="Times New Roman"/>
          <w:i/>
          <w:sz w:val="24"/>
          <w:szCs w:val="24"/>
        </w:rPr>
        <w:t>Biologi Perikanan</w:t>
      </w:r>
      <w:r w:rsidR="00713369">
        <w:rPr>
          <w:rFonts w:ascii="Times New Roman" w:hAnsi="Times New Roman" w:cs="Times New Roman"/>
          <w:sz w:val="24"/>
          <w:szCs w:val="24"/>
        </w:rPr>
        <w:t>. Yogyakarta</w:t>
      </w:r>
      <w:r w:rsidRPr="00D07807">
        <w:rPr>
          <w:rFonts w:ascii="Times New Roman" w:hAnsi="Times New Roman" w:cs="Times New Roman"/>
          <w:sz w:val="24"/>
          <w:szCs w:val="24"/>
        </w:rPr>
        <w:t>: Pustaka Nusatama</w:t>
      </w:r>
    </w:p>
    <w:p w:rsidR="009E5DC8" w:rsidRPr="0048281C" w:rsidRDefault="009E5DC8" w:rsidP="009E5DC8">
      <w:pPr>
        <w:spacing w:after="0" w:line="240" w:lineRule="auto"/>
        <w:ind w:left="720" w:hanging="720"/>
        <w:jc w:val="both"/>
        <w:rPr>
          <w:rFonts w:ascii="Times New Roman" w:hAnsi="Times New Roman" w:cs="Times New Roman"/>
          <w:sz w:val="24"/>
          <w:szCs w:val="24"/>
        </w:rPr>
      </w:pPr>
      <w:r w:rsidRPr="0048281C">
        <w:rPr>
          <w:rFonts w:ascii="Times New Roman" w:hAnsi="Times New Roman" w:cs="Times New Roman"/>
          <w:sz w:val="24"/>
          <w:szCs w:val="24"/>
        </w:rPr>
        <w:t xml:space="preserve">Fajrin CN, Buwono ID, Sriati. </w:t>
      </w:r>
      <w:proofErr w:type="gramStart"/>
      <w:r w:rsidRPr="0048281C">
        <w:rPr>
          <w:rFonts w:ascii="Times New Roman" w:hAnsi="Times New Roman" w:cs="Times New Roman"/>
          <w:sz w:val="24"/>
          <w:szCs w:val="24"/>
        </w:rPr>
        <w:t xml:space="preserve">2012. </w:t>
      </w:r>
      <w:r w:rsidR="00A5350D">
        <w:rPr>
          <w:rFonts w:ascii="Times New Roman" w:hAnsi="Times New Roman" w:cs="Times New Roman"/>
          <w:sz w:val="24"/>
          <w:szCs w:val="24"/>
        </w:rPr>
        <w:t>Nilai Keberhasilan Pemijahan karena Tambahan Tauge.</w:t>
      </w:r>
      <w:proofErr w:type="gramEnd"/>
      <w:r w:rsidR="00A5350D">
        <w:rPr>
          <w:rFonts w:ascii="Times New Roman" w:hAnsi="Times New Roman" w:cs="Times New Roman"/>
          <w:sz w:val="24"/>
          <w:szCs w:val="24"/>
        </w:rPr>
        <w:t xml:space="preserve"> </w:t>
      </w:r>
      <w:r w:rsidRPr="0048281C">
        <w:rPr>
          <w:rFonts w:ascii="Times New Roman" w:hAnsi="Times New Roman" w:cs="Times New Roman"/>
          <w:i/>
          <w:sz w:val="24"/>
          <w:szCs w:val="24"/>
        </w:rPr>
        <w:lastRenderedPageBreak/>
        <w:t>J</w:t>
      </w:r>
      <w:r w:rsidR="00A5350D">
        <w:rPr>
          <w:rFonts w:ascii="Times New Roman" w:hAnsi="Times New Roman" w:cs="Times New Roman"/>
          <w:i/>
          <w:sz w:val="24"/>
          <w:szCs w:val="24"/>
        </w:rPr>
        <w:t>ou</w:t>
      </w:r>
      <w:r w:rsidRPr="0048281C">
        <w:rPr>
          <w:rFonts w:ascii="Times New Roman" w:hAnsi="Times New Roman" w:cs="Times New Roman"/>
          <w:i/>
          <w:sz w:val="24"/>
          <w:szCs w:val="24"/>
        </w:rPr>
        <w:t xml:space="preserve">rnal Perikanan dan Kelautan </w:t>
      </w:r>
      <w:r w:rsidRPr="0048281C">
        <w:rPr>
          <w:rFonts w:ascii="Times New Roman" w:hAnsi="Times New Roman" w:cs="Times New Roman"/>
          <w:sz w:val="24"/>
          <w:szCs w:val="24"/>
        </w:rPr>
        <w:t>3 (3</w:t>
      </w:r>
      <w:proofErr w:type="gramStart"/>
      <w:r w:rsidRPr="0048281C">
        <w:rPr>
          <w:rFonts w:ascii="Times New Roman" w:hAnsi="Times New Roman" w:cs="Times New Roman"/>
          <w:sz w:val="24"/>
          <w:szCs w:val="24"/>
        </w:rPr>
        <w:t>) :</w:t>
      </w:r>
      <w:proofErr w:type="gramEnd"/>
      <w:r w:rsidRPr="0048281C">
        <w:rPr>
          <w:rFonts w:ascii="Times New Roman" w:hAnsi="Times New Roman" w:cs="Times New Roman"/>
          <w:sz w:val="24"/>
          <w:szCs w:val="24"/>
        </w:rPr>
        <w:t xml:space="preserve"> 51</w:t>
      </w:r>
      <w:r w:rsidR="00A5350D">
        <w:rPr>
          <w:rFonts w:ascii="Times New Roman" w:hAnsi="Times New Roman" w:cs="Times New Roman"/>
          <w:sz w:val="24"/>
          <w:szCs w:val="24"/>
        </w:rPr>
        <w:t>-</w:t>
      </w:r>
      <w:r w:rsidRPr="0048281C">
        <w:rPr>
          <w:rFonts w:ascii="Times New Roman" w:hAnsi="Times New Roman" w:cs="Times New Roman"/>
          <w:sz w:val="24"/>
          <w:szCs w:val="24"/>
        </w:rPr>
        <w:t>-60</w:t>
      </w:r>
    </w:p>
    <w:p w:rsidR="009E5DC8" w:rsidRDefault="009E5DC8" w:rsidP="009E5DC8">
      <w:pPr>
        <w:spacing w:after="0" w:line="240" w:lineRule="auto"/>
        <w:ind w:left="720" w:hanging="720"/>
        <w:jc w:val="both"/>
        <w:rPr>
          <w:rFonts w:ascii="Times New Roman" w:hAnsi="Times New Roman" w:cs="Times New Roman"/>
          <w:sz w:val="24"/>
          <w:szCs w:val="24"/>
        </w:rPr>
      </w:pPr>
      <w:r w:rsidRPr="0048281C">
        <w:rPr>
          <w:rFonts w:ascii="Times New Roman" w:hAnsi="Times New Roman" w:cs="Times New Roman"/>
          <w:sz w:val="24"/>
          <w:szCs w:val="24"/>
        </w:rPr>
        <w:t>Farida, Hasan H,</w:t>
      </w:r>
      <w:r w:rsidR="00A5350D">
        <w:rPr>
          <w:rFonts w:ascii="Times New Roman" w:hAnsi="Times New Roman" w:cs="Times New Roman"/>
          <w:sz w:val="24"/>
          <w:szCs w:val="24"/>
        </w:rPr>
        <w:t xml:space="preserve"> Dayanti F. 2014</w:t>
      </w:r>
      <w:r w:rsidRPr="0048281C">
        <w:rPr>
          <w:rFonts w:ascii="Times New Roman" w:hAnsi="Times New Roman" w:cs="Times New Roman"/>
          <w:sz w:val="24"/>
          <w:szCs w:val="24"/>
        </w:rPr>
        <w:t xml:space="preserve">. </w:t>
      </w:r>
      <w:proofErr w:type="gramStart"/>
      <w:r w:rsidR="00A5350D">
        <w:rPr>
          <w:rFonts w:ascii="Times New Roman" w:hAnsi="Times New Roman" w:cs="Times New Roman"/>
          <w:sz w:val="24"/>
          <w:szCs w:val="24"/>
        </w:rPr>
        <w:t>Tumbuh Kembang Ikan Biawan yang Diberi Vit.</w:t>
      </w:r>
      <w:proofErr w:type="gramEnd"/>
      <w:r w:rsidR="00A5350D">
        <w:rPr>
          <w:rFonts w:ascii="Times New Roman" w:hAnsi="Times New Roman" w:cs="Times New Roman"/>
          <w:sz w:val="24"/>
          <w:szCs w:val="24"/>
        </w:rPr>
        <w:t xml:space="preserve"> C. </w:t>
      </w:r>
      <w:r w:rsidRPr="0048281C">
        <w:rPr>
          <w:rFonts w:ascii="Times New Roman" w:hAnsi="Times New Roman" w:cs="Times New Roman"/>
          <w:i/>
          <w:sz w:val="24"/>
          <w:szCs w:val="24"/>
        </w:rPr>
        <w:t xml:space="preserve">Jurnal Ruaya </w:t>
      </w:r>
      <w:r w:rsidRPr="0048281C">
        <w:rPr>
          <w:rFonts w:ascii="Times New Roman" w:hAnsi="Times New Roman" w:cs="Times New Roman"/>
          <w:sz w:val="24"/>
          <w:szCs w:val="24"/>
        </w:rPr>
        <w:t>3 (1</w:t>
      </w:r>
      <w:proofErr w:type="gramStart"/>
      <w:r w:rsidRPr="0048281C">
        <w:rPr>
          <w:rFonts w:ascii="Times New Roman" w:hAnsi="Times New Roman" w:cs="Times New Roman"/>
          <w:sz w:val="24"/>
          <w:szCs w:val="24"/>
        </w:rPr>
        <w:t>) :</w:t>
      </w:r>
      <w:proofErr w:type="gramEnd"/>
      <w:r w:rsidRPr="0048281C">
        <w:rPr>
          <w:rFonts w:ascii="Times New Roman" w:hAnsi="Times New Roman" w:cs="Times New Roman"/>
          <w:sz w:val="24"/>
          <w:szCs w:val="24"/>
        </w:rPr>
        <w:t xml:space="preserve"> 34-41</w:t>
      </w:r>
    </w:p>
    <w:p w:rsidR="009E5DC8" w:rsidRDefault="009E5DC8" w:rsidP="009E5DC8">
      <w:pPr>
        <w:spacing w:after="0" w:line="240" w:lineRule="auto"/>
        <w:ind w:left="785" w:hangingChars="327" w:hanging="785"/>
        <w:jc w:val="both"/>
        <w:rPr>
          <w:rFonts w:ascii="Times New Roman" w:hAnsi="Times New Roman" w:cs="Times New Roman"/>
          <w:sz w:val="24"/>
          <w:szCs w:val="24"/>
        </w:rPr>
      </w:pPr>
      <w:r w:rsidRPr="0048281C">
        <w:rPr>
          <w:rFonts w:ascii="Times New Roman" w:hAnsi="Times New Roman" w:cs="Times New Roman"/>
          <w:sz w:val="24"/>
          <w:szCs w:val="24"/>
        </w:rPr>
        <w:t xml:space="preserve">Gunawan ASA, Subandiyono, Pinandoyo. </w:t>
      </w:r>
      <w:proofErr w:type="gramStart"/>
      <w:r w:rsidRPr="0048281C">
        <w:rPr>
          <w:rFonts w:ascii="Times New Roman" w:hAnsi="Times New Roman" w:cs="Times New Roman"/>
          <w:sz w:val="24"/>
          <w:szCs w:val="24"/>
        </w:rPr>
        <w:t>2014.</w:t>
      </w:r>
      <w:r w:rsidR="00A5350D">
        <w:rPr>
          <w:rFonts w:ascii="Times New Roman" w:hAnsi="Times New Roman" w:cs="Times New Roman"/>
          <w:sz w:val="24"/>
          <w:szCs w:val="24"/>
        </w:rPr>
        <w:t xml:space="preserve"> Nilai Konsumsi dan Tumbuh Kembang Ikan Nila yang Diberi Vit.C.</w:t>
      </w:r>
      <w:proofErr w:type="gramEnd"/>
      <w:r w:rsidR="00A5350D">
        <w:rPr>
          <w:rFonts w:ascii="Times New Roman" w:hAnsi="Times New Roman" w:cs="Times New Roman"/>
          <w:sz w:val="24"/>
          <w:szCs w:val="24"/>
        </w:rPr>
        <w:t xml:space="preserve"> </w:t>
      </w:r>
      <w:r w:rsidR="00A5350D">
        <w:rPr>
          <w:rFonts w:ascii="Times New Roman" w:hAnsi="Times New Roman" w:cs="Times New Roman"/>
          <w:i/>
          <w:sz w:val="24"/>
          <w:szCs w:val="24"/>
        </w:rPr>
        <w:t>J</w:t>
      </w:r>
      <w:r w:rsidR="00E5443B">
        <w:rPr>
          <w:rFonts w:ascii="Times New Roman" w:hAnsi="Times New Roman" w:cs="Times New Roman"/>
          <w:i/>
          <w:sz w:val="24"/>
          <w:szCs w:val="24"/>
        </w:rPr>
        <w:t>urnal of Aquacultur Managemen</w:t>
      </w:r>
      <w:r w:rsidRPr="0048281C">
        <w:rPr>
          <w:rFonts w:ascii="Times New Roman" w:hAnsi="Times New Roman" w:cs="Times New Roman"/>
          <w:i/>
          <w:sz w:val="24"/>
          <w:szCs w:val="24"/>
        </w:rPr>
        <w:t xml:space="preserve"> and Technology</w:t>
      </w:r>
      <w:r w:rsidR="00E5443B">
        <w:rPr>
          <w:rFonts w:ascii="Times New Roman" w:hAnsi="Times New Roman" w:cs="Times New Roman"/>
          <w:sz w:val="24"/>
          <w:szCs w:val="24"/>
        </w:rPr>
        <w:t xml:space="preserve"> 3</w:t>
      </w:r>
      <w:r w:rsidR="00A5350D">
        <w:rPr>
          <w:rFonts w:ascii="Times New Roman" w:hAnsi="Times New Roman" w:cs="Times New Roman"/>
          <w:sz w:val="24"/>
          <w:szCs w:val="24"/>
        </w:rPr>
        <w:t>(4)</w:t>
      </w:r>
      <w:r w:rsidRPr="0048281C">
        <w:rPr>
          <w:rFonts w:ascii="Times New Roman" w:hAnsi="Times New Roman" w:cs="Times New Roman"/>
          <w:sz w:val="24"/>
          <w:szCs w:val="24"/>
        </w:rPr>
        <w:t>:191</w:t>
      </w:r>
      <w:r w:rsidR="00A5350D">
        <w:rPr>
          <w:rFonts w:ascii="Times New Roman" w:hAnsi="Times New Roman" w:cs="Times New Roman"/>
          <w:sz w:val="24"/>
          <w:szCs w:val="24"/>
        </w:rPr>
        <w:t>-</w:t>
      </w:r>
      <w:r w:rsidRPr="0048281C">
        <w:rPr>
          <w:rFonts w:ascii="Times New Roman" w:hAnsi="Times New Roman" w:cs="Times New Roman"/>
          <w:sz w:val="24"/>
          <w:szCs w:val="24"/>
        </w:rPr>
        <w:t>-198</w:t>
      </w:r>
    </w:p>
    <w:p w:rsidR="009E5DC8" w:rsidRDefault="009E5DC8" w:rsidP="009E5DC8">
      <w:pPr>
        <w:spacing w:after="0" w:line="240" w:lineRule="auto"/>
        <w:ind w:left="720" w:hanging="720"/>
        <w:jc w:val="both"/>
        <w:rPr>
          <w:rFonts w:ascii="Times New Roman" w:hAnsi="Times New Roman" w:cs="Times New Roman"/>
          <w:sz w:val="24"/>
          <w:szCs w:val="24"/>
        </w:rPr>
      </w:pPr>
      <w:r w:rsidRPr="0048281C">
        <w:rPr>
          <w:rFonts w:ascii="Times New Roman" w:hAnsi="Times New Roman" w:cs="Times New Roman"/>
          <w:sz w:val="24"/>
          <w:szCs w:val="24"/>
        </w:rPr>
        <w:t xml:space="preserve">Irawan R. 2017. </w:t>
      </w:r>
      <w:proofErr w:type="gramStart"/>
      <w:r w:rsidR="00E5443B">
        <w:rPr>
          <w:rFonts w:ascii="Times New Roman" w:hAnsi="Times New Roman" w:cs="Times New Roman"/>
          <w:sz w:val="24"/>
          <w:szCs w:val="24"/>
        </w:rPr>
        <w:t>Kecerahan Warna Tubuh Ikan Platy yang Diberi Tepung Bunga Marigold.</w:t>
      </w:r>
      <w:proofErr w:type="gramEnd"/>
      <w:r w:rsidR="00E5443B">
        <w:rPr>
          <w:rFonts w:ascii="Times New Roman" w:hAnsi="Times New Roman" w:cs="Times New Roman"/>
          <w:sz w:val="24"/>
          <w:szCs w:val="24"/>
        </w:rPr>
        <w:t xml:space="preserve"> </w:t>
      </w:r>
      <w:proofErr w:type="gramStart"/>
      <w:r w:rsidR="00E5443B">
        <w:rPr>
          <w:rFonts w:ascii="Times New Roman" w:hAnsi="Times New Roman" w:cs="Times New Roman"/>
          <w:sz w:val="24"/>
          <w:szCs w:val="24"/>
        </w:rPr>
        <w:t>[Skripsi].</w:t>
      </w:r>
      <w:proofErr w:type="gramEnd"/>
      <w:r w:rsidR="00E5443B">
        <w:rPr>
          <w:rFonts w:ascii="Times New Roman" w:hAnsi="Times New Roman" w:cs="Times New Roman"/>
          <w:sz w:val="24"/>
          <w:szCs w:val="24"/>
        </w:rPr>
        <w:t xml:space="preserve"> Lampung</w:t>
      </w:r>
      <w:proofErr w:type="gramStart"/>
      <w:r w:rsidR="00E5443B">
        <w:rPr>
          <w:rFonts w:ascii="Times New Roman" w:hAnsi="Times New Roman" w:cs="Times New Roman"/>
          <w:sz w:val="24"/>
          <w:szCs w:val="24"/>
        </w:rPr>
        <w:t>:</w:t>
      </w:r>
      <w:r w:rsidRPr="0048281C">
        <w:rPr>
          <w:rFonts w:ascii="Times New Roman" w:hAnsi="Times New Roman" w:cs="Times New Roman"/>
          <w:sz w:val="24"/>
          <w:szCs w:val="24"/>
        </w:rPr>
        <w:t>Universitas</w:t>
      </w:r>
      <w:proofErr w:type="gramEnd"/>
      <w:r w:rsidRPr="0048281C">
        <w:rPr>
          <w:rFonts w:ascii="Times New Roman" w:hAnsi="Times New Roman" w:cs="Times New Roman"/>
          <w:sz w:val="24"/>
          <w:szCs w:val="24"/>
        </w:rPr>
        <w:t xml:space="preserve"> Lampug</w:t>
      </w:r>
      <w:r w:rsidR="00E5443B">
        <w:rPr>
          <w:rFonts w:ascii="Times New Roman" w:hAnsi="Times New Roman" w:cs="Times New Roman"/>
          <w:sz w:val="24"/>
          <w:szCs w:val="24"/>
        </w:rPr>
        <w:t>.</w:t>
      </w:r>
    </w:p>
    <w:p w:rsidR="009E5DC8" w:rsidRDefault="000407CD" w:rsidP="009E5DC8">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Jusadi dan </w:t>
      </w:r>
      <w:r w:rsidR="009E5DC8" w:rsidRPr="0048281C">
        <w:rPr>
          <w:rFonts w:ascii="Times New Roman" w:hAnsi="Times New Roman" w:cs="Times New Roman"/>
          <w:sz w:val="24"/>
          <w:szCs w:val="24"/>
        </w:rPr>
        <w:t>Dewantara, I Mokoginta.</w:t>
      </w:r>
      <w:proofErr w:type="gramEnd"/>
      <w:r w:rsidR="009E5DC8" w:rsidRPr="0048281C">
        <w:rPr>
          <w:rFonts w:ascii="Times New Roman" w:hAnsi="Times New Roman" w:cs="Times New Roman"/>
          <w:sz w:val="24"/>
          <w:szCs w:val="24"/>
        </w:rPr>
        <w:t xml:space="preserve"> 2006. </w:t>
      </w:r>
      <w:r w:rsidR="00342951">
        <w:rPr>
          <w:rFonts w:ascii="Times New Roman" w:hAnsi="Times New Roman" w:cs="Times New Roman"/>
          <w:sz w:val="24"/>
          <w:szCs w:val="24"/>
        </w:rPr>
        <w:t xml:space="preserve">Tumbuh Kembang Ikan Patin yang Diberi </w:t>
      </w:r>
      <w:r w:rsidR="009E5DC8" w:rsidRPr="0048281C">
        <w:rPr>
          <w:rFonts w:ascii="Times New Roman" w:hAnsi="Times New Roman" w:cs="Times New Roman"/>
          <w:sz w:val="24"/>
          <w:szCs w:val="24"/>
        </w:rPr>
        <w:t>L</w:t>
      </w:r>
      <w:r w:rsidR="00342951">
        <w:rPr>
          <w:rFonts w:ascii="Times New Roman" w:hAnsi="Times New Roman" w:cs="Times New Roman"/>
          <w:sz w:val="24"/>
          <w:szCs w:val="24"/>
        </w:rPr>
        <w:t xml:space="preserve">-ASCORBYL-1-PHOSPHATE MAGNESIUM. </w:t>
      </w:r>
      <w:r w:rsidR="00342951">
        <w:rPr>
          <w:rFonts w:ascii="Times New Roman" w:hAnsi="Times New Roman" w:cs="Times New Roman"/>
          <w:i/>
          <w:sz w:val="24"/>
          <w:szCs w:val="24"/>
        </w:rPr>
        <w:t>Jou</w:t>
      </w:r>
      <w:r w:rsidR="009E5DC8" w:rsidRPr="0048281C">
        <w:rPr>
          <w:rFonts w:ascii="Times New Roman" w:hAnsi="Times New Roman" w:cs="Times New Roman"/>
          <w:i/>
          <w:sz w:val="24"/>
          <w:szCs w:val="24"/>
        </w:rPr>
        <w:t xml:space="preserve">rnal Akuakultur Indonesia </w:t>
      </w:r>
      <w:r w:rsidR="009E5DC8" w:rsidRPr="0048281C">
        <w:rPr>
          <w:rFonts w:ascii="Times New Roman" w:hAnsi="Times New Roman" w:cs="Times New Roman"/>
          <w:sz w:val="24"/>
          <w:szCs w:val="24"/>
        </w:rPr>
        <w:t>5 (1</w:t>
      </w:r>
      <w:proofErr w:type="gramStart"/>
      <w:r w:rsidR="009E5DC8" w:rsidRPr="0048281C">
        <w:rPr>
          <w:rFonts w:ascii="Times New Roman" w:hAnsi="Times New Roman" w:cs="Times New Roman"/>
          <w:sz w:val="24"/>
          <w:szCs w:val="24"/>
        </w:rPr>
        <w:t>) :</w:t>
      </w:r>
      <w:proofErr w:type="gramEnd"/>
      <w:r w:rsidR="009E5DC8" w:rsidRPr="0048281C">
        <w:rPr>
          <w:rFonts w:ascii="Times New Roman" w:hAnsi="Times New Roman" w:cs="Times New Roman"/>
          <w:sz w:val="24"/>
          <w:szCs w:val="24"/>
        </w:rPr>
        <w:t xml:space="preserve"> 21-29.</w:t>
      </w:r>
    </w:p>
    <w:p w:rsidR="009E5DC8" w:rsidRDefault="009E5DC8" w:rsidP="009E5DC8">
      <w:pPr>
        <w:spacing w:after="0" w:line="240" w:lineRule="auto"/>
        <w:ind w:left="720" w:hanging="720"/>
        <w:jc w:val="both"/>
        <w:rPr>
          <w:rFonts w:ascii="Times New Roman" w:hAnsi="Times New Roman" w:cs="Times New Roman"/>
          <w:sz w:val="24"/>
          <w:szCs w:val="24"/>
        </w:rPr>
      </w:pPr>
      <w:r w:rsidRPr="0048281C">
        <w:rPr>
          <w:rFonts w:ascii="Times New Roman" w:hAnsi="Times New Roman" w:cs="Times New Roman"/>
          <w:sz w:val="24"/>
          <w:szCs w:val="24"/>
        </w:rPr>
        <w:t xml:space="preserve">Pamulu TWP, Yuniarti K, Mulis. 2017. </w:t>
      </w:r>
      <w:r w:rsidR="00342951">
        <w:rPr>
          <w:rFonts w:ascii="Times New Roman" w:hAnsi="Times New Roman" w:cs="Times New Roman"/>
          <w:sz w:val="24"/>
          <w:szCs w:val="24"/>
        </w:rPr>
        <w:t xml:space="preserve">Tumbuh Kembang Ikan Black Moly yang Diberi Pakan Cacing Sutera. </w:t>
      </w:r>
      <w:r w:rsidR="00342951" w:rsidRPr="00342951">
        <w:rPr>
          <w:rFonts w:ascii="Times New Roman" w:hAnsi="Times New Roman" w:cs="Times New Roman"/>
          <w:i/>
          <w:sz w:val="24"/>
          <w:szCs w:val="24"/>
        </w:rPr>
        <w:t>Jo</w:t>
      </w:r>
      <w:r w:rsidRPr="0048281C">
        <w:rPr>
          <w:rFonts w:ascii="Times New Roman" w:hAnsi="Times New Roman" w:cs="Times New Roman"/>
          <w:i/>
          <w:sz w:val="24"/>
          <w:szCs w:val="24"/>
        </w:rPr>
        <w:t xml:space="preserve">urnal Ilmiah Perikanan dan Kelautan </w:t>
      </w:r>
      <w:r w:rsidR="00D77F7E">
        <w:rPr>
          <w:rFonts w:ascii="Times New Roman" w:hAnsi="Times New Roman" w:cs="Times New Roman"/>
          <w:sz w:val="24"/>
          <w:szCs w:val="24"/>
        </w:rPr>
        <w:t>5 (4):</w:t>
      </w:r>
      <w:r w:rsidRPr="0048281C">
        <w:rPr>
          <w:rFonts w:ascii="Times New Roman" w:hAnsi="Times New Roman" w:cs="Times New Roman"/>
          <w:sz w:val="24"/>
          <w:szCs w:val="24"/>
        </w:rPr>
        <w:t>25</w:t>
      </w:r>
      <w:r w:rsidR="00D77F7E">
        <w:rPr>
          <w:rFonts w:ascii="Times New Roman" w:hAnsi="Times New Roman" w:cs="Times New Roman"/>
          <w:sz w:val="24"/>
          <w:szCs w:val="24"/>
        </w:rPr>
        <w:t>-</w:t>
      </w:r>
      <w:r w:rsidRPr="0048281C">
        <w:rPr>
          <w:rFonts w:ascii="Times New Roman" w:hAnsi="Times New Roman" w:cs="Times New Roman"/>
          <w:sz w:val="24"/>
          <w:szCs w:val="24"/>
        </w:rPr>
        <w:t>-31</w:t>
      </w:r>
    </w:p>
    <w:p w:rsidR="009E5DC8" w:rsidRDefault="009E5DC8" w:rsidP="009E5DC8">
      <w:pPr>
        <w:spacing w:after="0" w:line="240" w:lineRule="auto"/>
        <w:ind w:left="720" w:hanging="720"/>
        <w:jc w:val="both"/>
        <w:rPr>
          <w:rFonts w:ascii="Times New Roman" w:hAnsi="Times New Roman" w:cs="Times New Roman"/>
          <w:sz w:val="24"/>
          <w:szCs w:val="24"/>
        </w:rPr>
      </w:pPr>
      <w:r w:rsidRPr="0048281C">
        <w:rPr>
          <w:rFonts w:ascii="Times New Roman" w:hAnsi="Times New Roman" w:cs="Times New Roman"/>
          <w:sz w:val="24"/>
          <w:szCs w:val="24"/>
        </w:rPr>
        <w:t xml:space="preserve">Rachimi, Hambali, Sunarto. </w:t>
      </w:r>
      <w:proofErr w:type="gramStart"/>
      <w:r w:rsidRPr="0048281C">
        <w:rPr>
          <w:rFonts w:ascii="Times New Roman" w:hAnsi="Times New Roman" w:cs="Times New Roman"/>
          <w:sz w:val="24"/>
          <w:szCs w:val="24"/>
        </w:rPr>
        <w:t xml:space="preserve">2014. </w:t>
      </w:r>
      <w:r w:rsidR="001C7C56">
        <w:rPr>
          <w:rFonts w:ascii="Times New Roman" w:hAnsi="Times New Roman" w:cs="Times New Roman"/>
          <w:sz w:val="24"/>
          <w:szCs w:val="24"/>
        </w:rPr>
        <w:t>Tumbuh Kembang Ikan Tengadak yang Diberi Vit.</w:t>
      </w:r>
      <w:proofErr w:type="gramEnd"/>
      <w:r w:rsidR="001C7C56">
        <w:rPr>
          <w:rFonts w:ascii="Times New Roman" w:hAnsi="Times New Roman" w:cs="Times New Roman"/>
          <w:sz w:val="24"/>
          <w:szCs w:val="24"/>
        </w:rPr>
        <w:t xml:space="preserve"> C. </w:t>
      </w:r>
      <w:r w:rsidR="001C7C56" w:rsidRPr="001C7C56">
        <w:rPr>
          <w:rFonts w:ascii="Times New Roman" w:hAnsi="Times New Roman" w:cs="Times New Roman"/>
          <w:i/>
          <w:sz w:val="24"/>
          <w:szCs w:val="24"/>
        </w:rPr>
        <w:t>Jo</w:t>
      </w:r>
      <w:r w:rsidRPr="0048281C">
        <w:rPr>
          <w:rFonts w:ascii="Times New Roman" w:hAnsi="Times New Roman" w:cs="Times New Roman"/>
          <w:i/>
          <w:sz w:val="24"/>
          <w:szCs w:val="24"/>
        </w:rPr>
        <w:t xml:space="preserve">urnal Ruaya </w:t>
      </w:r>
      <w:r w:rsidR="001C7C56">
        <w:rPr>
          <w:rFonts w:ascii="Times New Roman" w:hAnsi="Times New Roman" w:cs="Times New Roman"/>
          <w:sz w:val="24"/>
          <w:szCs w:val="24"/>
        </w:rPr>
        <w:t>3 (1):</w:t>
      </w:r>
      <w:r w:rsidRPr="0048281C">
        <w:rPr>
          <w:rFonts w:ascii="Times New Roman" w:hAnsi="Times New Roman" w:cs="Times New Roman"/>
          <w:sz w:val="24"/>
          <w:szCs w:val="24"/>
        </w:rPr>
        <w:t>56</w:t>
      </w:r>
      <w:r w:rsidR="001C7C56">
        <w:rPr>
          <w:rFonts w:ascii="Times New Roman" w:hAnsi="Times New Roman" w:cs="Times New Roman"/>
          <w:sz w:val="24"/>
          <w:szCs w:val="24"/>
        </w:rPr>
        <w:t>—</w:t>
      </w:r>
      <w:r w:rsidRPr="0048281C">
        <w:rPr>
          <w:rFonts w:ascii="Times New Roman" w:hAnsi="Times New Roman" w:cs="Times New Roman"/>
          <w:sz w:val="24"/>
          <w:szCs w:val="24"/>
        </w:rPr>
        <w:t>61</w:t>
      </w:r>
      <w:r w:rsidR="001C7C56">
        <w:rPr>
          <w:rFonts w:ascii="Times New Roman" w:hAnsi="Times New Roman" w:cs="Times New Roman"/>
          <w:sz w:val="24"/>
          <w:szCs w:val="24"/>
        </w:rPr>
        <w:t>.</w:t>
      </w:r>
    </w:p>
    <w:p w:rsidR="009E5DC8" w:rsidRPr="002C0191" w:rsidRDefault="00990297" w:rsidP="009E5DC8">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Randall DJ, Bre</w:t>
      </w:r>
      <w:r w:rsidR="009E5DC8">
        <w:rPr>
          <w:rFonts w:ascii="Times New Roman" w:hAnsi="Times New Roman" w:cs="Times New Roman"/>
          <w:sz w:val="24"/>
          <w:szCs w:val="24"/>
        </w:rPr>
        <w:t>t J</w:t>
      </w:r>
      <w:r>
        <w:rPr>
          <w:rFonts w:ascii="Times New Roman" w:hAnsi="Times New Roman" w:cs="Times New Roman"/>
          <w:sz w:val="24"/>
          <w:szCs w:val="24"/>
        </w:rPr>
        <w:t>.</w:t>
      </w:r>
      <w:r w:rsidR="009E5DC8">
        <w:rPr>
          <w:rFonts w:ascii="Times New Roman" w:hAnsi="Times New Roman" w:cs="Times New Roman"/>
          <w:sz w:val="24"/>
          <w:szCs w:val="24"/>
        </w:rPr>
        <w:t xml:space="preserve">R. 1979. </w:t>
      </w:r>
      <w:proofErr w:type="gramStart"/>
      <w:r w:rsidR="009E5DC8">
        <w:rPr>
          <w:rFonts w:ascii="Times New Roman" w:hAnsi="Times New Roman" w:cs="Times New Roman"/>
          <w:i/>
          <w:sz w:val="24"/>
          <w:szCs w:val="24"/>
        </w:rPr>
        <w:t>Fish Physiolog</w:t>
      </w:r>
      <w:r>
        <w:rPr>
          <w:rFonts w:ascii="Times New Roman" w:hAnsi="Times New Roman" w:cs="Times New Roman"/>
          <w:i/>
          <w:sz w:val="24"/>
          <w:szCs w:val="24"/>
        </w:rPr>
        <w:t>ist</w:t>
      </w:r>
      <w:r w:rsidR="009E5DC8">
        <w:rPr>
          <w:rFonts w:ascii="Times New Roman" w:hAnsi="Times New Roman" w:cs="Times New Roman"/>
          <w:i/>
          <w:sz w:val="24"/>
          <w:szCs w:val="24"/>
        </w:rPr>
        <w:t>.</w:t>
      </w:r>
      <w:proofErr w:type="gramEnd"/>
      <w:r w:rsidR="009E5DC8">
        <w:rPr>
          <w:rFonts w:ascii="Times New Roman" w:hAnsi="Times New Roman" w:cs="Times New Roman"/>
          <w:i/>
          <w:sz w:val="24"/>
          <w:szCs w:val="24"/>
        </w:rPr>
        <w:t xml:space="preserve"> </w:t>
      </w:r>
      <w:proofErr w:type="gramStart"/>
      <w:r>
        <w:rPr>
          <w:rFonts w:ascii="Times New Roman" w:hAnsi="Times New Roman" w:cs="Times New Roman"/>
          <w:sz w:val="24"/>
          <w:szCs w:val="24"/>
        </w:rPr>
        <w:t>Newyork.</w:t>
      </w:r>
      <w:proofErr w:type="gramEnd"/>
      <w:r>
        <w:rPr>
          <w:rFonts w:ascii="Times New Roman" w:hAnsi="Times New Roman" w:cs="Times New Roman"/>
          <w:sz w:val="24"/>
          <w:szCs w:val="24"/>
        </w:rPr>
        <w:t xml:space="preserve"> Academic Pre</w:t>
      </w:r>
      <w:r w:rsidR="009E5DC8">
        <w:rPr>
          <w:rFonts w:ascii="Times New Roman" w:hAnsi="Times New Roman" w:cs="Times New Roman"/>
          <w:sz w:val="24"/>
          <w:szCs w:val="24"/>
        </w:rPr>
        <w:t>s.</w:t>
      </w:r>
    </w:p>
    <w:p w:rsidR="009E5DC8" w:rsidRDefault="009E5DC8" w:rsidP="009E5DC8">
      <w:pPr>
        <w:spacing w:after="0" w:line="240" w:lineRule="auto"/>
        <w:ind w:left="720" w:hanging="720"/>
        <w:jc w:val="both"/>
        <w:rPr>
          <w:rFonts w:ascii="Times New Roman" w:hAnsi="Times New Roman" w:cs="Times New Roman"/>
          <w:sz w:val="24"/>
          <w:szCs w:val="24"/>
          <w:lang w:eastAsia="id-ID"/>
        </w:rPr>
      </w:pPr>
      <w:proofErr w:type="gramStart"/>
      <w:r w:rsidRPr="0048281C">
        <w:rPr>
          <w:rFonts w:ascii="Times New Roman" w:hAnsi="Times New Roman" w:cs="Times New Roman"/>
          <w:sz w:val="24"/>
          <w:szCs w:val="24"/>
          <w:lang w:eastAsia="id-ID"/>
        </w:rPr>
        <w:t>Selviani WE.</w:t>
      </w:r>
      <w:proofErr w:type="gramEnd"/>
      <w:r w:rsidRPr="0048281C">
        <w:rPr>
          <w:rFonts w:ascii="Times New Roman" w:hAnsi="Times New Roman" w:cs="Times New Roman"/>
          <w:sz w:val="24"/>
          <w:szCs w:val="24"/>
          <w:lang w:eastAsia="id-ID"/>
        </w:rPr>
        <w:t xml:space="preserve"> </w:t>
      </w:r>
      <w:proofErr w:type="gramStart"/>
      <w:r w:rsidRPr="0048281C">
        <w:rPr>
          <w:rFonts w:ascii="Times New Roman" w:hAnsi="Times New Roman" w:cs="Times New Roman"/>
          <w:sz w:val="24"/>
          <w:szCs w:val="24"/>
          <w:lang w:eastAsia="id-ID"/>
        </w:rPr>
        <w:t xml:space="preserve">2015. </w:t>
      </w:r>
      <w:r w:rsidR="00990297">
        <w:rPr>
          <w:rFonts w:ascii="Times New Roman" w:hAnsi="Times New Roman" w:cs="Times New Roman"/>
          <w:i/>
          <w:sz w:val="24"/>
          <w:szCs w:val="24"/>
          <w:lang w:eastAsia="id-ID"/>
        </w:rPr>
        <w:t>Tumbuh Kembang Ikan Lele yang Diberi Vit.C.</w:t>
      </w:r>
      <w:proofErr w:type="gramEnd"/>
      <w:r w:rsidR="00990297">
        <w:rPr>
          <w:rFonts w:ascii="Times New Roman" w:hAnsi="Times New Roman" w:cs="Times New Roman"/>
          <w:i/>
          <w:sz w:val="24"/>
          <w:szCs w:val="24"/>
          <w:lang w:eastAsia="id-ID"/>
        </w:rPr>
        <w:t xml:space="preserve"> </w:t>
      </w:r>
      <w:proofErr w:type="gramStart"/>
      <w:r w:rsidRPr="0048281C">
        <w:rPr>
          <w:rFonts w:ascii="Times New Roman" w:hAnsi="Times New Roman" w:cs="Times New Roman"/>
          <w:sz w:val="24"/>
          <w:szCs w:val="24"/>
          <w:lang w:eastAsia="id-ID"/>
        </w:rPr>
        <w:t>[Skripsi].</w:t>
      </w:r>
      <w:proofErr w:type="gramEnd"/>
      <w:r w:rsidRPr="0048281C">
        <w:rPr>
          <w:rFonts w:ascii="Times New Roman" w:hAnsi="Times New Roman" w:cs="Times New Roman"/>
          <w:sz w:val="24"/>
          <w:szCs w:val="24"/>
          <w:lang w:eastAsia="id-ID"/>
        </w:rPr>
        <w:t xml:space="preserve"> </w:t>
      </w:r>
      <w:proofErr w:type="gramStart"/>
      <w:r w:rsidRPr="0048281C">
        <w:rPr>
          <w:rFonts w:ascii="Times New Roman" w:hAnsi="Times New Roman" w:cs="Times New Roman"/>
          <w:sz w:val="24"/>
          <w:szCs w:val="24"/>
          <w:lang w:eastAsia="id-ID"/>
        </w:rPr>
        <w:t>Bogor :</w:t>
      </w:r>
      <w:proofErr w:type="gramEnd"/>
      <w:r w:rsidRPr="0048281C">
        <w:rPr>
          <w:rFonts w:ascii="Times New Roman" w:hAnsi="Times New Roman" w:cs="Times New Roman"/>
          <w:sz w:val="24"/>
          <w:szCs w:val="24"/>
          <w:lang w:eastAsia="id-ID"/>
        </w:rPr>
        <w:t xml:space="preserve"> Institut Pertanian Bogor</w:t>
      </w:r>
    </w:p>
    <w:p w:rsidR="009E5DC8" w:rsidRPr="00897BFB" w:rsidRDefault="009E5DC8" w:rsidP="009E5DC8">
      <w:pPr>
        <w:spacing w:after="0" w:line="240" w:lineRule="auto"/>
        <w:ind w:left="720" w:hanging="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Sitio MHF, Jubaedah D, Syaifudin M. 2017. </w:t>
      </w:r>
      <w:proofErr w:type="gramStart"/>
      <w:r>
        <w:rPr>
          <w:rFonts w:ascii="Times New Roman" w:hAnsi="Times New Roman" w:cs="Times New Roman"/>
          <w:sz w:val="24"/>
          <w:szCs w:val="24"/>
          <w:lang w:eastAsia="id-ID"/>
        </w:rPr>
        <w:t xml:space="preserve">Pengaruh salinitas yang berbeda kehidupan benih ikan </w:t>
      </w:r>
      <w:r>
        <w:rPr>
          <w:rFonts w:ascii="Times New Roman" w:hAnsi="Times New Roman" w:cs="Times New Roman"/>
          <w:sz w:val="24"/>
          <w:szCs w:val="24"/>
          <w:lang w:eastAsia="id-ID"/>
        </w:rPr>
        <w:lastRenderedPageBreak/>
        <w:t>lele.</w:t>
      </w:r>
      <w:proofErr w:type="gramEnd"/>
      <w:r>
        <w:rPr>
          <w:rFonts w:ascii="Times New Roman" w:hAnsi="Times New Roman" w:cs="Times New Roman"/>
          <w:sz w:val="24"/>
          <w:szCs w:val="24"/>
          <w:lang w:eastAsia="id-ID"/>
        </w:rPr>
        <w:t xml:space="preserve"> </w:t>
      </w:r>
      <w:r>
        <w:rPr>
          <w:rFonts w:ascii="Times New Roman" w:hAnsi="Times New Roman" w:cs="Times New Roman"/>
          <w:i/>
          <w:sz w:val="24"/>
          <w:szCs w:val="24"/>
          <w:lang w:eastAsia="id-ID"/>
        </w:rPr>
        <w:t>J</w:t>
      </w:r>
      <w:r w:rsidR="00990297">
        <w:rPr>
          <w:rFonts w:ascii="Times New Roman" w:hAnsi="Times New Roman" w:cs="Times New Roman"/>
          <w:i/>
          <w:sz w:val="24"/>
          <w:szCs w:val="24"/>
          <w:lang w:eastAsia="id-ID"/>
        </w:rPr>
        <w:t>o</w:t>
      </w:r>
      <w:r>
        <w:rPr>
          <w:rFonts w:ascii="Times New Roman" w:hAnsi="Times New Roman" w:cs="Times New Roman"/>
          <w:i/>
          <w:sz w:val="24"/>
          <w:szCs w:val="24"/>
          <w:lang w:eastAsia="id-ID"/>
        </w:rPr>
        <w:t xml:space="preserve">urnal Akuakultur Rawa Indonesia </w:t>
      </w:r>
      <w:r>
        <w:rPr>
          <w:rFonts w:ascii="Times New Roman" w:hAnsi="Times New Roman" w:cs="Times New Roman"/>
          <w:sz w:val="24"/>
          <w:szCs w:val="24"/>
          <w:lang w:eastAsia="id-ID"/>
        </w:rPr>
        <w:t>5 (1</w:t>
      </w:r>
      <w:proofErr w:type="gramStart"/>
      <w:r>
        <w:rPr>
          <w:rFonts w:ascii="Times New Roman" w:hAnsi="Times New Roman" w:cs="Times New Roman"/>
          <w:sz w:val="24"/>
          <w:szCs w:val="24"/>
          <w:lang w:eastAsia="id-ID"/>
        </w:rPr>
        <w:t>) :</w:t>
      </w:r>
      <w:proofErr w:type="gramEnd"/>
      <w:r>
        <w:rPr>
          <w:rFonts w:ascii="Times New Roman" w:hAnsi="Times New Roman" w:cs="Times New Roman"/>
          <w:sz w:val="24"/>
          <w:szCs w:val="24"/>
          <w:lang w:eastAsia="id-ID"/>
        </w:rPr>
        <w:t xml:space="preserve"> 83-96</w:t>
      </w:r>
    </w:p>
    <w:p w:rsidR="009E5DC8" w:rsidRPr="0048281C" w:rsidRDefault="00990297" w:rsidP="009E5DC8">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Sravis</w:t>
      </w:r>
      <w:r w:rsidR="009E5DC8" w:rsidRPr="0048281C">
        <w:rPr>
          <w:rFonts w:ascii="Times New Roman" w:hAnsi="Times New Roman" w:cs="Times New Roman"/>
          <w:sz w:val="24"/>
          <w:szCs w:val="24"/>
        </w:rPr>
        <w:t>ta IMSK, I WA, Made AP. 2018.</w:t>
      </w:r>
      <w:proofErr w:type="gramEnd"/>
      <w:r w:rsidR="009E5DC8" w:rsidRPr="0048281C">
        <w:rPr>
          <w:rFonts w:ascii="Times New Roman" w:hAnsi="Times New Roman" w:cs="Times New Roman"/>
          <w:sz w:val="24"/>
          <w:szCs w:val="24"/>
        </w:rPr>
        <w:t xml:space="preserve"> </w:t>
      </w:r>
      <w:r>
        <w:rPr>
          <w:rFonts w:ascii="Times New Roman" w:hAnsi="Times New Roman" w:cs="Times New Roman"/>
          <w:sz w:val="24"/>
          <w:szCs w:val="24"/>
        </w:rPr>
        <w:t>Tumbuh Kembang Ikan Tangkapan di Danai Buyan, Bali.</w:t>
      </w:r>
      <w:r w:rsidR="009E5DC8" w:rsidRPr="0048281C">
        <w:rPr>
          <w:rFonts w:ascii="Times New Roman" w:hAnsi="Times New Roman" w:cs="Times New Roman"/>
          <w:sz w:val="24"/>
          <w:szCs w:val="24"/>
        </w:rPr>
        <w:t xml:space="preserve"> </w:t>
      </w:r>
      <w:r w:rsidR="009E5DC8" w:rsidRPr="0048281C">
        <w:rPr>
          <w:rFonts w:ascii="Times New Roman" w:hAnsi="Times New Roman" w:cs="Times New Roman"/>
          <w:i/>
          <w:sz w:val="24"/>
          <w:szCs w:val="24"/>
        </w:rPr>
        <w:t xml:space="preserve">Journal Of Marine anf Aquatic </w:t>
      </w:r>
      <w:r w:rsidR="009E5DC8" w:rsidRPr="0048281C">
        <w:rPr>
          <w:rFonts w:ascii="Times New Roman" w:hAnsi="Times New Roman" w:cs="Times New Roman"/>
          <w:sz w:val="24"/>
          <w:szCs w:val="24"/>
        </w:rPr>
        <w:t>4 (4</w:t>
      </w:r>
      <w:proofErr w:type="gramStart"/>
      <w:r w:rsidR="009E5DC8" w:rsidRPr="0048281C">
        <w:rPr>
          <w:rFonts w:ascii="Times New Roman" w:hAnsi="Times New Roman" w:cs="Times New Roman"/>
          <w:sz w:val="24"/>
          <w:szCs w:val="24"/>
        </w:rPr>
        <w:t>) :</w:t>
      </w:r>
      <w:proofErr w:type="gramEnd"/>
      <w:r w:rsidR="009E5DC8" w:rsidRPr="0048281C">
        <w:rPr>
          <w:rFonts w:ascii="Times New Roman" w:hAnsi="Times New Roman" w:cs="Times New Roman"/>
          <w:sz w:val="24"/>
          <w:szCs w:val="24"/>
        </w:rPr>
        <w:t xml:space="preserve"> 204-212</w:t>
      </w:r>
    </w:p>
    <w:p w:rsidR="009E5DC8" w:rsidRPr="0048281C" w:rsidRDefault="00990297" w:rsidP="00990297">
      <w:pPr>
        <w:spacing w:after="0" w:line="240" w:lineRule="auto"/>
        <w:ind w:left="720" w:hanging="720"/>
        <w:jc w:val="both"/>
        <w:rPr>
          <w:rFonts w:ascii="Times New Roman" w:hAnsi="Times New Roman" w:cs="Times New Roman"/>
          <w:sz w:val="24"/>
          <w:szCs w:val="24"/>
          <w:lang w:eastAsia="id-ID"/>
        </w:rPr>
      </w:pPr>
      <w:r>
        <w:rPr>
          <w:rFonts w:ascii="Times New Roman" w:hAnsi="Times New Roman" w:cs="Times New Roman"/>
          <w:sz w:val="24"/>
          <w:szCs w:val="24"/>
        </w:rPr>
        <w:t>Zon</w:t>
      </w:r>
      <w:r w:rsidR="009E5DC8" w:rsidRPr="0048281C">
        <w:rPr>
          <w:rFonts w:ascii="Times New Roman" w:hAnsi="Times New Roman" w:cs="Times New Roman"/>
          <w:sz w:val="24"/>
          <w:szCs w:val="24"/>
        </w:rPr>
        <w:t>eveld N</w:t>
      </w:r>
      <w:r>
        <w:rPr>
          <w:rFonts w:ascii="Times New Roman" w:hAnsi="Times New Roman" w:cs="Times New Roman"/>
          <w:sz w:val="24"/>
          <w:szCs w:val="24"/>
        </w:rPr>
        <w:t>.</w:t>
      </w:r>
      <w:r w:rsidR="009E5DC8" w:rsidRPr="0048281C">
        <w:rPr>
          <w:rFonts w:ascii="Times New Roman" w:hAnsi="Times New Roman" w:cs="Times New Roman"/>
          <w:sz w:val="24"/>
          <w:szCs w:val="24"/>
        </w:rPr>
        <w:t>, Huisman EA, Boon J</w:t>
      </w:r>
      <w:r>
        <w:rPr>
          <w:rFonts w:ascii="Times New Roman" w:hAnsi="Times New Roman" w:cs="Times New Roman"/>
          <w:sz w:val="24"/>
          <w:szCs w:val="24"/>
        </w:rPr>
        <w:t>.</w:t>
      </w:r>
      <w:r w:rsidR="009E5DC8" w:rsidRPr="0048281C">
        <w:rPr>
          <w:rFonts w:ascii="Times New Roman" w:hAnsi="Times New Roman" w:cs="Times New Roman"/>
          <w:sz w:val="24"/>
          <w:szCs w:val="24"/>
        </w:rPr>
        <w:t xml:space="preserve">H. 1991. </w:t>
      </w:r>
      <w:r>
        <w:rPr>
          <w:rFonts w:ascii="Times New Roman" w:hAnsi="Times New Roman" w:cs="Times New Roman"/>
          <w:i/>
          <w:sz w:val="24"/>
          <w:szCs w:val="24"/>
        </w:rPr>
        <w:t>Sistem Pembudidayaan Ikan</w:t>
      </w:r>
      <w:r w:rsidR="009E5DC8" w:rsidRPr="0048281C">
        <w:rPr>
          <w:rFonts w:ascii="Times New Roman" w:hAnsi="Times New Roman" w:cs="Times New Roman"/>
          <w:sz w:val="24"/>
          <w:szCs w:val="24"/>
        </w:rPr>
        <w:t xml:space="preserve"> Jakar</w:t>
      </w:r>
      <w:r>
        <w:rPr>
          <w:rFonts w:ascii="Times New Roman" w:hAnsi="Times New Roman" w:cs="Times New Roman"/>
          <w:sz w:val="24"/>
          <w:szCs w:val="24"/>
        </w:rPr>
        <w:t>ta:  Gamedia Pustaka Utama.</w:t>
      </w:r>
    </w:p>
    <w:p w:rsidR="009E5DC8" w:rsidRPr="00B4505E" w:rsidRDefault="009E5DC8" w:rsidP="009E5DC8">
      <w:pPr>
        <w:spacing w:after="0" w:line="240" w:lineRule="auto"/>
        <w:ind w:left="785" w:hangingChars="327" w:hanging="785"/>
        <w:jc w:val="both"/>
        <w:rPr>
          <w:rFonts w:ascii="Times New Roman" w:eastAsia="Calibri" w:hAnsi="Times New Roman" w:cs="Times New Roman"/>
          <w:sz w:val="24"/>
          <w:szCs w:val="24"/>
        </w:rPr>
      </w:pPr>
    </w:p>
    <w:p w:rsidR="00124BA5" w:rsidRDefault="00124BA5"/>
    <w:sectPr w:rsidR="00124BA5" w:rsidSect="0057016C">
      <w:type w:val="continuous"/>
      <w:pgSz w:w="12240" w:h="15840"/>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AB" w:rsidRDefault="00AD6FAB">
      <w:pPr>
        <w:spacing w:after="0" w:line="240" w:lineRule="auto"/>
      </w:pPr>
      <w:r>
        <w:separator/>
      </w:r>
    </w:p>
  </w:endnote>
  <w:endnote w:type="continuationSeparator" w:id="0">
    <w:p w:rsidR="00AD6FAB" w:rsidRDefault="00AD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AB" w:rsidRDefault="00AD6FAB">
      <w:pPr>
        <w:spacing w:after="0" w:line="240" w:lineRule="auto"/>
      </w:pPr>
      <w:r>
        <w:separator/>
      </w:r>
    </w:p>
  </w:footnote>
  <w:footnote w:type="continuationSeparator" w:id="0">
    <w:p w:rsidR="00AD6FAB" w:rsidRDefault="00AD6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197032"/>
      <w:docPartObj>
        <w:docPartGallery w:val="Page Numbers (Top of Page)"/>
        <w:docPartUnique/>
      </w:docPartObj>
    </w:sdtPr>
    <w:sdtEndPr>
      <w:rPr>
        <w:noProof/>
      </w:rPr>
    </w:sdtEndPr>
    <w:sdtContent>
      <w:p w:rsidR="00C46D42" w:rsidRDefault="009E5DC8">
        <w:pPr>
          <w:pStyle w:val="Header"/>
          <w:jc w:val="right"/>
        </w:pPr>
        <w:r>
          <w:fldChar w:fldCharType="begin"/>
        </w:r>
        <w:r>
          <w:instrText xml:space="preserve"> PAGE   \* MERGEFORMAT </w:instrText>
        </w:r>
        <w:r>
          <w:fldChar w:fldCharType="separate"/>
        </w:r>
        <w:r w:rsidR="002C127E">
          <w:rPr>
            <w:noProof/>
          </w:rPr>
          <w:t>4</w:t>
        </w:r>
        <w:r>
          <w:fldChar w:fldCharType="end"/>
        </w:r>
      </w:p>
    </w:sdtContent>
  </w:sdt>
  <w:p w:rsidR="00C46D42" w:rsidRDefault="00AD6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C8"/>
    <w:rsid w:val="000407CD"/>
    <w:rsid w:val="000A2B39"/>
    <w:rsid w:val="00124BA5"/>
    <w:rsid w:val="00160953"/>
    <w:rsid w:val="001A1F6D"/>
    <w:rsid w:val="001C7C56"/>
    <w:rsid w:val="002C127E"/>
    <w:rsid w:val="00342951"/>
    <w:rsid w:val="003927EC"/>
    <w:rsid w:val="003F56CF"/>
    <w:rsid w:val="00437DEA"/>
    <w:rsid w:val="004B7554"/>
    <w:rsid w:val="004D6D79"/>
    <w:rsid w:val="00656DCA"/>
    <w:rsid w:val="00713369"/>
    <w:rsid w:val="007C632B"/>
    <w:rsid w:val="00990297"/>
    <w:rsid w:val="009E5DC8"/>
    <w:rsid w:val="00A5350D"/>
    <w:rsid w:val="00AD6FAB"/>
    <w:rsid w:val="00B9469A"/>
    <w:rsid w:val="00D31ADA"/>
    <w:rsid w:val="00D728A1"/>
    <w:rsid w:val="00D77F7E"/>
    <w:rsid w:val="00D8366C"/>
    <w:rsid w:val="00D95843"/>
    <w:rsid w:val="00E5443B"/>
    <w:rsid w:val="00E9606F"/>
    <w:rsid w:val="00EF4062"/>
    <w:rsid w:val="00F316E4"/>
    <w:rsid w:val="00F4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DC8"/>
  </w:style>
  <w:style w:type="paragraph" w:styleId="BodyText">
    <w:name w:val="Body Text"/>
    <w:basedOn w:val="Normal"/>
    <w:link w:val="BodyTextChar"/>
    <w:uiPriority w:val="1"/>
    <w:qFormat/>
    <w:rsid w:val="009E5D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E5D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DC8"/>
  </w:style>
  <w:style w:type="paragraph" w:styleId="BodyText">
    <w:name w:val="Body Text"/>
    <w:basedOn w:val="Normal"/>
    <w:link w:val="BodyTextChar"/>
    <w:uiPriority w:val="1"/>
    <w:qFormat/>
    <w:rsid w:val="009E5D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E5D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SAINIX PROTECTED</cp:lastModifiedBy>
  <cp:revision>23</cp:revision>
  <dcterms:created xsi:type="dcterms:W3CDTF">2020-10-27T14:20:00Z</dcterms:created>
  <dcterms:modified xsi:type="dcterms:W3CDTF">2020-11-10T16:14:00Z</dcterms:modified>
</cp:coreProperties>
</file>