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566" w:rsidRDefault="00222566" w:rsidP="00222566">
      <w:pPr>
        <w:pStyle w:val="Title"/>
      </w:pPr>
      <w:r>
        <w:rPr>
          <w:noProof/>
          <w:lang w:val="en-US"/>
        </w:rPr>
        <mc:AlternateContent>
          <mc:Choice Requires="wps">
            <w:drawing>
              <wp:anchor distT="0" distB="0" distL="114300" distR="114300" simplePos="0" relativeHeight="251659264" behindDoc="0" locked="0" layoutInCell="1" allowOverlap="1" wp14:anchorId="00722F88" wp14:editId="379615D3">
                <wp:simplePos x="0" y="0"/>
                <wp:positionH relativeFrom="page">
                  <wp:posOffset>899160</wp:posOffset>
                </wp:positionH>
                <wp:positionV relativeFrom="paragraph">
                  <wp:posOffset>44450</wp:posOffset>
                </wp:positionV>
                <wp:extent cx="57664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39627">
                          <a:solidFill>
                            <a:srgbClr val="5B8B4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3.5pt" to="524.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" strokecolor="#5b8b42" strokeweight="1.10075mm">
                <w10:wrap anchorx="page"/>
              </v:line>
            </w:pict>
          </mc:Fallback>
        </mc:AlternateContent>
      </w:r>
      <w:r>
        <w:rPr>
          <w:w w:val="65"/>
        </w:rPr>
        <w:t>E-Journal</w:t>
      </w:r>
      <w:r>
        <w:rPr>
          <w:w w:val="65"/>
          <w:lang w:val="id-ID"/>
        </w:rPr>
        <w:t xml:space="preserve"> </w:t>
      </w:r>
      <w:r>
        <w:rPr>
          <w:w w:val="65"/>
        </w:rPr>
        <w:t>Skripsi</w:t>
      </w:r>
    </w:p>
    <w:p w:rsidR="00222566" w:rsidRDefault="00222566" w:rsidP="00222566">
      <w:pPr>
        <w:ind w:left="546"/>
        <w:rPr>
          <w:rFonts w:ascii="Arial MT"/>
          <w:sz w:val="30"/>
        </w:rPr>
      </w:pPr>
      <w:r>
        <w:rPr>
          <w:rFonts w:ascii="Arial MT"/>
          <w:sz w:val="30"/>
        </w:rPr>
        <w:t>Fakultas</w:t>
      </w:r>
      <w:r>
        <w:rPr>
          <w:rFonts w:ascii="Arial MT"/>
          <w:spacing w:val="-3"/>
          <w:sz w:val="30"/>
        </w:rPr>
        <w:t xml:space="preserve"> </w:t>
      </w:r>
      <w:r>
        <w:rPr>
          <w:rFonts w:ascii="Arial MT"/>
          <w:sz w:val="30"/>
        </w:rPr>
        <w:t>Keguruan</w:t>
      </w:r>
      <w:r>
        <w:rPr>
          <w:rFonts w:ascii="Arial MT"/>
          <w:spacing w:val="-3"/>
          <w:sz w:val="30"/>
        </w:rPr>
        <w:t xml:space="preserve"> </w:t>
      </w:r>
      <w:r>
        <w:rPr>
          <w:rFonts w:ascii="Arial MT"/>
          <w:sz w:val="30"/>
        </w:rPr>
        <w:t>dan</w:t>
      </w:r>
      <w:r>
        <w:rPr>
          <w:rFonts w:ascii="Arial MT"/>
          <w:spacing w:val="-4"/>
          <w:sz w:val="30"/>
        </w:rPr>
        <w:t xml:space="preserve"> </w:t>
      </w:r>
      <w:r>
        <w:rPr>
          <w:rFonts w:ascii="Arial MT"/>
          <w:sz w:val="30"/>
        </w:rPr>
        <w:t>Ilmu</w:t>
      </w:r>
      <w:r>
        <w:rPr>
          <w:rFonts w:ascii="Arial MT"/>
          <w:spacing w:val="-5"/>
          <w:sz w:val="30"/>
        </w:rPr>
        <w:t xml:space="preserve"> </w:t>
      </w:r>
      <w:r>
        <w:rPr>
          <w:rFonts w:ascii="Arial MT"/>
          <w:sz w:val="30"/>
        </w:rPr>
        <w:t>Pendidikan</w:t>
      </w:r>
    </w:p>
    <w:p w:rsidR="00222566" w:rsidRPr="006D2000" w:rsidRDefault="00222566" w:rsidP="00222566">
      <w:pPr>
        <w:pStyle w:val="BodyText"/>
        <w:spacing w:before="6"/>
        <w:ind w:left="0"/>
        <w:jc w:val="left"/>
        <w:rPr>
          <w:rFonts w:ascii="Arial MT"/>
          <w:sz w:val="28"/>
          <w:lang w:val="id-ID"/>
        </w:rPr>
      </w:pPr>
      <w:r>
        <w:rPr>
          <w:noProof/>
          <w:lang w:val="en-US"/>
        </w:rPr>
        <mc:AlternateContent>
          <mc:Choice Requires="wps">
            <w:drawing>
              <wp:anchor distT="0" distB="0" distL="0" distR="0" simplePos="0" relativeHeight="251660288" behindDoc="1" locked="0" layoutInCell="1" allowOverlap="1" wp14:anchorId="2CD8F9EA" wp14:editId="1AF84F37">
                <wp:simplePos x="0" y="0"/>
                <wp:positionH relativeFrom="page">
                  <wp:posOffset>919480</wp:posOffset>
                </wp:positionH>
                <wp:positionV relativeFrom="paragraph">
                  <wp:posOffset>250825</wp:posOffset>
                </wp:positionV>
                <wp:extent cx="577850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00" cy="1270"/>
                        </a:xfrm>
                        <a:custGeom>
                          <a:avLst/>
                          <a:gdLst>
                            <a:gd name="T0" fmla="+- 0 1448 1448"/>
                            <a:gd name="T1" fmla="*/ T0 w 9100"/>
                            <a:gd name="T2" fmla="+- 0 10548 1448"/>
                            <a:gd name="T3" fmla="*/ T2 w 9100"/>
                          </a:gdLst>
                          <a:ahLst/>
                          <a:cxnLst>
                            <a:cxn ang="0">
                              <a:pos x="T1" y="0"/>
                            </a:cxn>
                            <a:cxn ang="0">
                              <a:pos x="T3" y="0"/>
                            </a:cxn>
                          </a:cxnLst>
                          <a:rect l="0" t="0" r="r" b="b"/>
                          <a:pathLst>
                            <a:path w="9100">
                              <a:moveTo>
                                <a:pt x="0" y="0"/>
                              </a:moveTo>
                              <a:lnTo>
                                <a:pt x="9100" y="0"/>
                              </a:lnTo>
                            </a:path>
                          </a:pathLst>
                        </a:custGeom>
                        <a:noFill/>
                        <a:ln w="33531">
                          <a:solidFill>
                            <a:srgbClr val="5B8B4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72.4pt;margin-top:19.75pt;width:45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" path="m,l9100,e" filled="f" strokecolor="#5b8b42" strokeweight=".93142mm">
                <v:path arrowok="t" o:connecttype="custom" o:connectlocs="0,0;5778500,0" o:connectangles="0,0"/>
                <w10:wrap type="topAndBottom" anchorx="page"/>
              </v:shape>
            </w:pict>
          </mc:Fallback>
        </mc:AlternateContent>
      </w:r>
    </w:p>
    <w:p w:rsidR="00222566" w:rsidRDefault="00222566" w:rsidP="00222566">
      <w:pPr>
        <w:spacing w:after="0" w:line="240" w:lineRule="auto"/>
        <w:contextualSpacing/>
        <w:jc w:val="both"/>
        <w:rPr>
          <w:rFonts w:asciiTheme="majorHAnsi" w:hAnsiTheme="majorHAnsi"/>
          <w:b/>
          <w:sz w:val="24"/>
          <w:szCs w:val="24"/>
          <w:lang w:val="id-ID"/>
        </w:rPr>
      </w:pPr>
    </w:p>
    <w:p w:rsidR="00222566" w:rsidRPr="001D1723" w:rsidRDefault="00222566" w:rsidP="00222566">
      <w:pPr>
        <w:spacing w:after="0" w:line="240" w:lineRule="auto"/>
        <w:contextualSpacing/>
        <w:jc w:val="center"/>
        <w:rPr>
          <w:rFonts w:asciiTheme="majorHAnsi" w:hAnsiTheme="majorHAnsi"/>
          <w:b/>
          <w:sz w:val="20"/>
          <w:szCs w:val="20"/>
          <w:lang w:val="id-ID"/>
        </w:rPr>
      </w:pPr>
      <w:r w:rsidRPr="00222566">
        <w:rPr>
          <w:rFonts w:asciiTheme="majorHAnsi" w:hAnsiTheme="majorHAnsi"/>
          <w:b/>
          <w:sz w:val="24"/>
          <w:szCs w:val="24"/>
        </w:rPr>
        <w:t xml:space="preserve">PENGARUH PENERAPAN MODEL PEMBELAJARAN </w:t>
      </w:r>
      <w:r w:rsidRPr="00E3679E">
        <w:rPr>
          <w:rFonts w:asciiTheme="majorHAnsi" w:hAnsiTheme="majorHAnsi"/>
          <w:b/>
          <w:i/>
          <w:iCs/>
          <w:sz w:val="24"/>
          <w:szCs w:val="24"/>
        </w:rPr>
        <w:t>INSIDE OUTSIDE CIRCLE</w:t>
      </w:r>
      <w:r w:rsidRPr="00222566">
        <w:rPr>
          <w:rFonts w:asciiTheme="majorHAnsi" w:hAnsiTheme="majorHAnsi"/>
          <w:b/>
          <w:sz w:val="24"/>
          <w:szCs w:val="24"/>
        </w:rPr>
        <w:t xml:space="preserve"> BERASOSIASI PENDEKATAN KONTEKSTUAL TERHADAP PRESTASI BELAJAR SISWA KELAS IV  DALAM ASPEK KOGNITIF PADA MATA PELAJARAN PKN SDN CIKUDA 01</w:t>
      </w:r>
    </w:p>
    <w:p w:rsidR="00222566" w:rsidRPr="007861C3" w:rsidRDefault="00222566" w:rsidP="00222566">
      <w:pPr>
        <w:spacing w:after="0" w:line="240" w:lineRule="auto"/>
        <w:contextualSpacing/>
        <w:jc w:val="center"/>
        <w:rPr>
          <w:rFonts w:asciiTheme="majorHAnsi" w:hAnsiTheme="majorHAnsi"/>
          <w:b/>
          <w:sz w:val="24"/>
          <w:szCs w:val="24"/>
        </w:rPr>
      </w:pPr>
    </w:p>
    <w:p w:rsidR="00222566" w:rsidRPr="00D843EA" w:rsidRDefault="00222566" w:rsidP="00222566">
      <w:pPr>
        <w:spacing w:after="0" w:line="240" w:lineRule="auto"/>
        <w:contextualSpacing/>
        <w:jc w:val="center"/>
        <w:rPr>
          <w:rFonts w:asciiTheme="majorHAnsi" w:hAnsiTheme="majorHAnsi"/>
          <w:b/>
          <w:bCs/>
          <w:sz w:val="20"/>
          <w:szCs w:val="20"/>
        </w:rPr>
      </w:pPr>
      <w:r w:rsidRPr="00222566">
        <w:rPr>
          <w:rFonts w:asciiTheme="majorHAnsi" w:eastAsia="Book Antiqua" w:hAnsiTheme="majorHAnsi" w:cs="Book Antiqua"/>
          <w:b/>
          <w:bCs/>
          <w:lang w:val="id-ID"/>
        </w:rPr>
        <w:t>Irwanto</w:t>
      </w:r>
      <w:r w:rsidRPr="00222566">
        <w:rPr>
          <w:rFonts w:asciiTheme="majorHAnsi" w:eastAsia="Book Antiqua" w:hAnsiTheme="majorHAnsi" w:cs="Book Antiqua"/>
          <w:b/>
          <w:bCs/>
          <w:vertAlign w:val="superscript"/>
          <w:lang w:val="id-ID"/>
        </w:rPr>
        <w:t>1</w:t>
      </w:r>
      <w:r w:rsidRPr="00222566">
        <w:rPr>
          <w:rFonts w:asciiTheme="majorHAnsi" w:eastAsia="Book Antiqua" w:hAnsiTheme="majorHAnsi" w:cs="Book Antiqua"/>
          <w:b/>
          <w:bCs/>
          <w:lang w:val="id-ID"/>
        </w:rPr>
        <w:t>, Syamsuddin Ali Nasution, dan Afridha Sesrita</w:t>
      </w:r>
    </w:p>
    <w:p w:rsidR="00222566" w:rsidRDefault="00222566" w:rsidP="00222566">
      <w:pPr>
        <w:spacing w:after="0" w:line="240" w:lineRule="auto"/>
        <w:contextualSpacing/>
        <w:jc w:val="center"/>
        <w:rPr>
          <w:rFonts w:asciiTheme="majorHAnsi" w:hAnsiTheme="majorHAnsi"/>
          <w:lang w:val="id-ID"/>
        </w:rPr>
      </w:pPr>
      <w:r w:rsidRPr="007861C3">
        <w:rPr>
          <w:rFonts w:asciiTheme="majorHAnsi" w:hAnsiTheme="majorHAnsi"/>
        </w:rPr>
        <w:t xml:space="preserve">Program Studi </w:t>
      </w:r>
      <w:r w:rsidRPr="007861C3">
        <w:rPr>
          <w:rFonts w:asciiTheme="majorHAnsi" w:hAnsiTheme="majorHAnsi"/>
          <w:lang w:val="id-ID"/>
        </w:rPr>
        <w:t xml:space="preserve">Pendidikan Sekolah Dasar </w:t>
      </w:r>
      <w:r w:rsidRPr="007861C3">
        <w:rPr>
          <w:rFonts w:asciiTheme="majorHAnsi" w:hAnsiTheme="majorHAnsi"/>
        </w:rPr>
        <w:t>, Fakult</w:t>
      </w:r>
      <w:r>
        <w:rPr>
          <w:rFonts w:asciiTheme="majorHAnsi" w:hAnsiTheme="majorHAnsi"/>
          <w:lang w:val="id-ID"/>
        </w:rPr>
        <w:t xml:space="preserve">as Keguruan dan Ilmu Pendidikan </w:t>
      </w:r>
      <w:r w:rsidRPr="007861C3">
        <w:rPr>
          <w:rFonts w:asciiTheme="majorHAnsi" w:hAnsiTheme="majorHAnsi"/>
          <w:lang w:val="id-ID"/>
        </w:rPr>
        <w:t xml:space="preserve">Universitas Djuanda Bogor </w:t>
      </w:r>
      <w:r>
        <w:rPr>
          <w:rFonts w:asciiTheme="majorHAnsi" w:hAnsiTheme="majorHAnsi"/>
          <w:lang w:val="id-ID"/>
        </w:rPr>
        <w:t xml:space="preserve"> </w:t>
      </w:r>
      <w:r w:rsidRPr="007861C3">
        <w:rPr>
          <w:rFonts w:asciiTheme="majorHAnsi" w:hAnsiTheme="majorHAnsi"/>
          <w:lang w:val="id-ID"/>
        </w:rPr>
        <w:t>Jl. Tol Ciawi No 1. Kotak Pos 35 Ciawi Bogor 16720</w:t>
      </w:r>
    </w:p>
    <w:p w:rsidR="00222566" w:rsidRPr="007861C3" w:rsidRDefault="00222566" w:rsidP="00222566">
      <w:pPr>
        <w:spacing w:after="0" w:line="240" w:lineRule="auto"/>
        <w:contextualSpacing/>
        <w:jc w:val="center"/>
        <w:rPr>
          <w:rFonts w:asciiTheme="majorHAnsi" w:hAnsiTheme="majorHAnsi"/>
          <w:i/>
          <w:iCs/>
          <w:lang w:val="id-ID"/>
        </w:rPr>
      </w:pPr>
      <w:r w:rsidRPr="00D843EA">
        <w:rPr>
          <w:rFonts w:asciiTheme="majorHAnsi" w:hAnsiTheme="majorHAnsi"/>
          <w:vertAlign w:val="superscript"/>
          <w:lang w:val="id-ID"/>
        </w:rPr>
        <w:t>1</w:t>
      </w:r>
      <w:r w:rsidRPr="007861C3">
        <w:rPr>
          <w:rFonts w:asciiTheme="majorHAnsi" w:hAnsiTheme="majorHAnsi"/>
          <w:u w:val="single"/>
          <w:lang w:val="id-ID"/>
        </w:rPr>
        <w:t>Korespondensi:</w:t>
      </w:r>
      <w:r>
        <w:rPr>
          <w:rFonts w:asciiTheme="majorHAnsi" w:hAnsiTheme="majorHAnsi"/>
          <w:lang w:val="id-ID"/>
        </w:rPr>
        <w:t xml:space="preserve"> Irwanto </w:t>
      </w:r>
      <w:r w:rsidRPr="007861C3">
        <w:rPr>
          <w:rFonts w:asciiTheme="majorHAnsi" w:hAnsiTheme="majorHAnsi"/>
          <w:i/>
          <w:iCs/>
          <w:lang w:val="id-ID"/>
        </w:rPr>
        <w:t>(</w:t>
      </w:r>
      <w:r w:rsidRPr="00222566">
        <w:rPr>
          <w:rFonts w:asciiTheme="majorHAnsi" w:eastAsia="Book Antiqua" w:hAnsiTheme="majorHAnsi" w:cs="Book Antiqua"/>
          <w:i/>
          <w:lang w:val="id-ID"/>
        </w:rPr>
        <w:t>Irwantotkj@gmail.com</w:t>
      </w:r>
      <w:r w:rsidRPr="007861C3">
        <w:rPr>
          <w:rFonts w:asciiTheme="majorHAnsi" w:hAnsiTheme="majorHAnsi"/>
          <w:i/>
          <w:iCs/>
          <w:lang w:val="id-ID"/>
        </w:rPr>
        <w:t>)</w:t>
      </w:r>
    </w:p>
    <w:p w:rsidR="00222566" w:rsidRDefault="00222566" w:rsidP="00222566">
      <w:pPr>
        <w:rPr>
          <w:lang w:val="id-ID"/>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222566" w:rsidRPr="007861C3" w:rsidTr="005A1038">
        <w:tc>
          <w:tcPr>
            <w:tcW w:w="9026" w:type="dxa"/>
            <w:tcBorders>
              <w:bottom w:val="single" w:sz="4" w:space="0" w:color="auto"/>
            </w:tcBorders>
          </w:tcPr>
          <w:p w:rsidR="00222566" w:rsidRPr="007861C3" w:rsidRDefault="00222566" w:rsidP="005A1038">
            <w:pPr>
              <w:spacing w:after="0" w:line="240" w:lineRule="auto"/>
              <w:contextualSpacing/>
              <w:rPr>
                <w:rFonts w:asciiTheme="majorHAnsi" w:hAnsiTheme="majorHAnsi"/>
                <w:b/>
                <w:bCs/>
                <w:sz w:val="24"/>
                <w:szCs w:val="24"/>
                <w:lang w:val="id-ID"/>
              </w:rPr>
            </w:pPr>
            <w:r w:rsidRPr="007861C3">
              <w:rPr>
                <w:rFonts w:asciiTheme="majorHAnsi" w:hAnsiTheme="majorHAnsi"/>
                <w:b/>
                <w:bCs/>
                <w:sz w:val="24"/>
                <w:szCs w:val="24"/>
                <w:lang w:val="id-ID"/>
              </w:rPr>
              <w:t>Abstrak</w:t>
            </w:r>
          </w:p>
        </w:tc>
      </w:tr>
      <w:tr w:rsidR="00222566" w:rsidRPr="00135827" w:rsidTr="005A1038">
        <w:tc>
          <w:tcPr>
            <w:tcW w:w="9026" w:type="dxa"/>
            <w:tcBorders>
              <w:top w:val="single" w:sz="4" w:space="0" w:color="auto"/>
              <w:bottom w:val="single" w:sz="4" w:space="0" w:color="auto"/>
            </w:tcBorders>
          </w:tcPr>
          <w:p w:rsidR="00222566" w:rsidRPr="00D843EA" w:rsidRDefault="00135827" w:rsidP="005A1038">
            <w:pPr>
              <w:spacing w:after="0" w:line="240" w:lineRule="auto"/>
              <w:contextualSpacing/>
              <w:jc w:val="both"/>
              <w:rPr>
                <w:rFonts w:asciiTheme="majorHAnsi" w:hAnsiTheme="majorHAnsi"/>
                <w:sz w:val="24"/>
                <w:szCs w:val="24"/>
                <w:lang w:val="id-ID"/>
              </w:rPr>
            </w:pPr>
            <w:r w:rsidRPr="00135827">
              <w:rPr>
                <w:rFonts w:asciiTheme="majorHAnsi" w:hAnsiTheme="majorHAnsi"/>
                <w:sz w:val="24"/>
                <w:szCs w:val="24"/>
                <w:lang w:val="id-ID"/>
              </w:rPr>
              <w:t xml:space="preserve">Tujuan dari penelitian ini adalah untuk mengetahui pengaruh penerapan model pembelajaran </w:t>
            </w:r>
            <w:r w:rsidRPr="00E3679E">
              <w:rPr>
                <w:rFonts w:asciiTheme="majorHAnsi" w:hAnsiTheme="majorHAnsi"/>
                <w:i/>
                <w:iCs/>
                <w:sz w:val="24"/>
                <w:szCs w:val="24"/>
                <w:lang w:val="id-ID"/>
              </w:rPr>
              <w:t>Inside Outside Circle</w:t>
            </w:r>
            <w:r w:rsidRPr="00135827">
              <w:rPr>
                <w:rFonts w:asciiTheme="majorHAnsi" w:hAnsiTheme="majorHAnsi"/>
                <w:sz w:val="24"/>
                <w:szCs w:val="24"/>
                <w:lang w:val="id-ID"/>
              </w:rPr>
              <w:t xml:space="preserve"> berasosiasi pendekatan kontekstual terhadap prestasi belajar siswa. Metode penelitian ini menggunakan metode penelitian semu </w:t>
            </w:r>
            <w:r w:rsidRPr="00E3679E">
              <w:rPr>
                <w:rFonts w:asciiTheme="majorHAnsi" w:hAnsiTheme="majorHAnsi"/>
                <w:i/>
                <w:iCs/>
                <w:sz w:val="24"/>
                <w:szCs w:val="24"/>
                <w:lang w:val="id-ID"/>
              </w:rPr>
              <w:t>(quasi experimental design).</w:t>
            </w:r>
            <w:r w:rsidRPr="00135827">
              <w:rPr>
                <w:rFonts w:asciiTheme="majorHAnsi" w:hAnsiTheme="majorHAnsi"/>
                <w:sz w:val="24"/>
                <w:szCs w:val="24"/>
                <w:lang w:val="id-ID"/>
              </w:rPr>
              <w:t xml:space="preserve"> Hasil akhir penelitian ini menunjukan bahwa pembelajaran dengan menggunakan model inside outside circle pada kelas eksperimen diperoleh data skor maksimum yaitu 100 dan skor minimum yaitu 60 dengan jumah rata-rata skor sebesar 83,21. Skor maksimum yang diperoleh pada kelas kontrol yaitu  90, sedangkan skor minimum yakni 25 dengan skor rata-rata 62,32. Terdapat kenaikan persentase rata-rata prestasi belajar siswa sebesar 37,30%. Hasil kelas eksperimen lebih tinggi dibandingkan kelas kontrol. Berdasarkan hasil yang diperoleh pada kelas kontrol dan kelas eksperimen, nilai rata-rata yang diperoleh oleh siswa meningkat setelah diberikan perlakuan, yakni nilai rata-rata kelas kontrol siswa 62,32, sedangkan nilai rata-rata kelas eksperimen 83,21, dengan selisih 20,89.</w:t>
            </w:r>
          </w:p>
        </w:tc>
      </w:tr>
      <w:tr w:rsidR="00222566" w:rsidRPr="007861C3" w:rsidTr="005A1038">
        <w:tc>
          <w:tcPr>
            <w:tcW w:w="9026" w:type="dxa"/>
            <w:tcBorders>
              <w:top w:val="single" w:sz="4" w:space="0" w:color="auto"/>
              <w:bottom w:val="single" w:sz="4" w:space="0" w:color="auto"/>
            </w:tcBorders>
          </w:tcPr>
          <w:p w:rsidR="00222566" w:rsidRDefault="00222566" w:rsidP="00222566">
            <w:pPr>
              <w:spacing w:after="0" w:line="240" w:lineRule="auto"/>
              <w:contextualSpacing/>
              <w:rPr>
                <w:rFonts w:asciiTheme="majorHAnsi" w:hAnsiTheme="majorHAnsi"/>
                <w:sz w:val="24"/>
                <w:szCs w:val="24"/>
                <w:lang w:val="id-ID"/>
              </w:rPr>
            </w:pPr>
            <w:r w:rsidRPr="006D2000">
              <w:rPr>
                <w:rFonts w:asciiTheme="majorHAnsi" w:hAnsiTheme="majorHAnsi"/>
                <w:sz w:val="24"/>
                <w:szCs w:val="24"/>
                <w:u w:val="single"/>
              </w:rPr>
              <w:t>Kata Kunci:</w:t>
            </w:r>
            <w:r w:rsidRPr="007861C3">
              <w:rPr>
                <w:rFonts w:asciiTheme="majorHAnsi" w:hAnsiTheme="majorHAnsi"/>
                <w:sz w:val="24"/>
                <w:szCs w:val="24"/>
                <w:lang w:val="id-ID"/>
              </w:rPr>
              <w:t xml:space="preserve"> </w:t>
            </w:r>
            <w:r w:rsidR="00135827" w:rsidRPr="00135827">
              <w:rPr>
                <w:rFonts w:asciiTheme="majorHAnsi" w:hAnsiTheme="majorHAnsi"/>
                <w:sz w:val="24"/>
                <w:szCs w:val="24"/>
                <w:lang w:val="id-ID"/>
              </w:rPr>
              <w:t>Prestasi Belajar, Pendidikan Kewarganegaraan</w:t>
            </w:r>
          </w:p>
          <w:p w:rsidR="00222566" w:rsidRPr="007861C3" w:rsidRDefault="00222566" w:rsidP="005A1038">
            <w:pPr>
              <w:spacing w:after="0" w:line="240" w:lineRule="auto"/>
              <w:contextualSpacing/>
              <w:rPr>
                <w:rFonts w:asciiTheme="majorHAnsi" w:hAnsiTheme="majorHAnsi"/>
                <w:sz w:val="24"/>
                <w:szCs w:val="24"/>
                <w:u w:val="single"/>
              </w:rPr>
            </w:pPr>
          </w:p>
        </w:tc>
      </w:tr>
    </w:tbl>
    <w:p w:rsidR="00222566" w:rsidRDefault="00222566" w:rsidP="00222566">
      <w:pPr>
        <w:rPr>
          <w:lang w:val="id-ID"/>
        </w:rPr>
      </w:pPr>
    </w:p>
    <w:p w:rsidR="00222566" w:rsidRDefault="00222566" w:rsidP="00222566">
      <w:pPr>
        <w:rPr>
          <w:lang w:val="id-ID"/>
        </w:rPr>
      </w:pPr>
    </w:p>
    <w:p w:rsidR="00222566" w:rsidRDefault="00222566" w:rsidP="00222566">
      <w:pPr>
        <w:rPr>
          <w:lang w:val="id-ID"/>
        </w:rPr>
      </w:pPr>
    </w:p>
    <w:p w:rsidR="00222566" w:rsidRDefault="00222566" w:rsidP="00222566">
      <w:pPr>
        <w:rPr>
          <w:lang w:val="id-ID"/>
        </w:rPr>
      </w:pPr>
    </w:p>
    <w:p w:rsidR="00222566" w:rsidRDefault="00222566" w:rsidP="00222566">
      <w:pPr>
        <w:rPr>
          <w:lang w:val="id-ID"/>
        </w:rPr>
      </w:pPr>
    </w:p>
    <w:p w:rsidR="00222566" w:rsidRDefault="00222566" w:rsidP="00222566">
      <w:pPr>
        <w:rPr>
          <w:lang w:val="id-ID"/>
        </w:rPr>
      </w:pPr>
    </w:p>
    <w:p w:rsidR="00222566" w:rsidRDefault="00222566" w:rsidP="00222566">
      <w:pPr>
        <w:rPr>
          <w:lang w:val="id-ID"/>
        </w:rPr>
      </w:pPr>
    </w:p>
    <w:p w:rsidR="00222566" w:rsidRDefault="00222566" w:rsidP="00222566">
      <w:pPr>
        <w:rPr>
          <w:lang w:val="id-ID"/>
        </w:rPr>
      </w:pPr>
    </w:p>
    <w:p w:rsidR="00222566" w:rsidRDefault="00222566" w:rsidP="00222566">
      <w:pPr>
        <w:rPr>
          <w:lang w:val="id-ID"/>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222566" w:rsidRPr="007861C3" w:rsidTr="005A1038">
        <w:tc>
          <w:tcPr>
            <w:tcW w:w="9026" w:type="dxa"/>
            <w:tcBorders>
              <w:bottom w:val="single" w:sz="4" w:space="0" w:color="auto"/>
            </w:tcBorders>
          </w:tcPr>
          <w:p w:rsidR="00222566" w:rsidRPr="006D2000" w:rsidRDefault="00222566" w:rsidP="005A1038">
            <w:pPr>
              <w:spacing w:after="0" w:line="240" w:lineRule="auto"/>
              <w:contextualSpacing/>
              <w:rPr>
                <w:rFonts w:asciiTheme="majorHAnsi" w:hAnsiTheme="majorHAnsi"/>
                <w:b/>
                <w:bCs/>
                <w:i/>
                <w:iCs/>
                <w:sz w:val="24"/>
                <w:szCs w:val="24"/>
                <w:lang w:val="id-ID"/>
              </w:rPr>
            </w:pPr>
            <w:r w:rsidRPr="006D2000">
              <w:rPr>
                <w:rFonts w:asciiTheme="majorHAnsi" w:hAnsiTheme="majorHAnsi"/>
                <w:b/>
                <w:bCs/>
                <w:i/>
                <w:iCs/>
                <w:sz w:val="24"/>
                <w:szCs w:val="24"/>
                <w:lang w:val="id-ID"/>
              </w:rPr>
              <w:lastRenderedPageBreak/>
              <w:t>Abstract</w:t>
            </w:r>
          </w:p>
        </w:tc>
      </w:tr>
      <w:tr w:rsidR="00222566" w:rsidRPr="007861C3" w:rsidTr="005A1038">
        <w:tc>
          <w:tcPr>
            <w:tcW w:w="9026" w:type="dxa"/>
            <w:tcBorders>
              <w:top w:val="single" w:sz="4" w:space="0" w:color="auto"/>
              <w:bottom w:val="single" w:sz="4" w:space="0" w:color="auto"/>
            </w:tcBorders>
          </w:tcPr>
          <w:p w:rsidR="00222566" w:rsidRPr="00D843EA" w:rsidRDefault="00135827" w:rsidP="005A1038">
            <w:pPr>
              <w:spacing w:after="0" w:line="240" w:lineRule="auto"/>
              <w:contextualSpacing/>
              <w:jc w:val="both"/>
              <w:rPr>
                <w:rFonts w:asciiTheme="majorHAnsi" w:hAnsiTheme="majorHAnsi"/>
                <w:i/>
                <w:iCs/>
                <w:sz w:val="24"/>
                <w:szCs w:val="24"/>
                <w:lang w:val="id-ID"/>
              </w:rPr>
            </w:pPr>
            <w:r w:rsidRPr="00135827">
              <w:rPr>
                <w:rFonts w:asciiTheme="majorHAnsi" w:hAnsiTheme="majorHAnsi"/>
                <w:i/>
                <w:iCs/>
                <w:sz w:val="24"/>
                <w:szCs w:val="24"/>
                <w:lang w:val="id-ID"/>
              </w:rPr>
              <w:t>The purpose of this study is to determine the effect of the application of the learning model Inside Outside Circle associated with a contextual approach to student achievement. This research method using pseudo research methods (quasi-experimental design).The final results of this study indicate that learning using the model inside the outside circle in the experimental class obtained maximum score data of 100 and a minimum score of 60 with an average score of 83.21. The maximum score obtained in the control class is 90, while the minimum score is 25 with an average score of 62.32. There is an increase in the average percentage of student learning achievement by 37.30%. The results of the experimental class are higher than the control class. Based on the results obtained in the control class and the experimental class, the average value obtained by students increased after being given treatment, namely the average value of the control class of students 62.32, while the average value of the experimental class 83.21, with a difference of 20 , 89.</w:t>
            </w:r>
          </w:p>
        </w:tc>
      </w:tr>
      <w:tr w:rsidR="00222566" w:rsidRPr="007861C3" w:rsidTr="005A1038">
        <w:tc>
          <w:tcPr>
            <w:tcW w:w="9026" w:type="dxa"/>
            <w:tcBorders>
              <w:top w:val="single" w:sz="4" w:space="0" w:color="auto"/>
              <w:bottom w:val="single" w:sz="4" w:space="0" w:color="auto"/>
            </w:tcBorders>
          </w:tcPr>
          <w:p w:rsidR="00222566" w:rsidRPr="006D2000" w:rsidRDefault="00222566" w:rsidP="00222566">
            <w:pPr>
              <w:spacing w:after="0" w:line="240" w:lineRule="auto"/>
              <w:contextualSpacing/>
              <w:rPr>
                <w:rFonts w:asciiTheme="majorHAnsi" w:hAnsiTheme="majorHAnsi"/>
                <w:i/>
                <w:iCs/>
                <w:sz w:val="24"/>
                <w:szCs w:val="24"/>
                <w:lang w:val="id-ID"/>
              </w:rPr>
            </w:pPr>
            <w:r w:rsidRPr="006D2000">
              <w:rPr>
                <w:rFonts w:asciiTheme="majorHAnsi" w:hAnsiTheme="majorHAnsi"/>
                <w:i/>
                <w:iCs/>
                <w:sz w:val="24"/>
                <w:szCs w:val="24"/>
                <w:u w:val="single"/>
                <w:lang w:val="id-ID"/>
              </w:rPr>
              <w:t>Keywords</w:t>
            </w:r>
            <w:r>
              <w:rPr>
                <w:rFonts w:asciiTheme="majorHAnsi" w:hAnsiTheme="majorHAnsi"/>
                <w:i/>
                <w:iCs/>
                <w:sz w:val="24"/>
                <w:szCs w:val="24"/>
                <w:u w:val="single"/>
                <w:lang w:val="id-ID"/>
              </w:rPr>
              <w:t>:</w:t>
            </w:r>
            <w:r w:rsidRPr="00EB5207">
              <w:rPr>
                <w:rFonts w:asciiTheme="majorHAnsi" w:hAnsiTheme="majorHAnsi"/>
                <w:i/>
                <w:iCs/>
                <w:sz w:val="24"/>
                <w:szCs w:val="24"/>
                <w:lang w:val="id-ID"/>
              </w:rPr>
              <w:t xml:space="preserve"> </w:t>
            </w:r>
            <w:r w:rsidR="00135827" w:rsidRPr="00135827">
              <w:rPr>
                <w:rFonts w:asciiTheme="majorHAnsi" w:hAnsiTheme="majorHAnsi"/>
                <w:i/>
                <w:iCs/>
                <w:sz w:val="24"/>
                <w:szCs w:val="24"/>
                <w:lang w:val="id-ID"/>
              </w:rPr>
              <w:t>Learning Achievement, Citizenship Education, IOC, Contextual</w:t>
            </w:r>
          </w:p>
          <w:p w:rsidR="00222566" w:rsidRPr="007861C3" w:rsidRDefault="00222566" w:rsidP="005A1038">
            <w:pPr>
              <w:spacing w:after="0" w:line="240" w:lineRule="auto"/>
              <w:contextualSpacing/>
              <w:rPr>
                <w:rFonts w:asciiTheme="majorHAnsi" w:hAnsiTheme="majorHAnsi"/>
                <w:sz w:val="24"/>
                <w:szCs w:val="24"/>
                <w:u w:val="single"/>
              </w:rPr>
            </w:pPr>
          </w:p>
        </w:tc>
      </w:tr>
    </w:tbl>
    <w:p w:rsidR="0025584A" w:rsidRDefault="0025584A">
      <w:pPr>
        <w:rPr>
          <w:lang w:val="id-ID"/>
        </w:rPr>
      </w:pPr>
    </w:p>
    <w:p w:rsidR="00135827" w:rsidRDefault="00135827">
      <w:pPr>
        <w:rPr>
          <w:lang w:val="id-ID"/>
        </w:rPr>
      </w:pPr>
    </w:p>
    <w:p w:rsidR="00135827" w:rsidRDefault="00135827">
      <w:pPr>
        <w:rPr>
          <w:lang w:val="id-ID"/>
        </w:rPr>
      </w:pPr>
    </w:p>
    <w:p w:rsidR="00135827" w:rsidRDefault="00135827">
      <w:pPr>
        <w:rPr>
          <w:lang w:val="id-ID"/>
        </w:rPr>
      </w:pPr>
    </w:p>
    <w:p w:rsidR="00135827" w:rsidRDefault="00135827">
      <w:pPr>
        <w:rPr>
          <w:lang w:val="id-ID"/>
        </w:rPr>
      </w:pPr>
    </w:p>
    <w:p w:rsidR="00135827" w:rsidRDefault="00135827">
      <w:pPr>
        <w:rPr>
          <w:lang w:val="id-ID"/>
        </w:rPr>
      </w:pPr>
    </w:p>
    <w:p w:rsidR="00135827" w:rsidRDefault="00135827">
      <w:pPr>
        <w:rPr>
          <w:lang w:val="id-ID"/>
        </w:rPr>
      </w:pPr>
    </w:p>
    <w:p w:rsidR="00135827" w:rsidRDefault="00135827">
      <w:pPr>
        <w:rPr>
          <w:lang w:val="id-ID"/>
        </w:rPr>
      </w:pPr>
    </w:p>
    <w:p w:rsidR="00135827" w:rsidRDefault="00135827">
      <w:pPr>
        <w:rPr>
          <w:lang w:val="id-ID"/>
        </w:rPr>
      </w:pPr>
    </w:p>
    <w:p w:rsidR="00135827" w:rsidRDefault="00135827">
      <w:pPr>
        <w:rPr>
          <w:lang w:val="id-ID"/>
        </w:rPr>
      </w:pPr>
    </w:p>
    <w:p w:rsidR="00135827" w:rsidRDefault="00135827">
      <w:pPr>
        <w:rPr>
          <w:lang w:val="id-ID"/>
        </w:rPr>
      </w:pPr>
    </w:p>
    <w:p w:rsidR="00135827" w:rsidRDefault="00135827">
      <w:pPr>
        <w:rPr>
          <w:lang w:val="id-ID"/>
        </w:rPr>
      </w:pPr>
    </w:p>
    <w:p w:rsidR="00135827" w:rsidRDefault="00135827">
      <w:pPr>
        <w:rPr>
          <w:lang w:val="id-ID"/>
        </w:rPr>
      </w:pPr>
    </w:p>
    <w:p w:rsidR="00135827" w:rsidRDefault="00135827">
      <w:pPr>
        <w:rPr>
          <w:lang w:val="id-ID"/>
        </w:rPr>
      </w:pPr>
    </w:p>
    <w:p w:rsidR="00135827" w:rsidRDefault="00135827">
      <w:pPr>
        <w:rPr>
          <w:lang w:val="id-ID"/>
        </w:rPr>
      </w:pPr>
    </w:p>
    <w:p w:rsidR="00135827" w:rsidRDefault="00135827">
      <w:pPr>
        <w:rPr>
          <w:lang w:val="id-ID"/>
        </w:rPr>
      </w:pPr>
    </w:p>
    <w:p w:rsidR="00135827" w:rsidRDefault="00135827">
      <w:pPr>
        <w:rPr>
          <w:lang w:val="id-ID"/>
        </w:rPr>
      </w:pPr>
    </w:p>
    <w:p w:rsidR="00135827" w:rsidRDefault="00135827">
      <w:pPr>
        <w:rPr>
          <w:lang w:val="id-ID"/>
        </w:rPr>
      </w:pPr>
    </w:p>
    <w:p w:rsidR="00135827" w:rsidRDefault="00135827">
      <w:pPr>
        <w:rPr>
          <w:lang w:val="id-ID"/>
        </w:rPr>
      </w:pPr>
    </w:p>
    <w:p w:rsidR="00135827" w:rsidRDefault="00135827">
      <w:pPr>
        <w:rPr>
          <w:lang w:val="id-ID"/>
        </w:rPr>
      </w:pPr>
    </w:p>
    <w:p w:rsidR="00135827" w:rsidRDefault="00135827">
      <w:pPr>
        <w:rPr>
          <w:lang w:val="id-ID"/>
        </w:rPr>
      </w:pPr>
    </w:p>
    <w:p w:rsidR="00135827" w:rsidRDefault="00135827" w:rsidP="00135827">
      <w:pPr>
        <w:spacing w:after="0" w:line="360" w:lineRule="auto"/>
        <w:contextualSpacing/>
        <w:jc w:val="center"/>
        <w:rPr>
          <w:rFonts w:asciiTheme="majorHAnsi" w:hAnsiTheme="majorHAnsi"/>
          <w:b/>
          <w:sz w:val="24"/>
          <w:szCs w:val="24"/>
        </w:rPr>
        <w:sectPr w:rsidR="00135827" w:rsidSect="00A5204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28"/>
          <w:cols w:space="708"/>
          <w:docGrid w:linePitch="360"/>
        </w:sectPr>
      </w:pPr>
    </w:p>
    <w:p w:rsidR="00135827" w:rsidRPr="00135827" w:rsidRDefault="00135827" w:rsidP="00135827">
      <w:pPr>
        <w:spacing w:after="0" w:line="240" w:lineRule="auto"/>
        <w:contextualSpacing/>
        <w:jc w:val="center"/>
        <w:rPr>
          <w:rFonts w:asciiTheme="majorHAnsi" w:hAnsiTheme="majorHAnsi"/>
          <w:b/>
          <w:sz w:val="24"/>
          <w:szCs w:val="24"/>
          <w:lang w:val="id-ID"/>
        </w:rPr>
      </w:pPr>
      <w:r w:rsidRPr="00135827">
        <w:rPr>
          <w:rFonts w:asciiTheme="majorHAnsi" w:hAnsiTheme="majorHAnsi"/>
          <w:b/>
          <w:sz w:val="24"/>
          <w:szCs w:val="24"/>
        </w:rPr>
        <w:lastRenderedPageBreak/>
        <w:t>PENDAHULUAN</w:t>
      </w:r>
    </w:p>
    <w:p w:rsidR="00135827" w:rsidRPr="00135827" w:rsidRDefault="00135827" w:rsidP="00135827">
      <w:pPr>
        <w:autoSpaceDE w:val="0"/>
        <w:autoSpaceDN w:val="0"/>
        <w:adjustRightInd w:val="0"/>
        <w:spacing w:after="0" w:line="240" w:lineRule="auto"/>
        <w:contextualSpacing/>
        <w:jc w:val="both"/>
        <w:rPr>
          <w:rFonts w:asciiTheme="majorHAnsi" w:hAnsiTheme="majorHAnsi" w:cs="Times New Roman"/>
          <w:sz w:val="24"/>
          <w:szCs w:val="24"/>
          <w:lang w:val="id-ID"/>
        </w:rPr>
      </w:pPr>
      <w:r w:rsidRPr="00135827">
        <w:rPr>
          <w:rFonts w:asciiTheme="majorHAnsi" w:hAnsiTheme="majorHAnsi" w:cs="Times New Roman"/>
          <w:sz w:val="24"/>
          <w:szCs w:val="24"/>
        </w:rPr>
        <w:t>Dalam rangk</w:t>
      </w:r>
      <w:r w:rsidRPr="00135827">
        <w:rPr>
          <w:rFonts w:asciiTheme="majorHAnsi" w:hAnsiTheme="majorHAnsi" w:cs="Times New Roman"/>
          <w:sz w:val="24"/>
          <w:szCs w:val="24"/>
          <w:lang w:val="id-ID"/>
        </w:rPr>
        <w:t>a membentuk</w:t>
      </w:r>
      <w:r w:rsidRPr="00135827">
        <w:rPr>
          <w:rFonts w:asciiTheme="majorHAnsi" w:hAnsiTheme="majorHAnsi" w:cs="Times New Roman"/>
          <w:sz w:val="24"/>
          <w:szCs w:val="24"/>
        </w:rPr>
        <w:t xml:space="preserve"> manusia Indonesia seutuhnya, pembangunan dibidang pendidikan merupakan sarana yang sangat baik dalam pembinaan sumber daya </w:t>
      </w:r>
      <w:r w:rsidRPr="00135827">
        <w:rPr>
          <w:rFonts w:asciiTheme="majorHAnsi" w:hAnsiTheme="majorHAnsi" w:cs="Times New Roman"/>
          <w:sz w:val="24"/>
          <w:szCs w:val="24"/>
          <w:lang w:val="id-ID"/>
        </w:rPr>
        <w:t>manusia</w:t>
      </w:r>
      <w:r w:rsidRPr="00135827">
        <w:rPr>
          <w:rFonts w:asciiTheme="majorHAnsi" w:hAnsiTheme="majorHAnsi" w:cs="Times New Roman"/>
          <w:sz w:val="24"/>
          <w:szCs w:val="24"/>
        </w:rPr>
        <w:t xml:space="preserve">. Dimana pendidikan yang dimaksud pada </w:t>
      </w:r>
      <w:r w:rsidRPr="00135827">
        <w:rPr>
          <w:rFonts w:asciiTheme="majorHAnsi" w:hAnsiTheme="majorHAnsi" w:cs="Times New Roman"/>
          <w:sz w:val="24"/>
          <w:szCs w:val="24"/>
          <w:lang w:val="id-ID"/>
        </w:rPr>
        <w:t>hakikatnya</w:t>
      </w:r>
      <w:r w:rsidRPr="00135827">
        <w:rPr>
          <w:rFonts w:asciiTheme="majorHAnsi" w:hAnsiTheme="majorHAnsi" w:cs="Times New Roman"/>
          <w:sz w:val="24"/>
          <w:szCs w:val="24"/>
        </w:rPr>
        <w:t xml:space="preserve"> </w:t>
      </w:r>
      <w:r w:rsidRPr="00135827">
        <w:rPr>
          <w:rFonts w:asciiTheme="majorHAnsi" w:hAnsiTheme="majorHAnsi" w:cs="Times New Roman"/>
          <w:sz w:val="24"/>
          <w:szCs w:val="24"/>
          <w:lang w:val="id-ID"/>
        </w:rPr>
        <w:t>serupa</w:t>
      </w:r>
      <w:r w:rsidRPr="00135827">
        <w:rPr>
          <w:rFonts w:asciiTheme="majorHAnsi" w:hAnsiTheme="majorHAnsi" w:cs="Times New Roman"/>
          <w:sz w:val="24"/>
          <w:szCs w:val="24"/>
        </w:rPr>
        <w:t xml:space="preserve"> dengan pemberian keterampilan, pengetahuan dan suatu bentuk pendewasaan. Pendidikan</w:t>
      </w:r>
      <w:r w:rsidRPr="00135827">
        <w:rPr>
          <w:rFonts w:asciiTheme="majorHAnsi" w:hAnsiTheme="majorHAnsi" w:cs="Times New Roman"/>
          <w:sz w:val="24"/>
          <w:szCs w:val="24"/>
          <w:lang w:val="id-ID"/>
        </w:rPr>
        <w:t xml:space="preserve"> </w:t>
      </w:r>
      <w:r w:rsidRPr="00135827">
        <w:rPr>
          <w:rFonts w:asciiTheme="majorHAnsi" w:hAnsiTheme="majorHAnsi" w:cs="Times New Roman"/>
          <w:sz w:val="24"/>
          <w:szCs w:val="24"/>
        </w:rPr>
        <w:t>merupakan proses pembelajaran yang dilakukan melalui pendidikan formal maupun non-formal serta keluarga.</w:t>
      </w:r>
    </w:p>
    <w:p w:rsidR="00135827" w:rsidRPr="00135827" w:rsidRDefault="00135827" w:rsidP="00135827">
      <w:pPr>
        <w:autoSpaceDE w:val="0"/>
        <w:autoSpaceDN w:val="0"/>
        <w:adjustRightInd w:val="0"/>
        <w:spacing w:after="0" w:line="240" w:lineRule="auto"/>
        <w:ind w:firstLine="284"/>
        <w:contextualSpacing/>
        <w:jc w:val="both"/>
        <w:rPr>
          <w:rFonts w:asciiTheme="majorHAnsi" w:hAnsiTheme="majorHAnsi" w:cs="Times New Roman"/>
          <w:sz w:val="24"/>
          <w:szCs w:val="24"/>
          <w:lang w:val="id-ID"/>
        </w:rPr>
      </w:pPr>
      <w:r w:rsidRPr="00135827">
        <w:rPr>
          <w:rFonts w:asciiTheme="majorHAnsi" w:hAnsiTheme="majorHAnsi" w:cs="Times New Roman"/>
          <w:sz w:val="24"/>
          <w:szCs w:val="24"/>
          <w:lang w:val="id-ID"/>
        </w:rPr>
        <w:t>Pendidikan formal ini merupakan kegiatan yang sistematis, terstruktur, dan berjenjang, dimulai dari sekolah dasar sampai dengan perguruan tinggi serta yang setaraf dengannya, termasuk di dalamnya ialah kegiatan studi yang berorientasi dalam bidang akademik dan umum, program spesialisasi, dan latihan keprofesionalan, yang dilaksanakan dalam jenjang waktu  jangka panjang  dan berkelanjutan.</w:t>
      </w:r>
    </w:p>
    <w:p w:rsidR="00135827" w:rsidRPr="00135827" w:rsidRDefault="00135827" w:rsidP="00135827">
      <w:pPr>
        <w:autoSpaceDE w:val="0"/>
        <w:autoSpaceDN w:val="0"/>
        <w:adjustRightInd w:val="0"/>
        <w:spacing w:after="0" w:line="240" w:lineRule="auto"/>
        <w:ind w:firstLine="284"/>
        <w:contextualSpacing/>
        <w:jc w:val="both"/>
        <w:rPr>
          <w:rFonts w:asciiTheme="majorHAnsi" w:hAnsiTheme="majorHAnsi" w:cs="Times New Roman"/>
          <w:sz w:val="24"/>
          <w:szCs w:val="24"/>
        </w:rPr>
      </w:pPr>
      <w:r w:rsidRPr="00135827">
        <w:rPr>
          <w:rFonts w:asciiTheme="majorHAnsi" w:hAnsiTheme="majorHAnsi" w:cs="Times New Roman"/>
          <w:sz w:val="24"/>
          <w:szCs w:val="24"/>
        </w:rPr>
        <w:t xml:space="preserve">Lembaga pendidikan formal </w:t>
      </w:r>
      <w:r w:rsidRPr="00135827">
        <w:rPr>
          <w:rFonts w:asciiTheme="majorHAnsi" w:hAnsiTheme="majorHAnsi" w:cs="Times New Roman"/>
          <w:sz w:val="24"/>
          <w:szCs w:val="24"/>
          <w:lang w:val="id-ID"/>
        </w:rPr>
        <w:t xml:space="preserve">atau </w:t>
      </w:r>
      <w:r w:rsidRPr="00135827">
        <w:rPr>
          <w:rFonts w:asciiTheme="majorHAnsi" w:hAnsiTheme="majorHAnsi" w:cs="Times New Roman"/>
          <w:sz w:val="24"/>
          <w:szCs w:val="24"/>
        </w:rPr>
        <w:t>sekolah</w:t>
      </w:r>
      <w:r w:rsidRPr="00135827">
        <w:rPr>
          <w:rFonts w:asciiTheme="majorHAnsi" w:hAnsiTheme="majorHAnsi" w:cs="Times New Roman"/>
          <w:sz w:val="24"/>
          <w:szCs w:val="24"/>
          <w:lang w:val="id-ID"/>
        </w:rPr>
        <w:t xml:space="preserve"> bertujuan</w:t>
      </w:r>
      <w:r w:rsidRPr="00135827">
        <w:rPr>
          <w:rFonts w:asciiTheme="majorHAnsi" w:hAnsiTheme="majorHAnsi" w:cs="Times New Roman"/>
          <w:sz w:val="24"/>
          <w:szCs w:val="24"/>
        </w:rPr>
        <w:t xml:space="preserve"> untuk mendidik dan membekali siswa dengan berbagai ilmu pengetahuan, sehingga dapat </w:t>
      </w:r>
      <w:r w:rsidRPr="00135827">
        <w:rPr>
          <w:rFonts w:asciiTheme="majorHAnsi" w:hAnsiTheme="majorHAnsi" w:cs="Times New Roman"/>
          <w:sz w:val="24"/>
          <w:szCs w:val="24"/>
          <w:lang w:val="id-ID"/>
        </w:rPr>
        <w:t xml:space="preserve">berguna </w:t>
      </w:r>
      <w:r w:rsidRPr="00135827">
        <w:rPr>
          <w:rFonts w:asciiTheme="majorHAnsi" w:hAnsiTheme="majorHAnsi" w:cs="Times New Roman"/>
          <w:sz w:val="24"/>
          <w:szCs w:val="24"/>
        </w:rPr>
        <w:t xml:space="preserve">bagi </w:t>
      </w:r>
      <w:r w:rsidRPr="00135827">
        <w:rPr>
          <w:rFonts w:asciiTheme="majorHAnsi" w:hAnsiTheme="majorHAnsi" w:cs="Times New Roman"/>
          <w:sz w:val="24"/>
          <w:szCs w:val="24"/>
          <w:lang w:val="id-ID"/>
        </w:rPr>
        <w:t>dirinya, negara dan bangsa pada umumnya</w:t>
      </w:r>
      <w:r w:rsidRPr="00135827">
        <w:rPr>
          <w:rFonts w:asciiTheme="majorHAnsi" w:hAnsiTheme="majorHAnsi" w:cs="Times New Roman"/>
          <w:sz w:val="24"/>
          <w:szCs w:val="24"/>
        </w:rPr>
        <w:t xml:space="preserve">. Guru berada pada titik </w:t>
      </w:r>
      <w:r w:rsidRPr="00135827">
        <w:rPr>
          <w:rFonts w:asciiTheme="majorHAnsi" w:hAnsiTheme="majorHAnsi" w:cs="Times New Roman"/>
          <w:sz w:val="24"/>
          <w:szCs w:val="24"/>
          <w:lang w:val="id-ID"/>
        </w:rPr>
        <w:t>utama</w:t>
      </w:r>
      <w:r w:rsidRPr="00135827">
        <w:rPr>
          <w:rFonts w:asciiTheme="majorHAnsi" w:hAnsiTheme="majorHAnsi" w:cs="Times New Roman"/>
          <w:sz w:val="24"/>
          <w:szCs w:val="24"/>
        </w:rPr>
        <w:t xml:space="preserve"> untuk mengatur, mengarahkan, dan m</w:t>
      </w:r>
      <w:r w:rsidRPr="00135827">
        <w:rPr>
          <w:rFonts w:asciiTheme="majorHAnsi" w:hAnsiTheme="majorHAnsi" w:cs="Times New Roman"/>
          <w:sz w:val="24"/>
          <w:szCs w:val="24"/>
          <w:lang w:val="id-ID"/>
        </w:rPr>
        <w:t>ewujudkan</w:t>
      </w:r>
      <w:r w:rsidRPr="00135827">
        <w:rPr>
          <w:rFonts w:asciiTheme="majorHAnsi" w:hAnsiTheme="majorHAnsi" w:cs="Times New Roman"/>
          <w:sz w:val="24"/>
          <w:szCs w:val="24"/>
        </w:rPr>
        <w:t xml:space="preserve"> suasana</w:t>
      </w:r>
      <w:r w:rsidRPr="00135827">
        <w:rPr>
          <w:rFonts w:asciiTheme="majorHAnsi" w:hAnsiTheme="majorHAnsi" w:cs="Times New Roman"/>
          <w:sz w:val="24"/>
          <w:szCs w:val="24"/>
          <w:lang w:val="id-ID"/>
        </w:rPr>
        <w:t xml:space="preserve"> pada saat</w:t>
      </w:r>
      <w:r w:rsidRPr="00135827">
        <w:rPr>
          <w:rFonts w:asciiTheme="majorHAnsi" w:hAnsiTheme="majorHAnsi" w:cs="Times New Roman"/>
          <w:sz w:val="24"/>
          <w:szCs w:val="24"/>
        </w:rPr>
        <w:t xml:space="preserve"> kegiatan belajar mengajar yang mendukung pencapaian tujuan pembelajaran. Karena pada dasarnya, tujuan pendidikan yang dilaksanakan adalah tercapainya tujuan pembelajaran yang dapat d</w:t>
      </w:r>
      <w:r w:rsidRPr="00135827">
        <w:rPr>
          <w:rFonts w:asciiTheme="majorHAnsi" w:hAnsiTheme="majorHAnsi" w:cs="Times New Roman"/>
          <w:sz w:val="24"/>
          <w:szCs w:val="24"/>
          <w:lang w:val="id-ID"/>
        </w:rPr>
        <w:t>iamati</w:t>
      </w:r>
      <w:r w:rsidRPr="00135827">
        <w:rPr>
          <w:rFonts w:asciiTheme="majorHAnsi" w:hAnsiTheme="majorHAnsi" w:cs="Times New Roman"/>
          <w:sz w:val="24"/>
          <w:szCs w:val="24"/>
        </w:rPr>
        <w:t xml:space="preserve"> dari hasil</w:t>
      </w:r>
      <w:r w:rsidRPr="00135827">
        <w:rPr>
          <w:rFonts w:asciiTheme="majorHAnsi" w:hAnsiTheme="majorHAnsi" w:cs="Times New Roman"/>
          <w:sz w:val="24"/>
          <w:szCs w:val="24"/>
          <w:lang w:val="id-ID"/>
        </w:rPr>
        <w:t xml:space="preserve"> </w:t>
      </w:r>
      <w:r w:rsidRPr="00135827">
        <w:rPr>
          <w:rFonts w:asciiTheme="majorHAnsi" w:hAnsiTheme="majorHAnsi" w:cs="Times New Roman"/>
          <w:sz w:val="24"/>
          <w:szCs w:val="24"/>
        </w:rPr>
        <w:t>belajar yang</w:t>
      </w:r>
      <w:r w:rsidRPr="00135827">
        <w:rPr>
          <w:rFonts w:asciiTheme="majorHAnsi" w:hAnsiTheme="majorHAnsi" w:cs="Times New Roman"/>
          <w:sz w:val="24"/>
          <w:szCs w:val="24"/>
          <w:lang w:val="id-ID"/>
        </w:rPr>
        <w:t xml:space="preserve"> telah</w:t>
      </w:r>
      <w:r w:rsidRPr="00135827">
        <w:rPr>
          <w:rFonts w:asciiTheme="majorHAnsi" w:hAnsiTheme="majorHAnsi" w:cs="Times New Roman"/>
          <w:sz w:val="24"/>
          <w:szCs w:val="24"/>
        </w:rPr>
        <w:t xml:space="preserve"> dicapai oleh siswa. Dengan kata lain keberhasilan </w:t>
      </w:r>
      <w:r w:rsidRPr="00135827">
        <w:rPr>
          <w:rFonts w:asciiTheme="majorHAnsi" w:hAnsiTheme="majorHAnsi" w:cs="Times New Roman"/>
          <w:sz w:val="24"/>
          <w:szCs w:val="24"/>
          <w:lang w:val="id-ID"/>
        </w:rPr>
        <w:t>sistem</w:t>
      </w:r>
      <w:r w:rsidRPr="00135827">
        <w:rPr>
          <w:rFonts w:asciiTheme="majorHAnsi" w:hAnsiTheme="majorHAnsi" w:cs="Times New Roman"/>
          <w:sz w:val="24"/>
          <w:szCs w:val="24"/>
        </w:rPr>
        <w:t xml:space="preserve"> kegiatan belajar mengajar pada pembelajaran dapat diukur dari keberhasilan siswa yang mengikuti kegiatan tersebut.</w:t>
      </w:r>
    </w:p>
    <w:p w:rsidR="00135827" w:rsidRPr="00135827" w:rsidRDefault="00135827" w:rsidP="00135827">
      <w:pPr>
        <w:autoSpaceDE w:val="0"/>
        <w:autoSpaceDN w:val="0"/>
        <w:adjustRightInd w:val="0"/>
        <w:spacing w:after="0" w:line="240" w:lineRule="auto"/>
        <w:ind w:firstLine="360"/>
        <w:contextualSpacing/>
        <w:jc w:val="both"/>
        <w:rPr>
          <w:rFonts w:asciiTheme="majorHAnsi" w:hAnsiTheme="majorHAnsi" w:cs="Times New Roman"/>
          <w:sz w:val="24"/>
          <w:szCs w:val="24"/>
          <w:lang w:val="id-ID"/>
        </w:rPr>
      </w:pPr>
      <w:r w:rsidRPr="00135827">
        <w:rPr>
          <w:rFonts w:asciiTheme="majorHAnsi" w:hAnsiTheme="majorHAnsi" w:cs="Times New Roman"/>
          <w:sz w:val="24"/>
          <w:szCs w:val="24"/>
        </w:rPr>
        <w:t>Undang</w:t>
      </w:r>
      <w:r w:rsidRPr="00135827">
        <w:rPr>
          <w:rFonts w:asciiTheme="majorHAnsi" w:hAnsiTheme="majorHAnsi" w:cs="Times New Roman"/>
          <w:sz w:val="24"/>
          <w:szCs w:val="24"/>
          <w:lang w:val="id-ID"/>
        </w:rPr>
        <w:t xml:space="preserve"> </w:t>
      </w:r>
      <w:r w:rsidRPr="00135827">
        <w:rPr>
          <w:rFonts w:asciiTheme="majorHAnsi" w:hAnsiTheme="majorHAnsi" w:cs="Times New Roman"/>
          <w:sz w:val="24"/>
          <w:szCs w:val="24"/>
        </w:rPr>
        <w:t>–</w:t>
      </w:r>
      <w:r w:rsidRPr="00135827">
        <w:rPr>
          <w:rFonts w:asciiTheme="majorHAnsi" w:hAnsiTheme="majorHAnsi" w:cs="Times New Roman"/>
          <w:sz w:val="24"/>
          <w:szCs w:val="24"/>
          <w:lang w:val="id-ID"/>
        </w:rPr>
        <w:t xml:space="preserve"> </w:t>
      </w:r>
      <w:r w:rsidRPr="00135827">
        <w:rPr>
          <w:rFonts w:asciiTheme="majorHAnsi" w:hAnsiTheme="majorHAnsi" w:cs="Times New Roman"/>
          <w:sz w:val="24"/>
          <w:szCs w:val="24"/>
        </w:rPr>
        <w:t>undang</w:t>
      </w:r>
      <w:r w:rsidRPr="00135827">
        <w:rPr>
          <w:rFonts w:asciiTheme="majorHAnsi" w:hAnsiTheme="majorHAnsi" w:cs="Times New Roman"/>
          <w:sz w:val="24"/>
          <w:szCs w:val="24"/>
          <w:lang w:val="id-ID"/>
        </w:rPr>
        <w:t xml:space="preserve"> </w:t>
      </w:r>
      <w:r w:rsidRPr="00135827">
        <w:rPr>
          <w:rFonts w:asciiTheme="majorHAnsi" w:hAnsiTheme="majorHAnsi" w:cs="Times New Roman"/>
          <w:sz w:val="24"/>
          <w:szCs w:val="24"/>
        </w:rPr>
        <w:t xml:space="preserve">No. 12 tahun 2012 </w:t>
      </w:r>
      <w:r w:rsidRPr="00135827">
        <w:rPr>
          <w:rFonts w:asciiTheme="majorHAnsi" w:hAnsiTheme="majorHAnsi" w:cs="Times New Roman"/>
          <w:sz w:val="24"/>
          <w:szCs w:val="24"/>
          <w:lang w:val="id-ID"/>
        </w:rPr>
        <w:t xml:space="preserve">mengenai </w:t>
      </w:r>
      <w:r w:rsidRPr="00135827">
        <w:rPr>
          <w:rFonts w:asciiTheme="majorHAnsi" w:hAnsiTheme="majorHAnsi" w:cs="Times New Roman"/>
          <w:sz w:val="24"/>
          <w:szCs w:val="24"/>
        </w:rPr>
        <w:t xml:space="preserve"> Sistem Pendidikan Nasional pasal 1 ayat 1 pendidikan </w:t>
      </w:r>
      <w:r w:rsidRPr="00135827">
        <w:rPr>
          <w:rFonts w:asciiTheme="majorHAnsi" w:hAnsiTheme="majorHAnsi" w:cs="Times New Roman"/>
          <w:sz w:val="24"/>
          <w:szCs w:val="24"/>
          <w:lang w:val="id-ID"/>
        </w:rPr>
        <w:t>yaitu</w:t>
      </w:r>
      <w:r w:rsidRPr="00135827">
        <w:rPr>
          <w:rFonts w:asciiTheme="majorHAnsi" w:hAnsiTheme="majorHAnsi" w:cs="Times New Roman"/>
          <w:sz w:val="24"/>
          <w:szCs w:val="24"/>
        </w:rPr>
        <w:t xml:space="preserve"> usaha sadar dan terencana untuk mewujudkan </w:t>
      </w:r>
      <w:r w:rsidRPr="00135827">
        <w:rPr>
          <w:rFonts w:asciiTheme="majorHAnsi" w:hAnsiTheme="majorHAnsi" w:cs="Times New Roman"/>
          <w:sz w:val="24"/>
          <w:szCs w:val="24"/>
          <w:lang w:val="id-ID"/>
        </w:rPr>
        <w:t xml:space="preserve">kegiatan pembelajaran </w:t>
      </w:r>
      <w:r w:rsidRPr="00135827">
        <w:rPr>
          <w:rFonts w:asciiTheme="majorHAnsi" w:hAnsiTheme="majorHAnsi" w:cs="Times New Roman"/>
          <w:sz w:val="24"/>
          <w:szCs w:val="24"/>
        </w:rPr>
        <w:t xml:space="preserve">agar siswa secara aktif mengembangkan </w:t>
      </w:r>
      <w:r w:rsidRPr="00135827">
        <w:rPr>
          <w:rFonts w:asciiTheme="majorHAnsi" w:hAnsiTheme="majorHAnsi" w:cs="Times New Roman"/>
          <w:sz w:val="24"/>
          <w:szCs w:val="24"/>
        </w:rPr>
        <w:lastRenderedPageBreak/>
        <w:t>potensi</w:t>
      </w:r>
      <w:r w:rsidRPr="00135827">
        <w:rPr>
          <w:rFonts w:asciiTheme="majorHAnsi" w:hAnsiTheme="majorHAnsi" w:cs="Times New Roman"/>
          <w:sz w:val="24"/>
          <w:szCs w:val="24"/>
          <w:lang w:val="id-ID"/>
        </w:rPr>
        <w:t xml:space="preserve">nya </w:t>
      </w:r>
      <w:r w:rsidRPr="00135827">
        <w:rPr>
          <w:rFonts w:asciiTheme="majorHAnsi" w:hAnsiTheme="majorHAnsi" w:cs="Times New Roman"/>
          <w:sz w:val="24"/>
          <w:szCs w:val="24"/>
        </w:rPr>
        <w:t>untuk memiliki k</w:t>
      </w:r>
      <w:r w:rsidRPr="00135827">
        <w:rPr>
          <w:rFonts w:asciiTheme="majorHAnsi" w:hAnsiTheme="majorHAnsi" w:cs="Times New Roman"/>
          <w:sz w:val="24"/>
          <w:szCs w:val="24"/>
          <w:lang w:val="id-ID"/>
        </w:rPr>
        <w:t>eteguhan</w:t>
      </w:r>
      <w:r w:rsidRPr="00135827">
        <w:rPr>
          <w:rFonts w:asciiTheme="majorHAnsi" w:hAnsiTheme="majorHAnsi" w:cs="Times New Roman"/>
          <w:sz w:val="24"/>
          <w:szCs w:val="24"/>
        </w:rPr>
        <w:t xml:space="preserve"> spiritual keagamaan, </w:t>
      </w:r>
      <w:r w:rsidRPr="00135827">
        <w:rPr>
          <w:rFonts w:asciiTheme="majorHAnsi" w:hAnsiTheme="majorHAnsi" w:cs="Times New Roman"/>
          <w:sz w:val="24"/>
          <w:szCs w:val="24"/>
          <w:lang w:val="id-ID"/>
        </w:rPr>
        <w:t>kendali</w:t>
      </w:r>
      <w:r w:rsidRPr="00135827">
        <w:rPr>
          <w:rFonts w:asciiTheme="majorHAnsi" w:hAnsiTheme="majorHAnsi" w:cs="Times New Roman"/>
          <w:sz w:val="24"/>
          <w:szCs w:val="24"/>
        </w:rPr>
        <w:t xml:space="preserve"> diri, k</w:t>
      </w:r>
      <w:r w:rsidRPr="00135827">
        <w:rPr>
          <w:rFonts w:asciiTheme="majorHAnsi" w:hAnsiTheme="majorHAnsi" w:cs="Times New Roman"/>
          <w:sz w:val="24"/>
          <w:szCs w:val="24"/>
          <w:lang w:val="id-ID"/>
        </w:rPr>
        <w:t>arakter</w:t>
      </w:r>
      <w:r w:rsidRPr="00135827">
        <w:rPr>
          <w:rFonts w:asciiTheme="majorHAnsi" w:hAnsiTheme="majorHAnsi" w:cs="Times New Roman"/>
          <w:sz w:val="24"/>
          <w:szCs w:val="24"/>
        </w:rPr>
        <w:t xml:space="preserve">, </w:t>
      </w:r>
      <w:r w:rsidRPr="00135827">
        <w:rPr>
          <w:rFonts w:asciiTheme="majorHAnsi" w:hAnsiTheme="majorHAnsi" w:cs="Times New Roman"/>
          <w:sz w:val="24"/>
          <w:szCs w:val="24"/>
          <w:lang w:val="id-ID"/>
        </w:rPr>
        <w:t>berbudi pekerti</w:t>
      </w:r>
      <w:r w:rsidRPr="00135827">
        <w:rPr>
          <w:rFonts w:asciiTheme="majorHAnsi" w:hAnsiTheme="majorHAnsi" w:cs="Times New Roman"/>
          <w:sz w:val="24"/>
          <w:szCs w:val="24"/>
        </w:rPr>
        <w:t>, serta keterampilan yang di</w:t>
      </w:r>
      <w:r w:rsidRPr="00135827">
        <w:rPr>
          <w:rFonts w:asciiTheme="majorHAnsi" w:hAnsiTheme="majorHAnsi" w:cs="Times New Roman"/>
          <w:sz w:val="24"/>
          <w:szCs w:val="24"/>
          <w:lang w:val="id-ID"/>
        </w:rPr>
        <w:t xml:space="preserve">butuhkan baik oleh diri sendiri, </w:t>
      </w:r>
      <w:r w:rsidRPr="00135827">
        <w:rPr>
          <w:rFonts w:asciiTheme="majorHAnsi" w:hAnsiTheme="majorHAnsi" w:cs="Times New Roman"/>
          <w:sz w:val="24"/>
          <w:szCs w:val="24"/>
        </w:rPr>
        <w:t>masyarakat, bangsa dan Negara</w:t>
      </w:r>
      <w:r w:rsidRPr="00135827">
        <w:rPr>
          <w:rFonts w:asciiTheme="majorHAnsi" w:hAnsiTheme="majorHAnsi" w:cs="Times New Roman"/>
          <w:sz w:val="24"/>
          <w:szCs w:val="24"/>
          <w:lang w:val="id-ID"/>
        </w:rPr>
        <w:t xml:space="preserve">. </w:t>
      </w:r>
      <w:r w:rsidRPr="00135827">
        <w:rPr>
          <w:rFonts w:asciiTheme="majorHAnsi" w:hAnsiTheme="majorHAnsi" w:cs="Times New Roman"/>
          <w:noProof/>
          <w:sz w:val="24"/>
          <w:szCs w:val="24"/>
          <w:lang w:val="id-ID"/>
        </w:rPr>
        <w:t>(Sistem Pendidikan Nasional, 2012, hal. 1)</w:t>
      </w:r>
      <w:r w:rsidRPr="00135827">
        <w:rPr>
          <w:rFonts w:asciiTheme="majorHAnsi" w:hAnsiTheme="majorHAnsi" w:cs="Times New Roman"/>
          <w:sz w:val="24"/>
          <w:szCs w:val="24"/>
          <w:lang w:val="id-ID"/>
        </w:rPr>
        <w:t>.</w:t>
      </w:r>
    </w:p>
    <w:p w:rsidR="00135827" w:rsidRPr="00135827" w:rsidRDefault="00135827" w:rsidP="00135827">
      <w:pPr>
        <w:autoSpaceDE w:val="0"/>
        <w:autoSpaceDN w:val="0"/>
        <w:adjustRightInd w:val="0"/>
        <w:spacing w:after="0" w:line="240" w:lineRule="auto"/>
        <w:ind w:firstLine="360"/>
        <w:contextualSpacing/>
        <w:jc w:val="both"/>
        <w:rPr>
          <w:rFonts w:asciiTheme="majorHAnsi" w:hAnsiTheme="majorHAnsi" w:cs="Times New Roman"/>
          <w:sz w:val="24"/>
          <w:szCs w:val="24"/>
          <w:lang w:val="id-ID"/>
        </w:rPr>
      </w:pPr>
      <w:r w:rsidRPr="00135827">
        <w:rPr>
          <w:rFonts w:asciiTheme="majorHAnsi" w:hAnsiTheme="majorHAnsi" w:cs="Times New Roman"/>
          <w:sz w:val="24"/>
          <w:szCs w:val="24"/>
          <w:lang w:val="id-ID"/>
        </w:rPr>
        <w:t xml:space="preserve">Pendidikan tidak hanya dilihat sebagai kegiatan usaha sadar pemberian informasi dan pembentukan keterampilan saja, menurut </w:t>
      </w:r>
      <w:r w:rsidRPr="00135827">
        <w:rPr>
          <w:rFonts w:asciiTheme="majorHAnsi" w:hAnsiTheme="majorHAnsi" w:cs="Times New Roman"/>
          <w:noProof/>
          <w:sz w:val="24"/>
          <w:szCs w:val="24"/>
          <w:lang w:val="id-ID"/>
        </w:rPr>
        <w:t xml:space="preserve"> (Fuad, 2012)</w:t>
      </w:r>
      <w:r w:rsidRPr="00135827">
        <w:rPr>
          <w:rFonts w:asciiTheme="majorHAnsi" w:hAnsiTheme="majorHAnsi" w:cs="Times New Roman"/>
          <w:sz w:val="24"/>
          <w:szCs w:val="24"/>
          <w:lang w:val="id-ID"/>
        </w:rPr>
        <w:t xml:space="preserve">  Pendidikan yaitu mencakup usaha untuk mewujudkan keinginan, keperluan dan kemampuan siswa sehingga tercapai pola hidup pribadi dan sosial yang memuaskan, pendidikan bukan hanya sebagai sarana untuk mempersiapkan kehidupan pada masa yang akan datang, akan tetapi pendidikan anak pada masa sekarang untuk masa yang akan datang yang sedang mengalami perkembangan menuju ke tingkat kedewasaannya</w:t>
      </w:r>
      <w:r w:rsidRPr="00135827">
        <w:rPr>
          <w:rFonts w:asciiTheme="majorHAnsi" w:hAnsiTheme="majorHAnsi" w:cs="Times New Roman"/>
          <w:noProof/>
          <w:sz w:val="24"/>
          <w:szCs w:val="24"/>
          <w:lang w:val="id-ID"/>
        </w:rPr>
        <w:t xml:space="preserve">  (Fuad, 2012)</w:t>
      </w:r>
    </w:p>
    <w:p w:rsidR="00135827" w:rsidRPr="00135827" w:rsidRDefault="00135827" w:rsidP="00135827">
      <w:pPr>
        <w:autoSpaceDE w:val="0"/>
        <w:autoSpaceDN w:val="0"/>
        <w:adjustRightInd w:val="0"/>
        <w:spacing w:after="0" w:line="240" w:lineRule="auto"/>
        <w:ind w:firstLine="360"/>
        <w:contextualSpacing/>
        <w:jc w:val="both"/>
        <w:rPr>
          <w:rFonts w:asciiTheme="majorHAnsi" w:hAnsiTheme="majorHAnsi" w:cs="Times New Roman"/>
          <w:sz w:val="24"/>
          <w:szCs w:val="24"/>
          <w:lang w:val="id-ID"/>
        </w:rPr>
      </w:pPr>
      <w:r w:rsidRPr="00135827">
        <w:rPr>
          <w:rFonts w:asciiTheme="majorHAnsi" w:hAnsiTheme="majorHAnsi" w:cs="Times New Roman"/>
          <w:sz w:val="24"/>
          <w:szCs w:val="24"/>
          <w:lang w:val="id-ID"/>
        </w:rPr>
        <w:t xml:space="preserve">Menurut </w:t>
      </w:r>
      <w:r w:rsidRPr="00135827">
        <w:rPr>
          <w:rFonts w:asciiTheme="majorHAnsi" w:hAnsiTheme="majorHAnsi" w:cs="Times New Roman"/>
          <w:noProof/>
          <w:sz w:val="24"/>
          <w:szCs w:val="24"/>
          <w:lang w:val="id-ID"/>
        </w:rPr>
        <w:t xml:space="preserve"> (Purwanto, 2000) </w:t>
      </w:r>
      <w:r w:rsidRPr="00135827">
        <w:rPr>
          <w:rFonts w:asciiTheme="majorHAnsi" w:hAnsiTheme="majorHAnsi" w:cs="Times New Roman"/>
          <w:sz w:val="24"/>
          <w:szCs w:val="24"/>
          <w:lang w:val="id-ID"/>
        </w:rPr>
        <w:t xml:space="preserve">Pendidikan adalah suatu bentuk lembaga yang membantu siswa dalam belajar, untuk memiliki suatu kecerdasan intelektual, dan mengembangkan setiap potensi yang dimiliki oleh siswa, untuk menciptakan generasi yang berakal pikiran, berilmu dan memiliki keterampilan. </w:t>
      </w:r>
    </w:p>
    <w:p w:rsidR="00135827" w:rsidRPr="00135827" w:rsidRDefault="00135827" w:rsidP="00135827">
      <w:pPr>
        <w:spacing w:after="0" w:line="240" w:lineRule="auto"/>
        <w:ind w:firstLine="360"/>
        <w:contextualSpacing/>
        <w:jc w:val="both"/>
        <w:rPr>
          <w:rFonts w:asciiTheme="majorHAnsi" w:hAnsiTheme="majorHAnsi" w:cs="Times New Roman"/>
          <w:sz w:val="24"/>
          <w:szCs w:val="24"/>
          <w:lang w:val="id-ID"/>
        </w:rPr>
      </w:pPr>
      <w:r w:rsidRPr="00135827">
        <w:rPr>
          <w:rFonts w:asciiTheme="majorHAnsi" w:hAnsiTheme="majorHAnsi" w:cs="Times New Roman"/>
          <w:sz w:val="24"/>
          <w:szCs w:val="24"/>
          <w:lang w:val="id-ID"/>
        </w:rPr>
        <w:t xml:space="preserve">Melalui pendidikan yang berkualitas, maka bangsa dan  negara akan mengangkat harkat dan martabat di mata dunia. Pendidikan yang berkualitas diperlukan model pendidikan yang  akan mampu menjadikan siswa cerdas dalam </w:t>
      </w:r>
      <w:r w:rsidRPr="00135827">
        <w:rPr>
          <w:rFonts w:asciiTheme="majorHAnsi" w:hAnsiTheme="majorHAnsi" w:cs="Times New Roman"/>
          <w:i/>
          <w:sz w:val="24"/>
          <w:szCs w:val="24"/>
          <w:lang w:val="id-ID"/>
        </w:rPr>
        <w:t>theoretical science</w:t>
      </w:r>
      <w:r w:rsidRPr="00135827">
        <w:rPr>
          <w:rFonts w:asciiTheme="majorHAnsi" w:hAnsiTheme="majorHAnsi" w:cs="Times New Roman"/>
          <w:sz w:val="24"/>
          <w:szCs w:val="24"/>
          <w:lang w:val="id-ID"/>
        </w:rPr>
        <w:t xml:space="preserve"> (teori ilmu), akan tetapi juga cerdas dalam </w:t>
      </w:r>
      <w:r w:rsidRPr="00135827">
        <w:rPr>
          <w:rFonts w:asciiTheme="majorHAnsi" w:hAnsiTheme="majorHAnsi" w:cs="Times New Roman"/>
          <w:i/>
          <w:sz w:val="24"/>
          <w:szCs w:val="24"/>
          <w:lang w:val="id-ID"/>
        </w:rPr>
        <w:t>practical science</w:t>
      </w:r>
      <w:r w:rsidRPr="00135827">
        <w:rPr>
          <w:rFonts w:asciiTheme="majorHAnsi" w:hAnsiTheme="majorHAnsi" w:cs="Times New Roman"/>
          <w:sz w:val="24"/>
          <w:szCs w:val="24"/>
          <w:lang w:val="id-ID"/>
        </w:rPr>
        <w:t xml:space="preserve"> (praktik ilmu). Dalam upaya mewujudkan pendidikan, maka diperlukan sebuah kurikulum dan proses kegiatan belajar dan pembelajaran yang mengupayakan tercapainya cita – cita untuk mengubah masa depan menjadi lebih baik dan </w:t>
      </w:r>
      <w:r w:rsidRPr="00135827">
        <w:rPr>
          <w:rFonts w:asciiTheme="majorHAnsi" w:hAnsiTheme="majorHAnsi" w:cs="Times New Roman"/>
          <w:sz w:val="24"/>
          <w:szCs w:val="24"/>
          <w:lang w:val="id-ID"/>
        </w:rPr>
        <w:lastRenderedPageBreak/>
        <w:t xml:space="preserve">mencerdaskan kehidupan bangsa yang dituangkan dalam kerangka rencana atau program pendidikan untuk dilaksanakan oleh guru di sekolah. </w:t>
      </w:r>
    </w:p>
    <w:p w:rsidR="00135827" w:rsidRPr="00135827" w:rsidRDefault="00135827" w:rsidP="00135827">
      <w:pPr>
        <w:spacing w:after="0" w:line="240" w:lineRule="auto"/>
        <w:ind w:firstLine="360"/>
        <w:contextualSpacing/>
        <w:jc w:val="both"/>
        <w:rPr>
          <w:rFonts w:asciiTheme="majorHAnsi" w:hAnsiTheme="majorHAnsi" w:cs="Times New Roman"/>
          <w:sz w:val="24"/>
          <w:szCs w:val="24"/>
          <w:lang w:val="id-ID"/>
        </w:rPr>
      </w:pPr>
      <w:r w:rsidRPr="00135827">
        <w:rPr>
          <w:rFonts w:asciiTheme="majorHAnsi" w:hAnsiTheme="majorHAnsi" w:cs="Times New Roman"/>
          <w:sz w:val="24"/>
          <w:szCs w:val="24"/>
          <w:lang w:val="id-ID"/>
        </w:rPr>
        <w:t>Isi kurikulum yaitu memuat  pemahaman ilmiah, kegiatan pengalaman belajar yang disusun dan disesuaikan dengan taraf perkembangan konsep, apabila diimplementasikan atau dikonversikan oleh guru terhadap siswa ke dalam suatu kegiatan proses pembelajaran.</w:t>
      </w:r>
    </w:p>
    <w:p w:rsidR="00135827" w:rsidRPr="00135827" w:rsidRDefault="00135827" w:rsidP="00135827">
      <w:pPr>
        <w:spacing w:after="0" w:line="240" w:lineRule="auto"/>
        <w:ind w:firstLine="360"/>
        <w:contextualSpacing/>
        <w:jc w:val="both"/>
        <w:rPr>
          <w:rFonts w:asciiTheme="majorHAnsi" w:hAnsiTheme="majorHAnsi" w:cs="Times New Roman"/>
          <w:sz w:val="24"/>
          <w:szCs w:val="24"/>
          <w:lang w:val="id-ID"/>
        </w:rPr>
      </w:pPr>
      <w:r w:rsidRPr="00135827">
        <w:rPr>
          <w:rFonts w:asciiTheme="majorHAnsi" w:hAnsiTheme="majorHAnsi" w:cs="Times New Roman"/>
          <w:sz w:val="24"/>
          <w:szCs w:val="24"/>
        </w:rPr>
        <w:t xml:space="preserve">Pembelajaran pada </w:t>
      </w:r>
      <w:r w:rsidRPr="00135827">
        <w:rPr>
          <w:rFonts w:asciiTheme="majorHAnsi" w:hAnsiTheme="majorHAnsi" w:cs="Times New Roman"/>
          <w:sz w:val="24"/>
          <w:szCs w:val="24"/>
          <w:lang w:val="id-ID"/>
        </w:rPr>
        <w:t xml:space="preserve">dasarnya yaitu </w:t>
      </w:r>
      <w:r w:rsidRPr="00135827">
        <w:rPr>
          <w:rFonts w:asciiTheme="majorHAnsi" w:hAnsiTheme="majorHAnsi" w:cs="Times New Roman"/>
          <w:sz w:val="24"/>
          <w:szCs w:val="24"/>
        </w:rPr>
        <w:t xml:space="preserve">suatu proses interaksi antara </w:t>
      </w:r>
      <w:r w:rsidRPr="00135827">
        <w:rPr>
          <w:rFonts w:asciiTheme="majorHAnsi" w:hAnsiTheme="majorHAnsi" w:cs="Times New Roman"/>
          <w:sz w:val="24"/>
          <w:szCs w:val="24"/>
          <w:lang w:val="id-ID"/>
        </w:rPr>
        <w:t>siswa</w:t>
      </w:r>
      <w:r w:rsidRPr="00135827">
        <w:rPr>
          <w:rFonts w:asciiTheme="majorHAnsi" w:hAnsiTheme="majorHAnsi" w:cs="Times New Roman"/>
          <w:sz w:val="24"/>
          <w:szCs w:val="24"/>
        </w:rPr>
        <w:t xml:space="preserve"> dengan </w:t>
      </w:r>
      <w:r w:rsidRPr="00135827">
        <w:rPr>
          <w:rFonts w:asciiTheme="majorHAnsi" w:hAnsiTheme="majorHAnsi" w:cs="Times New Roman"/>
          <w:sz w:val="24"/>
          <w:szCs w:val="24"/>
          <w:lang w:val="id-ID"/>
        </w:rPr>
        <w:t>siswa</w:t>
      </w:r>
      <w:r w:rsidRPr="00135827">
        <w:rPr>
          <w:rFonts w:asciiTheme="majorHAnsi" w:hAnsiTheme="majorHAnsi" w:cs="Times New Roman"/>
          <w:sz w:val="24"/>
          <w:szCs w:val="24"/>
        </w:rPr>
        <w:t xml:space="preserve">, </w:t>
      </w:r>
      <w:r w:rsidRPr="00135827">
        <w:rPr>
          <w:rFonts w:asciiTheme="majorHAnsi" w:hAnsiTheme="majorHAnsi" w:cs="Times New Roman"/>
          <w:sz w:val="24"/>
          <w:szCs w:val="24"/>
          <w:lang w:val="id-ID"/>
        </w:rPr>
        <w:t>siswa</w:t>
      </w:r>
      <w:r w:rsidRPr="00135827">
        <w:rPr>
          <w:rFonts w:asciiTheme="majorHAnsi" w:hAnsiTheme="majorHAnsi" w:cs="Times New Roman"/>
          <w:sz w:val="24"/>
          <w:szCs w:val="24"/>
        </w:rPr>
        <w:t xml:space="preserve"> dengan sumber </w:t>
      </w:r>
      <w:r w:rsidRPr="00135827">
        <w:rPr>
          <w:rFonts w:asciiTheme="majorHAnsi" w:hAnsiTheme="majorHAnsi" w:cs="Times New Roman"/>
          <w:sz w:val="24"/>
          <w:szCs w:val="24"/>
          <w:lang w:val="id-ID"/>
        </w:rPr>
        <w:t xml:space="preserve"> </w:t>
      </w:r>
      <w:r w:rsidRPr="00135827">
        <w:rPr>
          <w:rFonts w:asciiTheme="majorHAnsi" w:hAnsiTheme="majorHAnsi" w:cs="Times New Roman"/>
          <w:sz w:val="24"/>
          <w:szCs w:val="24"/>
        </w:rPr>
        <w:t>belajar,</w:t>
      </w:r>
      <w:r w:rsidRPr="00135827">
        <w:rPr>
          <w:rFonts w:asciiTheme="majorHAnsi" w:hAnsiTheme="majorHAnsi" w:cs="Times New Roman"/>
          <w:sz w:val="24"/>
          <w:szCs w:val="24"/>
          <w:lang w:val="id-ID"/>
        </w:rPr>
        <w:t xml:space="preserve"> serta siswa</w:t>
      </w:r>
      <w:r w:rsidRPr="00135827">
        <w:rPr>
          <w:rFonts w:asciiTheme="majorHAnsi" w:hAnsiTheme="majorHAnsi" w:cs="Times New Roman"/>
          <w:sz w:val="24"/>
          <w:szCs w:val="24"/>
        </w:rPr>
        <w:t xml:space="preserve"> dengan pendidi</w:t>
      </w:r>
      <w:r w:rsidRPr="00135827">
        <w:rPr>
          <w:rFonts w:asciiTheme="majorHAnsi" w:hAnsiTheme="majorHAnsi" w:cs="Times New Roman"/>
          <w:sz w:val="24"/>
          <w:szCs w:val="24"/>
          <w:lang w:val="id-ID"/>
        </w:rPr>
        <w:t xml:space="preserve">k. </w:t>
      </w:r>
      <w:r w:rsidRPr="00135827">
        <w:rPr>
          <w:rFonts w:asciiTheme="majorHAnsi" w:hAnsiTheme="majorHAnsi" w:cs="Times New Roman"/>
          <w:sz w:val="24"/>
          <w:szCs w:val="24"/>
          <w:shd w:val="clear" w:color="auto" w:fill="FFFFFF"/>
          <w:lang w:val="id-ID"/>
        </w:rPr>
        <w:t xml:space="preserve">Kegiatan proses pembelajaran ini akan bermakna bagi siswa apabila  dilaksanakan dalam lingkungan yang nyaman dan memberikan rasa aman bagi siswa pada waktu berlangsungnya kegiatan pembelajaran. </w:t>
      </w:r>
      <w:r w:rsidRPr="00135827">
        <w:rPr>
          <w:rFonts w:asciiTheme="majorHAnsi" w:hAnsiTheme="majorHAnsi" w:cs="Times New Roman"/>
          <w:sz w:val="24"/>
          <w:szCs w:val="24"/>
          <w:shd w:val="clear" w:color="auto" w:fill="FFFFFF"/>
        </w:rPr>
        <w:t xml:space="preserve">Proses </w:t>
      </w:r>
      <w:r w:rsidRPr="00135827">
        <w:rPr>
          <w:rFonts w:asciiTheme="majorHAnsi" w:hAnsiTheme="majorHAnsi" w:cs="Times New Roman"/>
          <w:sz w:val="24"/>
          <w:szCs w:val="24"/>
          <w:shd w:val="clear" w:color="auto" w:fill="FFFFFF"/>
          <w:lang w:val="id-ID"/>
        </w:rPr>
        <w:t>kegiatan pembelajaran</w:t>
      </w:r>
      <w:r w:rsidRPr="00135827">
        <w:rPr>
          <w:rFonts w:asciiTheme="majorHAnsi" w:hAnsiTheme="majorHAnsi" w:cs="Times New Roman"/>
          <w:sz w:val="24"/>
          <w:szCs w:val="24"/>
          <w:shd w:val="clear" w:color="auto" w:fill="FFFFFF"/>
        </w:rPr>
        <w:t xml:space="preserve"> bersifat individual dan kontekstual, artinya proses </w:t>
      </w:r>
      <w:r w:rsidRPr="00135827">
        <w:rPr>
          <w:rFonts w:asciiTheme="majorHAnsi" w:hAnsiTheme="majorHAnsi" w:cs="Times New Roman"/>
          <w:sz w:val="24"/>
          <w:szCs w:val="24"/>
          <w:shd w:val="clear" w:color="auto" w:fill="FFFFFF"/>
          <w:lang w:val="id-ID"/>
        </w:rPr>
        <w:t>dan kegiatan pem</w:t>
      </w:r>
      <w:r w:rsidRPr="00135827">
        <w:rPr>
          <w:rFonts w:asciiTheme="majorHAnsi" w:hAnsiTheme="majorHAnsi" w:cs="Times New Roman"/>
          <w:sz w:val="24"/>
          <w:szCs w:val="24"/>
          <w:shd w:val="clear" w:color="auto" w:fill="FFFFFF"/>
        </w:rPr>
        <w:t>belajar</w:t>
      </w:r>
      <w:r w:rsidRPr="00135827">
        <w:rPr>
          <w:rFonts w:asciiTheme="majorHAnsi" w:hAnsiTheme="majorHAnsi" w:cs="Times New Roman"/>
          <w:sz w:val="24"/>
          <w:szCs w:val="24"/>
          <w:shd w:val="clear" w:color="auto" w:fill="FFFFFF"/>
          <w:lang w:val="id-ID"/>
        </w:rPr>
        <w:t>an</w:t>
      </w:r>
      <w:r w:rsidRPr="00135827">
        <w:rPr>
          <w:rFonts w:asciiTheme="majorHAnsi" w:hAnsiTheme="majorHAnsi" w:cs="Times New Roman"/>
          <w:sz w:val="24"/>
          <w:szCs w:val="24"/>
          <w:shd w:val="clear" w:color="auto" w:fill="FFFFFF"/>
        </w:rPr>
        <w:t xml:space="preserve"> terjadi dalam diri individu sesuai dengan perkembangan</w:t>
      </w:r>
      <w:r w:rsidRPr="00135827">
        <w:rPr>
          <w:rFonts w:asciiTheme="majorHAnsi" w:hAnsiTheme="majorHAnsi" w:cs="Times New Roman"/>
          <w:sz w:val="24"/>
          <w:szCs w:val="24"/>
          <w:shd w:val="clear" w:color="auto" w:fill="FFFFFF"/>
          <w:lang w:val="id-ID"/>
        </w:rPr>
        <w:t xml:space="preserve"> individu </w:t>
      </w:r>
      <w:r w:rsidRPr="00135827">
        <w:rPr>
          <w:rFonts w:asciiTheme="majorHAnsi" w:hAnsiTheme="majorHAnsi" w:cs="Times New Roman"/>
          <w:sz w:val="24"/>
          <w:szCs w:val="24"/>
          <w:shd w:val="clear" w:color="auto" w:fill="FFFFFF"/>
        </w:rPr>
        <w:t>dan lingkungannya</w:t>
      </w:r>
      <w:r w:rsidRPr="00135827">
        <w:rPr>
          <w:rFonts w:asciiTheme="majorHAnsi" w:hAnsiTheme="majorHAnsi" w:cs="Times New Roman"/>
          <w:sz w:val="24"/>
          <w:szCs w:val="24"/>
          <w:shd w:val="clear" w:color="auto" w:fill="FFFFFF"/>
          <w:lang w:val="id-ID"/>
        </w:rPr>
        <w:t xml:space="preserve">. </w:t>
      </w:r>
      <w:r w:rsidRPr="00135827">
        <w:rPr>
          <w:rFonts w:asciiTheme="majorHAnsi" w:hAnsiTheme="majorHAnsi" w:cs="Times New Roman"/>
          <w:noProof/>
          <w:sz w:val="24"/>
          <w:szCs w:val="24"/>
          <w:shd w:val="clear" w:color="auto" w:fill="FFFFFF"/>
          <w:lang w:val="id-ID"/>
        </w:rPr>
        <w:t>(Majid, 2014)</w:t>
      </w:r>
      <w:r w:rsidRPr="00135827">
        <w:rPr>
          <w:rFonts w:asciiTheme="majorHAnsi" w:hAnsiTheme="majorHAnsi" w:cs="Times New Roman"/>
          <w:sz w:val="24"/>
          <w:szCs w:val="24"/>
          <w:shd w:val="clear" w:color="auto" w:fill="FFFFFF"/>
          <w:lang w:val="id-ID"/>
        </w:rPr>
        <w:t xml:space="preserve">. </w:t>
      </w:r>
      <w:r w:rsidRPr="00135827">
        <w:rPr>
          <w:rFonts w:asciiTheme="majorHAnsi" w:hAnsiTheme="majorHAnsi" w:cs="Times New Roman"/>
          <w:sz w:val="24"/>
          <w:szCs w:val="24"/>
          <w:lang w:val="id-ID"/>
        </w:rPr>
        <w:t>Kualitas proses kegiatan pembelajaran dipengaruhi oleh berbagai aspek. Salah satu aspek yang dapat mempengaruhinya adalah ketepatan pendekatan dan model pembelajaran yang berperan pada saat proses kegiatan belajar dan pembelajaran.</w:t>
      </w:r>
    </w:p>
    <w:p w:rsidR="00135827" w:rsidRPr="00135827" w:rsidRDefault="00135827" w:rsidP="00135827">
      <w:pPr>
        <w:spacing w:after="0" w:line="240" w:lineRule="auto"/>
        <w:ind w:firstLine="360"/>
        <w:contextualSpacing/>
        <w:jc w:val="both"/>
        <w:rPr>
          <w:rFonts w:asciiTheme="majorHAnsi" w:hAnsiTheme="majorHAnsi" w:cs="Times New Roman"/>
          <w:sz w:val="24"/>
          <w:szCs w:val="24"/>
          <w:lang w:val="id-ID"/>
        </w:rPr>
      </w:pPr>
      <w:r w:rsidRPr="00135827">
        <w:rPr>
          <w:rFonts w:asciiTheme="majorHAnsi" w:hAnsiTheme="majorHAnsi" w:cs="Times New Roman"/>
          <w:sz w:val="24"/>
          <w:szCs w:val="24"/>
          <w:lang w:val="id-ID"/>
        </w:rPr>
        <w:t xml:space="preserve">Kemampuan guru dalam mengelola sebuah sistem pembelajaran di sekolah menjadikan indikasi ketercapaian tujuan pembelajaran yang akan dilakukan agar bisa diwujudkan secara optimal. </w:t>
      </w:r>
      <w:r w:rsidRPr="00135827">
        <w:rPr>
          <w:rFonts w:asciiTheme="majorHAnsi" w:hAnsiTheme="majorHAnsi" w:cs="Times New Roman"/>
          <w:sz w:val="24"/>
          <w:szCs w:val="24"/>
        </w:rPr>
        <w:t xml:space="preserve">Penerapan model pembelajaran </w:t>
      </w:r>
      <w:r w:rsidRPr="00135827">
        <w:rPr>
          <w:rFonts w:asciiTheme="majorHAnsi" w:hAnsiTheme="majorHAnsi" w:cs="Times New Roman"/>
          <w:sz w:val="24"/>
          <w:szCs w:val="24"/>
          <w:lang w:val="id-ID"/>
        </w:rPr>
        <w:t>merupakan</w:t>
      </w:r>
      <w:r w:rsidRPr="00135827">
        <w:rPr>
          <w:rFonts w:asciiTheme="majorHAnsi" w:hAnsiTheme="majorHAnsi" w:cs="Times New Roman"/>
          <w:sz w:val="24"/>
          <w:szCs w:val="24"/>
        </w:rPr>
        <w:t xml:space="preserve"> salah satu upaya perencanaan yang dilakukan oleh guru serta memiliki keterkaitan yang sangat erat dengan proses belajar mengajar</w:t>
      </w:r>
      <w:r w:rsidRPr="00135827">
        <w:rPr>
          <w:rFonts w:asciiTheme="majorHAnsi" w:hAnsiTheme="majorHAnsi" w:cs="Times New Roman"/>
          <w:sz w:val="24"/>
          <w:szCs w:val="24"/>
          <w:lang w:val="id-ID"/>
        </w:rPr>
        <w:t xml:space="preserve">. Selain itu pendekatan pembelajaran harus berpusat kepada siswa yang dimana dalam penyusunan perangkat pembelajaran seperti silabus dan RPP </w:t>
      </w:r>
      <w:r w:rsidRPr="00135827">
        <w:rPr>
          <w:rFonts w:asciiTheme="majorHAnsi" w:hAnsiTheme="majorHAnsi" w:cs="Times New Roman"/>
          <w:sz w:val="24"/>
          <w:szCs w:val="24"/>
          <w:lang w:val="id-ID"/>
        </w:rPr>
        <w:lastRenderedPageBreak/>
        <w:t>sesuai dengan standar proses (Permendikbud, No 21 Tahun 2016).</w:t>
      </w:r>
    </w:p>
    <w:p w:rsidR="00135827" w:rsidRPr="00135827" w:rsidRDefault="00135827" w:rsidP="00135827">
      <w:pPr>
        <w:spacing w:after="0" w:line="240" w:lineRule="auto"/>
        <w:ind w:firstLine="360"/>
        <w:contextualSpacing/>
        <w:jc w:val="both"/>
        <w:rPr>
          <w:rFonts w:asciiTheme="majorHAnsi" w:hAnsiTheme="majorHAnsi" w:cs="Times New Roman"/>
          <w:sz w:val="24"/>
          <w:szCs w:val="24"/>
          <w:lang w:val="id-ID"/>
        </w:rPr>
      </w:pPr>
      <w:r w:rsidRPr="00135827">
        <w:rPr>
          <w:rFonts w:asciiTheme="majorHAnsi" w:hAnsiTheme="majorHAnsi" w:cs="Times New Roman"/>
          <w:sz w:val="24"/>
          <w:szCs w:val="24"/>
          <w:lang w:val="id-ID"/>
        </w:rPr>
        <w:t xml:space="preserve">Namun kenyataannya, berdasarkan observasi yang penulis lakukan pada hari Senin-Rabu, 27-29 Januari 2020 di SD Negeri Cikuda 01 khususnya kelas IV, prestasi belajar siswa masih rendah. Hal ini didapat dari data nilai raport yang didapat oleh siswa pada saat  semester ganjil tahun ajaran 2019 / 2020. Berdasarkan data tersebut didapat kesimpulan bahwa kelas IV A dari 28 siswa yang ada 13 siswa atau 46,42% (&lt; KKM 78) memiliki prestasi belajar yang rendah, sedangkan 15 siswa atau 53,57% memiliki prestasi belajar yang cukup baik dengan rata-rata nilai 74,25. Sementara itu  pada kelas IV B dengan jumah siswa sebanyak 28 dengan 12 siswa atau 42,85% (&lt;KKM 75) dan 16 siswa atau 57,14% prestasi belajar yang cukup baik, dengan rata-rata nilai 74,96. Secara umum peneliti menemukan bahwa hal ini disebabkan karena model dan pendekatan dalam proses kegiatan pembelajaran yang digunakan oleh guru masih menggunakan model pembelajaran yang berpusat kepada guru </w:t>
      </w:r>
      <w:r w:rsidRPr="00135827">
        <w:rPr>
          <w:rFonts w:asciiTheme="majorHAnsi" w:hAnsiTheme="majorHAnsi" w:cs="Times New Roman"/>
          <w:i/>
          <w:sz w:val="24"/>
          <w:szCs w:val="24"/>
          <w:lang w:val="id-ID"/>
        </w:rPr>
        <w:t>(teacher centred)</w:t>
      </w:r>
      <w:r w:rsidRPr="00135827">
        <w:rPr>
          <w:rFonts w:asciiTheme="majorHAnsi" w:hAnsiTheme="majorHAnsi" w:cs="Times New Roman"/>
          <w:sz w:val="24"/>
          <w:szCs w:val="24"/>
          <w:lang w:val="id-ID"/>
        </w:rPr>
        <w:t>. Guru masih memberikan materi dengan memusatkan pada latihan pengerjaan soal – soal (</w:t>
      </w:r>
      <w:r w:rsidRPr="00135827">
        <w:rPr>
          <w:rFonts w:asciiTheme="majorHAnsi" w:hAnsiTheme="majorHAnsi" w:cs="Times New Roman"/>
          <w:i/>
          <w:sz w:val="24"/>
          <w:szCs w:val="24"/>
          <w:lang w:val="id-ID"/>
        </w:rPr>
        <w:t>drill and practice)</w:t>
      </w:r>
      <w:r w:rsidRPr="00135827">
        <w:rPr>
          <w:rFonts w:asciiTheme="majorHAnsi" w:hAnsiTheme="majorHAnsi" w:cs="Times New Roman"/>
          <w:sz w:val="24"/>
          <w:szCs w:val="24"/>
          <w:lang w:val="id-ID"/>
        </w:rPr>
        <w:t xml:space="preserve">. Pada proses kegiatan pembelajaran ini guru berperan sebagai pusat atau sumber materi yang aktif dalam pembelajaran, sedangkan siswa hanya berperan sebagai penerima materi. Akibatnya prestasi belajar siswa masih rendah sehingga siswa tidak dapat mengembangkan potensi yang dimiliki dirinya lebih optimal. </w:t>
      </w:r>
    </w:p>
    <w:p w:rsidR="00135827" w:rsidRPr="00135827" w:rsidRDefault="00135827" w:rsidP="00135827">
      <w:pPr>
        <w:spacing w:after="0" w:line="240" w:lineRule="auto"/>
        <w:ind w:firstLine="360"/>
        <w:contextualSpacing/>
        <w:jc w:val="both"/>
        <w:rPr>
          <w:rFonts w:asciiTheme="majorHAnsi" w:hAnsiTheme="majorHAnsi" w:cs="Times New Roman"/>
          <w:sz w:val="24"/>
          <w:szCs w:val="24"/>
          <w:lang w:val="id-ID"/>
        </w:rPr>
      </w:pPr>
      <w:r w:rsidRPr="00135827">
        <w:rPr>
          <w:rFonts w:asciiTheme="majorHAnsi" w:hAnsiTheme="majorHAnsi" w:cs="Times New Roman"/>
          <w:sz w:val="24"/>
          <w:szCs w:val="24"/>
          <w:lang w:val="id-ID"/>
        </w:rPr>
        <w:t xml:space="preserve">Berdasarkan hal tersebut penulis menawarkan sebuah solusi untuk memecahkan persoalan yang dihadapi siswa guna meningkatkan prestasi belajar siswa di sekolah. </w:t>
      </w:r>
      <w:r w:rsidRPr="00135827">
        <w:rPr>
          <w:rFonts w:asciiTheme="majorHAnsi" w:hAnsiTheme="majorHAnsi" w:cs="Times New Roman"/>
          <w:sz w:val="24"/>
          <w:szCs w:val="24"/>
        </w:rPr>
        <w:t>Solusi untuk dapat me</w:t>
      </w:r>
      <w:r w:rsidRPr="00135827">
        <w:rPr>
          <w:rFonts w:asciiTheme="majorHAnsi" w:hAnsiTheme="majorHAnsi" w:cs="Times New Roman"/>
          <w:sz w:val="24"/>
          <w:szCs w:val="24"/>
          <w:lang w:val="id-ID"/>
        </w:rPr>
        <w:t>mecahkan</w:t>
      </w:r>
      <w:r w:rsidRPr="00135827">
        <w:rPr>
          <w:rFonts w:asciiTheme="majorHAnsi" w:hAnsiTheme="majorHAnsi" w:cs="Times New Roman"/>
          <w:sz w:val="24"/>
          <w:szCs w:val="24"/>
        </w:rPr>
        <w:t xml:space="preserve"> masalah tersebut salah satunya dengan menggunakan model pembelajaran</w:t>
      </w:r>
      <w:r w:rsidRPr="00135827">
        <w:rPr>
          <w:rFonts w:asciiTheme="majorHAnsi" w:hAnsiTheme="majorHAnsi" w:cs="Times New Roman"/>
          <w:sz w:val="24"/>
          <w:szCs w:val="24"/>
          <w:lang w:val="id-ID"/>
        </w:rPr>
        <w:t xml:space="preserve"> tipe </w:t>
      </w:r>
      <w:r w:rsidRPr="00135827">
        <w:rPr>
          <w:rFonts w:asciiTheme="majorHAnsi" w:hAnsiTheme="majorHAnsi" w:cs="Times New Roman"/>
          <w:i/>
          <w:sz w:val="24"/>
          <w:szCs w:val="24"/>
        </w:rPr>
        <w:t xml:space="preserve">IOC (Inside </w:t>
      </w:r>
      <w:r w:rsidRPr="00135827">
        <w:rPr>
          <w:rFonts w:asciiTheme="majorHAnsi" w:hAnsiTheme="majorHAnsi" w:cs="Times New Roman"/>
          <w:i/>
          <w:sz w:val="24"/>
          <w:szCs w:val="24"/>
        </w:rPr>
        <w:lastRenderedPageBreak/>
        <w:t xml:space="preserve">Outside Circle) </w:t>
      </w:r>
      <w:r w:rsidRPr="00135827">
        <w:rPr>
          <w:rFonts w:asciiTheme="majorHAnsi" w:hAnsiTheme="majorHAnsi" w:cs="Times New Roman"/>
          <w:sz w:val="24"/>
          <w:szCs w:val="24"/>
          <w:lang w:val="id-ID"/>
        </w:rPr>
        <w:t xml:space="preserve">serta pendekatan kontekstual. </w:t>
      </w:r>
      <w:r w:rsidRPr="00135827">
        <w:rPr>
          <w:rFonts w:asciiTheme="majorHAnsi" w:hAnsiTheme="majorHAnsi" w:cs="Times New Roman"/>
          <w:sz w:val="24"/>
          <w:szCs w:val="24"/>
        </w:rPr>
        <w:t>Model pembelajaran</w:t>
      </w:r>
      <w:r w:rsidRPr="00135827">
        <w:rPr>
          <w:rFonts w:asciiTheme="majorHAnsi" w:hAnsiTheme="majorHAnsi" w:cs="Times New Roman"/>
          <w:sz w:val="24"/>
          <w:szCs w:val="24"/>
          <w:lang w:val="id-ID"/>
        </w:rPr>
        <w:t xml:space="preserve"> </w:t>
      </w:r>
      <w:r w:rsidRPr="00135827">
        <w:rPr>
          <w:rFonts w:asciiTheme="majorHAnsi" w:hAnsiTheme="majorHAnsi" w:cs="Times New Roman"/>
          <w:i/>
          <w:sz w:val="24"/>
          <w:szCs w:val="24"/>
          <w:lang w:val="id-ID"/>
        </w:rPr>
        <w:t xml:space="preserve">Inside Outside Circle </w:t>
      </w:r>
      <w:r w:rsidRPr="00135827">
        <w:rPr>
          <w:rFonts w:asciiTheme="majorHAnsi" w:hAnsiTheme="majorHAnsi" w:cs="Times New Roman"/>
          <w:sz w:val="24"/>
          <w:szCs w:val="24"/>
          <w:lang w:val="id-ID"/>
        </w:rPr>
        <w:t>termasuk dalam pembelajaran</w:t>
      </w:r>
      <w:r w:rsidRPr="00135827">
        <w:rPr>
          <w:rFonts w:asciiTheme="majorHAnsi" w:hAnsiTheme="majorHAnsi" w:cs="Times New Roman"/>
          <w:sz w:val="24"/>
          <w:szCs w:val="24"/>
        </w:rPr>
        <w:t xml:space="preserve"> kooperatif</w:t>
      </w:r>
      <w:r w:rsidRPr="00135827">
        <w:rPr>
          <w:rFonts w:asciiTheme="majorHAnsi" w:hAnsiTheme="majorHAnsi" w:cs="Times New Roman"/>
          <w:sz w:val="24"/>
          <w:szCs w:val="24"/>
          <w:lang w:val="id-ID"/>
        </w:rPr>
        <w:t xml:space="preserve"> yang</w:t>
      </w:r>
      <w:r w:rsidRPr="00135827">
        <w:rPr>
          <w:rFonts w:asciiTheme="majorHAnsi" w:hAnsiTheme="majorHAnsi" w:cs="Times New Roman"/>
          <w:sz w:val="24"/>
          <w:szCs w:val="24"/>
        </w:rPr>
        <w:t xml:space="preserve"> merupakan model pembelajaran yang mengutamakan kerjasama di antara siswa untuk mencapai tujuan </w:t>
      </w:r>
      <w:r w:rsidRPr="00135827">
        <w:rPr>
          <w:rFonts w:asciiTheme="majorHAnsi" w:hAnsiTheme="majorHAnsi" w:cs="Times New Roman"/>
          <w:sz w:val="24"/>
          <w:szCs w:val="24"/>
          <w:lang w:val="id-ID"/>
        </w:rPr>
        <w:t xml:space="preserve">proses </w:t>
      </w:r>
      <w:r w:rsidRPr="00135827">
        <w:rPr>
          <w:rFonts w:asciiTheme="majorHAnsi" w:hAnsiTheme="majorHAnsi" w:cs="Times New Roman"/>
          <w:sz w:val="24"/>
          <w:szCs w:val="24"/>
        </w:rPr>
        <w:t>pembelajaran</w:t>
      </w:r>
      <w:r w:rsidRPr="00135827">
        <w:rPr>
          <w:rFonts w:asciiTheme="majorHAnsi" w:hAnsiTheme="majorHAnsi" w:cs="Times New Roman"/>
          <w:noProof/>
          <w:sz w:val="24"/>
          <w:szCs w:val="24"/>
        </w:rPr>
        <w:t xml:space="preserve"> </w:t>
      </w:r>
      <w:r w:rsidRPr="00135827">
        <w:rPr>
          <w:rFonts w:asciiTheme="majorHAnsi" w:hAnsiTheme="majorHAnsi" w:cs="Times New Roman"/>
          <w:noProof/>
          <w:sz w:val="24"/>
          <w:szCs w:val="24"/>
          <w:lang w:val="id-ID"/>
        </w:rPr>
        <w:t xml:space="preserve"> (Taniredja, Faridli, &amp; Harmianto , 2013)</w:t>
      </w:r>
    </w:p>
    <w:p w:rsidR="00135827" w:rsidRPr="00135827" w:rsidRDefault="00135827" w:rsidP="00135827">
      <w:pPr>
        <w:spacing w:after="0" w:line="240" w:lineRule="auto"/>
        <w:ind w:firstLine="360"/>
        <w:contextualSpacing/>
        <w:jc w:val="both"/>
        <w:rPr>
          <w:rFonts w:asciiTheme="majorHAnsi" w:hAnsiTheme="majorHAnsi" w:cs="Times New Roman"/>
          <w:sz w:val="24"/>
          <w:szCs w:val="24"/>
          <w:lang w:val="id-ID"/>
        </w:rPr>
      </w:pPr>
      <w:r w:rsidRPr="00135827">
        <w:rPr>
          <w:rFonts w:asciiTheme="majorHAnsi" w:hAnsiTheme="majorHAnsi" w:cs="Times New Roman"/>
          <w:sz w:val="24"/>
          <w:szCs w:val="24"/>
        </w:rPr>
        <w:t xml:space="preserve">Dengan </w:t>
      </w:r>
      <w:r w:rsidRPr="00135827">
        <w:rPr>
          <w:rFonts w:asciiTheme="majorHAnsi" w:hAnsiTheme="majorHAnsi" w:cs="Times New Roman"/>
          <w:sz w:val="24"/>
          <w:szCs w:val="24"/>
          <w:lang w:val="id-ID"/>
        </w:rPr>
        <w:t>demikian peneliti tertarik untuk</w:t>
      </w:r>
      <w:r w:rsidRPr="00135827">
        <w:rPr>
          <w:rFonts w:asciiTheme="majorHAnsi" w:hAnsiTheme="majorHAnsi" w:cs="Times New Roman"/>
          <w:sz w:val="24"/>
          <w:szCs w:val="24"/>
        </w:rPr>
        <w:t xml:space="preserve"> menerapkan model  </w:t>
      </w:r>
      <w:r w:rsidRPr="00135827">
        <w:rPr>
          <w:rFonts w:asciiTheme="majorHAnsi" w:hAnsiTheme="majorHAnsi" w:cs="Times New Roman"/>
          <w:i/>
          <w:sz w:val="24"/>
          <w:szCs w:val="24"/>
        </w:rPr>
        <w:t>Inside Outside Circle</w:t>
      </w:r>
      <w:r w:rsidRPr="00135827">
        <w:rPr>
          <w:rFonts w:asciiTheme="majorHAnsi" w:hAnsiTheme="majorHAnsi" w:cs="Times New Roman"/>
          <w:i/>
          <w:sz w:val="24"/>
          <w:szCs w:val="24"/>
          <w:lang w:val="id-ID"/>
        </w:rPr>
        <w:t xml:space="preserve"> </w:t>
      </w:r>
      <w:r w:rsidRPr="00135827">
        <w:rPr>
          <w:rFonts w:asciiTheme="majorHAnsi" w:hAnsiTheme="majorHAnsi" w:cs="Times New Roman"/>
          <w:sz w:val="24"/>
          <w:szCs w:val="24"/>
          <w:lang w:val="id-ID"/>
        </w:rPr>
        <w:t xml:space="preserve">yang berasosiasi pendekatan kontekstual, berharap dengan diterapkannya model tersebut </w:t>
      </w:r>
      <w:r w:rsidRPr="00135827">
        <w:rPr>
          <w:rFonts w:asciiTheme="majorHAnsi" w:hAnsiTheme="majorHAnsi" w:cs="Times New Roman"/>
          <w:sz w:val="24"/>
          <w:szCs w:val="24"/>
        </w:rPr>
        <w:t xml:space="preserve">dapat  meningkatkan  </w:t>
      </w:r>
      <w:r w:rsidRPr="00135827">
        <w:rPr>
          <w:rFonts w:asciiTheme="majorHAnsi" w:hAnsiTheme="majorHAnsi" w:cs="Times New Roman"/>
          <w:sz w:val="24"/>
          <w:szCs w:val="24"/>
          <w:lang w:val="id-ID"/>
        </w:rPr>
        <w:t>keaktifan</w:t>
      </w:r>
      <w:r w:rsidRPr="00135827">
        <w:rPr>
          <w:rFonts w:asciiTheme="majorHAnsi" w:hAnsiTheme="majorHAnsi" w:cs="Times New Roman"/>
          <w:sz w:val="24"/>
          <w:szCs w:val="24"/>
        </w:rPr>
        <w:t xml:space="preserve"> siswa</w:t>
      </w:r>
      <w:r w:rsidRPr="00135827">
        <w:rPr>
          <w:rFonts w:asciiTheme="majorHAnsi" w:hAnsiTheme="majorHAnsi" w:cs="Times New Roman"/>
          <w:sz w:val="24"/>
          <w:szCs w:val="24"/>
          <w:lang w:val="id-ID"/>
        </w:rPr>
        <w:t xml:space="preserve"> untuk mencapai prestasi belajar yang lebih baik</w:t>
      </w:r>
      <w:r w:rsidRPr="00135827">
        <w:rPr>
          <w:rFonts w:asciiTheme="majorHAnsi" w:hAnsiTheme="majorHAnsi" w:cs="Times New Roman"/>
          <w:sz w:val="24"/>
          <w:szCs w:val="24"/>
        </w:rPr>
        <w:t xml:space="preserve">. Karena dalam model </w:t>
      </w:r>
      <w:r w:rsidRPr="00135827">
        <w:rPr>
          <w:rFonts w:asciiTheme="majorHAnsi" w:hAnsiTheme="majorHAnsi" w:cs="Times New Roman"/>
          <w:i/>
          <w:sz w:val="24"/>
          <w:szCs w:val="24"/>
        </w:rPr>
        <w:t>Inside Outside Circle</w:t>
      </w:r>
      <w:r w:rsidRPr="00135827">
        <w:rPr>
          <w:rFonts w:asciiTheme="majorHAnsi" w:hAnsiTheme="majorHAnsi" w:cs="Times New Roman"/>
          <w:sz w:val="24"/>
          <w:szCs w:val="24"/>
        </w:rPr>
        <w:t xml:space="preserve"> ini siswa saling berbagi informasi pada</w:t>
      </w:r>
      <w:r w:rsidRPr="00135827">
        <w:rPr>
          <w:rFonts w:asciiTheme="majorHAnsi" w:hAnsiTheme="majorHAnsi" w:cs="Times New Roman"/>
          <w:sz w:val="24"/>
          <w:szCs w:val="24"/>
          <w:lang w:val="id-ID"/>
        </w:rPr>
        <w:t xml:space="preserve"> waktu</w:t>
      </w:r>
      <w:r w:rsidRPr="00135827">
        <w:rPr>
          <w:rFonts w:asciiTheme="majorHAnsi" w:hAnsiTheme="majorHAnsi" w:cs="Times New Roman"/>
          <w:sz w:val="24"/>
          <w:szCs w:val="24"/>
        </w:rPr>
        <w:t xml:space="preserve"> yang bersamaan, menyampaikan </w:t>
      </w:r>
      <w:r w:rsidRPr="00135827">
        <w:rPr>
          <w:rFonts w:asciiTheme="majorHAnsi" w:hAnsiTheme="majorHAnsi" w:cs="Times New Roman"/>
          <w:sz w:val="24"/>
          <w:szCs w:val="24"/>
          <w:lang w:val="id-ID"/>
        </w:rPr>
        <w:t xml:space="preserve">informasi </w:t>
      </w:r>
      <w:r w:rsidRPr="00135827">
        <w:rPr>
          <w:rFonts w:asciiTheme="majorHAnsi" w:hAnsiTheme="majorHAnsi" w:cs="Times New Roman"/>
          <w:sz w:val="24"/>
          <w:szCs w:val="24"/>
        </w:rPr>
        <w:t xml:space="preserve"> pembelajaran secara efektif</w:t>
      </w:r>
      <w:r w:rsidRPr="00135827">
        <w:rPr>
          <w:rFonts w:asciiTheme="majorHAnsi" w:hAnsiTheme="majorHAnsi" w:cs="Times New Roman"/>
          <w:sz w:val="24"/>
          <w:szCs w:val="24"/>
          <w:lang w:val="id-ID"/>
        </w:rPr>
        <w:t xml:space="preserve"> dan</w:t>
      </w:r>
      <w:r w:rsidRPr="00135827">
        <w:rPr>
          <w:rFonts w:asciiTheme="majorHAnsi" w:hAnsiTheme="majorHAnsi" w:cs="Times New Roman"/>
          <w:sz w:val="24"/>
          <w:szCs w:val="24"/>
        </w:rPr>
        <w:t xml:space="preserve"> sesuai dengan teori yang ada, dan ini dapat meningkatkan prestasi belajar siswa.</w:t>
      </w:r>
      <w:r w:rsidRPr="00135827">
        <w:rPr>
          <w:rFonts w:asciiTheme="majorHAnsi" w:hAnsiTheme="majorHAnsi" w:cs="Times New Roman"/>
          <w:sz w:val="24"/>
          <w:szCs w:val="24"/>
          <w:lang w:val="id-ID"/>
        </w:rPr>
        <w:t xml:space="preserve"> Sementara pendekatan kontekstual dapat mendukung siswa membuat hubungan antara pengalaman yang dimilikinya dengan mengimplementasikannya ke dalam kehidupan sehari – hari tanpa mengetahui sebuah konsep saja</w:t>
      </w:r>
      <w:r w:rsidRPr="00135827">
        <w:rPr>
          <w:rFonts w:asciiTheme="majorHAnsi" w:hAnsiTheme="majorHAnsi" w:cs="Times New Roman"/>
          <w:noProof/>
          <w:sz w:val="24"/>
          <w:szCs w:val="24"/>
          <w:lang w:val="id-ID"/>
        </w:rPr>
        <w:t xml:space="preserve"> (Majid, 2014)</w:t>
      </w:r>
      <w:r w:rsidRPr="00135827">
        <w:rPr>
          <w:rFonts w:asciiTheme="majorHAnsi" w:hAnsiTheme="majorHAnsi" w:cs="Times New Roman"/>
          <w:sz w:val="24"/>
          <w:szCs w:val="24"/>
          <w:lang w:val="id-ID"/>
        </w:rPr>
        <w:t>.</w:t>
      </w:r>
    </w:p>
    <w:p w:rsidR="00135827" w:rsidRPr="00135827" w:rsidRDefault="00135827" w:rsidP="00135827">
      <w:pPr>
        <w:spacing w:after="0" w:line="240" w:lineRule="auto"/>
        <w:ind w:firstLine="360"/>
        <w:contextualSpacing/>
        <w:jc w:val="both"/>
        <w:rPr>
          <w:rFonts w:asciiTheme="majorHAnsi" w:hAnsiTheme="majorHAnsi" w:cs="Times New Roman"/>
          <w:sz w:val="24"/>
          <w:szCs w:val="24"/>
          <w:lang w:val="id-ID"/>
        </w:rPr>
      </w:pPr>
      <w:r w:rsidRPr="00135827">
        <w:rPr>
          <w:rFonts w:asciiTheme="majorHAnsi" w:hAnsiTheme="majorHAnsi" w:cs="Times New Roman"/>
          <w:sz w:val="24"/>
          <w:szCs w:val="24"/>
          <w:lang w:val="id-ID"/>
        </w:rPr>
        <w:t xml:space="preserve">Sebagaimana penelitian yang pernah dilakukan sebelumnya oleh Afridha Sesrita (2016) dengan judul “Peningkatan Pemahaman Konsep melalui </w:t>
      </w:r>
      <w:r w:rsidRPr="00135827">
        <w:rPr>
          <w:rFonts w:asciiTheme="majorHAnsi" w:hAnsiTheme="majorHAnsi" w:cs="Times New Roman"/>
          <w:i/>
          <w:sz w:val="24"/>
          <w:szCs w:val="24"/>
          <w:lang w:val="id-ID"/>
        </w:rPr>
        <w:t xml:space="preserve">Contextual Teaching Learning (CTL) </w:t>
      </w:r>
      <w:r w:rsidRPr="00135827">
        <w:rPr>
          <w:rFonts w:asciiTheme="majorHAnsi" w:hAnsiTheme="majorHAnsi" w:cs="Times New Roman"/>
          <w:sz w:val="24"/>
          <w:szCs w:val="24"/>
          <w:lang w:val="id-ID"/>
        </w:rPr>
        <w:t xml:space="preserve">Teknik </w:t>
      </w:r>
      <w:r w:rsidRPr="00135827">
        <w:rPr>
          <w:rFonts w:asciiTheme="majorHAnsi" w:hAnsiTheme="majorHAnsi" w:cs="Times New Roman"/>
          <w:i/>
          <w:sz w:val="24"/>
          <w:szCs w:val="24"/>
          <w:lang w:val="id-ID"/>
        </w:rPr>
        <w:t>Think-Pair-Share”.</w:t>
      </w:r>
      <w:r w:rsidRPr="00135827">
        <w:rPr>
          <w:rFonts w:asciiTheme="majorHAnsi" w:hAnsiTheme="majorHAnsi" w:cs="Times New Roman"/>
          <w:sz w:val="24"/>
          <w:szCs w:val="24"/>
          <w:lang w:val="id-ID"/>
        </w:rPr>
        <w:t>Bahwa setelah menggunakan pendekatan kontekstual terdapat peningkatan dengan nilai rata-rata yang diperoleh sebesar 63,62. Dengan perolehan nilai kelas kontrol sebesar 49,01.</w:t>
      </w:r>
    </w:p>
    <w:p w:rsidR="00135827" w:rsidRPr="00135827" w:rsidRDefault="00135827" w:rsidP="00135827">
      <w:pPr>
        <w:spacing w:after="0" w:line="240" w:lineRule="auto"/>
        <w:ind w:firstLine="360"/>
        <w:contextualSpacing/>
        <w:jc w:val="both"/>
        <w:rPr>
          <w:rFonts w:asciiTheme="majorHAnsi" w:hAnsiTheme="majorHAnsi" w:cs="Times New Roman"/>
          <w:sz w:val="24"/>
          <w:szCs w:val="24"/>
          <w:lang w:val="id-ID"/>
        </w:rPr>
      </w:pPr>
      <w:r w:rsidRPr="00135827">
        <w:rPr>
          <w:rFonts w:asciiTheme="majorHAnsi" w:hAnsiTheme="majorHAnsi" w:cs="Times New Roman"/>
          <w:sz w:val="24"/>
          <w:szCs w:val="24"/>
        </w:rPr>
        <w:t>Berdasarkan uraian tersebut peneliti mencoba melakukan penelitian dengan judul “Pengaruh Penerapan Model</w:t>
      </w:r>
      <w:r w:rsidRPr="00135827">
        <w:rPr>
          <w:rFonts w:asciiTheme="majorHAnsi" w:hAnsiTheme="majorHAnsi" w:cs="Times New Roman"/>
          <w:sz w:val="24"/>
          <w:szCs w:val="24"/>
          <w:lang w:val="id-ID"/>
        </w:rPr>
        <w:t xml:space="preserve"> Pembelajaran </w:t>
      </w:r>
      <w:r w:rsidRPr="00135827">
        <w:rPr>
          <w:rFonts w:asciiTheme="majorHAnsi" w:hAnsiTheme="majorHAnsi" w:cs="Times New Roman"/>
          <w:i/>
          <w:sz w:val="24"/>
          <w:szCs w:val="24"/>
        </w:rPr>
        <w:t>Inside Outside Circle</w:t>
      </w:r>
      <w:r w:rsidRPr="00135827">
        <w:rPr>
          <w:rFonts w:asciiTheme="majorHAnsi" w:hAnsiTheme="majorHAnsi" w:cs="Times New Roman"/>
          <w:i/>
          <w:sz w:val="24"/>
          <w:szCs w:val="24"/>
          <w:lang w:val="id-ID"/>
        </w:rPr>
        <w:t xml:space="preserve"> </w:t>
      </w:r>
      <w:r w:rsidRPr="00135827">
        <w:rPr>
          <w:rFonts w:asciiTheme="majorHAnsi" w:hAnsiTheme="majorHAnsi" w:cs="Times New Roman"/>
          <w:sz w:val="24"/>
          <w:szCs w:val="24"/>
          <w:lang w:val="id-ID"/>
        </w:rPr>
        <w:t xml:space="preserve">Berasosiasi Pendekatan Kontekstual </w:t>
      </w:r>
      <w:r w:rsidRPr="00135827">
        <w:rPr>
          <w:rFonts w:asciiTheme="majorHAnsi" w:hAnsiTheme="majorHAnsi" w:cs="Times New Roman"/>
          <w:sz w:val="24"/>
          <w:szCs w:val="24"/>
        </w:rPr>
        <w:t>Terhadap Pr</w:t>
      </w:r>
      <w:r w:rsidRPr="00135827">
        <w:rPr>
          <w:rFonts w:asciiTheme="majorHAnsi" w:hAnsiTheme="majorHAnsi" w:cs="Times New Roman"/>
          <w:sz w:val="24"/>
          <w:szCs w:val="24"/>
          <w:lang w:val="id-ID"/>
        </w:rPr>
        <w:t>e</w:t>
      </w:r>
      <w:r w:rsidRPr="00135827">
        <w:rPr>
          <w:rFonts w:asciiTheme="majorHAnsi" w:hAnsiTheme="majorHAnsi" w:cs="Times New Roman"/>
          <w:sz w:val="24"/>
          <w:szCs w:val="24"/>
        </w:rPr>
        <w:t>stasi Belajar Siswa Kel</w:t>
      </w:r>
      <w:r w:rsidRPr="00135827">
        <w:rPr>
          <w:rFonts w:asciiTheme="majorHAnsi" w:hAnsiTheme="majorHAnsi" w:cs="Times New Roman"/>
          <w:sz w:val="24"/>
          <w:szCs w:val="24"/>
          <w:lang w:val="id-ID"/>
        </w:rPr>
        <w:t>a</w:t>
      </w:r>
      <w:r w:rsidRPr="00135827">
        <w:rPr>
          <w:rFonts w:asciiTheme="majorHAnsi" w:hAnsiTheme="majorHAnsi" w:cs="Times New Roman"/>
          <w:sz w:val="24"/>
          <w:szCs w:val="24"/>
        </w:rPr>
        <w:t xml:space="preserve">s </w:t>
      </w:r>
      <w:r w:rsidRPr="00135827">
        <w:rPr>
          <w:rFonts w:asciiTheme="majorHAnsi" w:hAnsiTheme="majorHAnsi" w:cs="Times New Roman"/>
          <w:sz w:val="24"/>
          <w:szCs w:val="24"/>
          <w:lang w:val="id-ID"/>
        </w:rPr>
        <w:t>I</w:t>
      </w:r>
      <w:r w:rsidRPr="00135827">
        <w:rPr>
          <w:rFonts w:asciiTheme="majorHAnsi" w:hAnsiTheme="majorHAnsi" w:cs="Times New Roman"/>
          <w:sz w:val="24"/>
          <w:szCs w:val="24"/>
        </w:rPr>
        <w:t>V di SD Negeri Cikuda 01”</w:t>
      </w:r>
      <w:r w:rsidRPr="00135827">
        <w:rPr>
          <w:rFonts w:asciiTheme="majorHAnsi" w:hAnsiTheme="majorHAnsi" w:cs="Times New Roman"/>
          <w:sz w:val="24"/>
          <w:szCs w:val="24"/>
          <w:lang w:val="id-ID"/>
        </w:rPr>
        <w:t>.</w:t>
      </w:r>
    </w:p>
    <w:p w:rsidR="00135827" w:rsidRPr="00135827" w:rsidRDefault="00135827" w:rsidP="00135827">
      <w:pPr>
        <w:spacing w:after="0" w:line="240" w:lineRule="auto"/>
        <w:contextualSpacing/>
        <w:jc w:val="both"/>
        <w:rPr>
          <w:rFonts w:asciiTheme="majorHAnsi" w:hAnsiTheme="majorHAnsi"/>
          <w:b/>
          <w:sz w:val="24"/>
          <w:szCs w:val="24"/>
          <w:lang w:val="id-ID"/>
        </w:rPr>
      </w:pPr>
    </w:p>
    <w:p w:rsidR="00135827" w:rsidRPr="00135827" w:rsidRDefault="00135827" w:rsidP="00135827">
      <w:pPr>
        <w:spacing w:after="0" w:line="240" w:lineRule="auto"/>
        <w:contextualSpacing/>
        <w:jc w:val="center"/>
        <w:rPr>
          <w:rFonts w:asciiTheme="majorHAnsi" w:hAnsiTheme="majorHAnsi"/>
          <w:b/>
          <w:sz w:val="24"/>
          <w:szCs w:val="24"/>
          <w:lang w:val="id-ID"/>
        </w:rPr>
      </w:pPr>
      <w:r w:rsidRPr="00135827">
        <w:rPr>
          <w:rFonts w:asciiTheme="majorHAnsi" w:hAnsiTheme="majorHAnsi"/>
          <w:b/>
          <w:sz w:val="24"/>
          <w:szCs w:val="24"/>
        </w:rPr>
        <w:lastRenderedPageBreak/>
        <w:t>METODE</w:t>
      </w:r>
    </w:p>
    <w:p w:rsidR="00135827" w:rsidRPr="00135827" w:rsidRDefault="00135827" w:rsidP="00135827">
      <w:pPr>
        <w:spacing w:after="0" w:line="240" w:lineRule="auto"/>
        <w:contextualSpacing/>
        <w:jc w:val="both"/>
        <w:rPr>
          <w:rFonts w:asciiTheme="majorHAnsi" w:hAnsiTheme="majorHAnsi" w:cs="Times New Roman"/>
          <w:color w:val="000000"/>
          <w:sz w:val="24"/>
          <w:szCs w:val="24"/>
          <w:lang w:val="id-ID"/>
        </w:rPr>
      </w:pPr>
      <w:r w:rsidRPr="00135827">
        <w:rPr>
          <w:rFonts w:asciiTheme="majorHAnsi" w:hAnsiTheme="majorHAnsi" w:cs="Times New Roman"/>
          <w:sz w:val="24"/>
          <w:szCs w:val="24"/>
          <w:lang w:val="id-ID"/>
        </w:rPr>
        <w:t xml:space="preserve">Berdasarkan judul penelitian, yaitu Pengaruh Penerapan Model Pembelajaran </w:t>
      </w:r>
      <w:r w:rsidRPr="00135827">
        <w:rPr>
          <w:rFonts w:asciiTheme="majorHAnsi" w:hAnsiTheme="majorHAnsi" w:cs="Times New Roman"/>
          <w:i/>
          <w:sz w:val="24"/>
          <w:szCs w:val="24"/>
          <w:lang w:val="id-ID"/>
        </w:rPr>
        <w:t xml:space="preserve">Inside Outside Circle </w:t>
      </w:r>
      <w:r w:rsidRPr="00135827">
        <w:rPr>
          <w:rFonts w:asciiTheme="majorHAnsi" w:hAnsiTheme="majorHAnsi" w:cs="Times New Roman"/>
          <w:sz w:val="24"/>
          <w:szCs w:val="24"/>
          <w:lang w:val="id-ID"/>
        </w:rPr>
        <w:t xml:space="preserve">Yang Berasosiasi Pendekatan Kontekstual Pada Siswa Kelas IV Di SD Negeri Cikuda 01 Dalam Mata Pelajaran Pendidikan Kewarganegaraan maka dari itu </w:t>
      </w:r>
      <w:r w:rsidRPr="00135827">
        <w:rPr>
          <w:rFonts w:asciiTheme="majorHAnsi" w:hAnsiTheme="majorHAnsi" w:cs="Times New Roman"/>
          <w:color w:val="000000"/>
          <w:sz w:val="24"/>
          <w:szCs w:val="24"/>
          <w:lang w:val="id-ID"/>
        </w:rPr>
        <w:t xml:space="preserve">metode yang peneliti gunakan yaitu </w:t>
      </w:r>
      <w:r w:rsidRPr="00135827">
        <w:rPr>
          <w:rFonts w:asciiTheme="majorHAnsi" w:hAnsiTheme="majorHAnsi" w:cs="Times New Roman"/>
          <w:color w:val="000000"/>
          <w:sz w:val="24"/>
          <w:szCs w:val="24"/>
        </w:rPr>
        <w:t xml:space="preserve">model eksperimen. Model eksperimen </w:t>
      </w:r>
      <w:r w:rsidRPr="00135827">
        <w:rPr>
          <w:rFonts w:asciiTheme="majorHAnsi" w:hAnsiTheme="majorHAnsi" w:cs="Times New Roman"/>
          <w:color w:val="000000"/>
          <w:sz w:val="24"/>
          <w:szCs w:val="24"/>
          <w:lang w:val="id-ID"/>
        </w:rPr>
        <w:t>yaitu</w:t>
      </w:r>
      <w:r w:rsidRPr="00135827">
        <w:rPr>
          <w:rFonts w:asciiTheme="majorHAnsi" w:hAnsiTheme="majorHAnsi" w:cs="Times New Roman"/>
          <w:color w:val="000000"/>
          <w:sz w:val="24"/>
          <w:szCs w:val="24"/>
        </w:rPr>
        <w:t xml:space="preserve">  model penelitian yang </w:t>
      </w:r>
      <w:r w:rsidRPr="00135827">
        <w:rPr>
          <w:rFonts w:asciiTheme="majorHAnsi" w:hAnsiTheme="majorHAnsi" w:cs="Times New Roman"/>
          <w:color w:val="000000"/>
          <w:sz w:val="24"/>
          <w:szCs w:val="24"/>
          <w:lang w:val="id-ID"/>
        </w:rPr>
        <w:t>berfungsi</w:t>
      </w:r>
      <w:r w:rsidRPr="00135827">
        <w:rPr>
          <w:rFonts w:asciiTheme="majorHAnsi" w:hAnsiTheme="majorHAnsi" w:cs="Times New Roman"/>
          <w:color w:val="000000"/>
          <w:sz w:val="24"/>
          <w:szCs w:val="24"/>
        </w:rPr>
        <w:t xml:space="preserve"> untuk me</w:t>
      </w:r>
      <w:r w:rsidRPr="00135827">
        <w:rPr>
          <w:rFonts w:asciiTheme="majorHAnsi" w:hAnsiTheme="majorHAnsi" w:cs="Times New Roman"/>
          <w:color w:val="000000"/>
          <w:sz w:val="24"/>
          <w:szCs w:val="24"/>
          <w:lang w:val="id-ID"/>
        </w:rPr>
        <w:t xml:space="preserve">nemukan </w:t>
      </w:r>
      <w:r w:rsidRPr="00135827">
        <w:rPr>
          <w:rFonts w:asciiTheme="majorHAnsi" w:hAnsiTheme="majorHAnsi" w:cs="Times New Roman"/>
          <w:color w:val="000000"/>
          <w:sz w:val="24"/>
          <w:szCs w:val="24"/>
        </w:rPr>
        <w:t xml:space="preserve"> pengaruh perlakuan tertentu terhadap yang lain </w:t>
      </w:r>
      <w:r w:rsidRPr="00135827">
        <w:rPr>
          <w:rFonts w:asciiTheme="majorHAnsi" w:hAnsiTheme="majorHAnsi" w:cs="Times New Roman"/>
          <w:color w:val="000000"/>
          <w:sz w:val="24"/>
          <w:szCs w:val="24"/>
          <w:lang w:val="id-ID"/>
        </w:rPr>
        <w:t>dengan</w:t>
      </w:r>
      <w:r w:rsidRPr="00135827">
        <w:rPr>
          <w:rFonts w:asciiTheme="majorHAnsi" w:hAnsiTheme="majorHAnsi" w:cs="Times New Roman"/>
          <w:color w:val="000000"/>
          <w:sz w:val="24"/>
          <w:szCs w:val="24"/>
        </w:rPr>
        <w:t xml:space="preserve"> kondisi yang </w:t>
      </w:r>
      <w:r w:rsidRPr="00135827">
        <w:rPr>
          <w:rFonts w:asciiTheme="majorHAnsi" w:hAnsiTheme="majorHAnsi" w:cs="Times New Roman"/>
          <w:color w:val="000000"/>
          <w:sz w:val="24"/>
          <w:szCs w:val="24"/>
          <w:lang w:val="id-ID"/>
        </w:rPr>
        <w:t xml:space="preserve">terarah. </w:t>
      </w:r>
      <w:r w:rsidRPr="00135827">
        <w:rPr>
          <w:rFonts w:asciiTheme="majorHAnsi" w:hAnsiTheme="majorHAnsi" w:cs="Times New Roman"/>
          <w:noProof/>
          <w:color w:val="000000"/>
          <w:sz w:val="24"/>
          <w:szCs w:val="24"/>
          <w:lang w:val="id-ID"/>
        </w:rPr>
        <w:t xml:space="preserve"> (Sugiyono, 2018)</w:t>
      </w:r>
    </w:p>
    <w:p w:rsidR="00135827" w:rsidRPr="00135827" w:rsidRDefault="00135827" w:rsidP="00135827">
      <w:pPr>
        <w:spacing w:after="0" w:line="240" w:lineRule="auto"/>
        <w:ind w:firstLine="284"/>
        <w:contextualSpacing/>
        <w:jc w:val="both"/>
        <w:rPr>
          <w:rFonts w:asciiTheme="majorHAnsi" w:hAnsiTheme="majorHAnsi"/>
          <w:sz w:val="24"/>
          <w:szCs w:val="24"/>
          <w:lang w:val="id-ID"/>
        </w:rPr>
      </w:pPr>
      <w:r w:rsidRPr="00135827">
        <w:rPr>
          <w:rFonts w:asciiTheme="majorHAnsi" w:hAnsiTheme="majorHAnsi" w:cs="Times New Roman"/>
          <w:sz w:val="24"/>
          <w:szCs w:val="24"/>
          <w:lang w:val="id-ID"/>
        </w:rPr>
        <w:t>P</w:t>
      </w:r>
      <w:r w:rsidRPr="00135827">
        <w:rPr>
          <w:rFonts w:asciiTheme="majorHAnsi" w:hAnsiTheme="majorHAnsi" w:cs="Times New Roman"/>
          <w:color w:val="000000"/>
          <w:sz w:val="24"/>
          <w:szCs w:val="24"/>
          <w:lang w:val="id-ID"/>
        </w:rPr>
        <w:t xml:space="preserve">eneliti memilih </w:t>
      </w:r>
      <w:r w:rsidRPr="00135827">
        <w:rPr>
          <w:rFonts w:asciiTheme="majorHAnsi" w:hAnsiTheme="majorHAnsi" w:cs="Times New Roman"/>
          <w:sz w:val="24"/>
          <w:szCs w:val="24"/>
        </w:rPr>
        <w:t xml:space="preserve">penelitian </w:t>
      </w:r>
      <w:r w:rsidRPr="00135827">
        <w:rPr>
          <w:rFonts w:asciiTheme="majorHAnsi" w:hAnsiTheme="majorHAnsi" w:cs="Times New Roman"/>
          <w:i/>
          <w:sz w:val="24"/>
          <w:szCs w:val="24"/>
        </w:rPr>
        <w:t>Quasi Experiment</w:t>
      </w:r>
      <w:r w:rsidRPr="00135827">
        <w:rPr>
          <w:rFonts w:asciiTheme="majorHAnsi" w:hAnsiTheme="majorHAnsi" w:cs="Times New Roman"/>
          <w:sz w:val="24"/>
          <w:szCs w:val="24"/>
        </w:rPr>
        <w:t xml:space="preserve"> (eksperimen semu) dengan pola </w:t>
      </w:r>
      <w:r w:rsidRPr="00135827">
        <w:rPr>
          <w:rFonts w:asciiTheme="majorHAnsi" w:hAnsiTheme="majorHAnsi" w:cs="Times New Roman"/>
          <w:i/>
          <w:sz w:val="24"/>
          <w:szCs w:val="24"/>
          <w:lang w:val="id-ID"/>
        </w:rPr>
        <w:t>Posttest-Only Control Design</w:t>
      </w:r>
      <w:r w:rsidRPr="00135827">
        <w:rPr>
          <w:rFonts w:asciiTheme="majorHAnsi" w:hAnsiTheme="majorHAnsi" w:cs="Times New Roman"/>
          <w:sz w:val="24"/>
          <w:szCs w:val="24"/>
        </w:rPr>
        <w:t xml:space="preserve">. Dalam desain ini </w:t>
      </w:r>
      <w:r w:rsidRPr="00135827">
        <w:rPr>
          <w:rFonts w:asciiTheme="majorHAnsi" w:hAnsiTheme="majorHAnsi" w:cs="Times New Roman"/>
          <w:sz w:val="24"/>
          <w:szCs w:val="24"/>
          <w:lang w:val="id-ID"/>
        </w:rPr>
        <w:t>diperoleh</w:t>
      </w:r>
      <w:r w:rsidRPr="00135827">
        <w:rPr>
          <w:rFonts w:asciiTheme="majorHAnsi" w:hAnsiTheme="majorHAnsi" w:cs="Times New Roman"/>
          <w:sz w:val="24"/>
          <w:szCs w:val="24"/>
        </w:rPr>
        <w:t xml:space="preserve"> dua kelompok ditentukan antara kelas eksperimen dan kelas kontrol, kemudian sebelum diberi perlakuan kedua kelompok tersebut dilihat prestasi belajar yang telah diperoleh melalui hasil</w:t>
      </w:r>
      <w:r w:rsidRPr="00135827">
        <w:rPr>
          <w:rFonts w:asciiTheme="majorHAnsi" w:hAnsiTheme="majorHAnsi" w:cs="Times New Roman"/>
          <w:sz w:val="24"/>
          <w:szCs w:val="24"/>
          <w:lang w:val="id-ID"/>
        </w:rPr>
        <w:t xml:space="preserve"> nilai</w:t>
      </w:r>
      <w:r w:rsidRPr="00135827">
        <w:rPr>
          <w:rFonts w:asciiTheme="majorHAnsi" w:hAnsiTheme="majorHAnsi" w:cs="Times New Roman"/>
          <w:sz w:val="24"/>
          <w:szCs w:val="24"/>
        </w:rPr>
        <w:t xml:space="preserve"> laporan belajar (raport)</w:t>
      </w:r>
      <w:r w:rsidRPr="00135827">
        <w:rPr>
          <w:rFonts w:asciiTheme="majorHAnsi" w:hAnsiTheme="majorHAnsi" w:cs="Times New Roman"/>
          <w:sz w:val="24"/>
          <w:szCs w:val="24"/>
          <w:lang w:val="id-ID"/>
        </w:rPr>
        <w:t xml:space="preserve"> </w:t>
      </w:r>
      <w:r w:rsidRPr="00135827">
        <w:rPr>
          <w:rFonts w:asciiTheme="majorHAnsi" w:hAnsiTheme="majorHAnsi" w:cs="Times New Roman"/>
          <w:sz w:val="24"/>
          <w:szCs w:val="24"/>
        </w:rPr>
        <w:t>untuk mengetahui keadaan awal, kemudian kelas eksperimen diberikan perlakuan sementara kelas lain t</w:t>
      </w:r>
      <w:r w:rsidRPr="00135827">
        <w:rPr>
          <w:rFonts w:asciiTheme="majorHAnsi" w:hAnsiTheme="majorHAnsi" w:cs="Times New Roman"/>
          <w:sz w:val="24"/>
          <w:szCs w:val="24"/>
          <w:lang w:val="id-ID"/>
        </w:rPr>
        <w:t>idak diberi perlakuan, setelah itu kedua kelas</w:t>
      </w:r>
      <w:r w:rsidRPr="00135827">
        <w:rPr>
          <w:rFonts w:asciiTheme="majorHAnsi" w:hAnsiTheme="majorHAnsi" w:cs="Times New Roman"/>
          <w:sz w:val="24"/>
          <w:szCs w:val="24"/>
        </w:rPr>
        <w:t xml:space="preserve"> diberikan </w:t>
      </w:r>
      <w:r w:rsidRPr="00135827">
        <w:rPr>
          <w:rFonts w:asciiTheme="majorHAnsi" w:hAnsiTheme="majorHAnsi" w:cs="Times New Roman"/>
          <w:i/>
          <w:sz w:val="24"/>
          <w:szCs w:val="24"/>
          <w:lang w:val="id-ID"/>
        </w:rPr>
        <w:t>posttest</w:t>
      </w:r>
      <w:r w:rsidRPr="00135827">
        <w:rPr>
          <w:rFonts w:asciiTheme="majorHAnsi" w:hAnsiTheme="majorHAnsi" w:cs="Times New Roman"/>
          <w:sz w:val="24"/>
          <w:szCs w:val="24"/>
          <w:lang w:val="id-ID"/>
        </w:rPr>
        <w:t xml:space="preserve"> sebagai bukti keberhasilan pembelajaran dan</w:t>
      </w:r>
      <w:r w:rsidRPr="00135827">
        <w:rPr>
          <w:rFonts w:asciiTheme="majorHAnsi" w:hAnsiTheme="majorHAnsi" w:cs="Times New Roman"/>
          <w:sz w:val="24"/>
          <w:szCs w:val="24"/>
        </w:rPr>
        <w:t xml:space="preserve"> perbedaan antar kelompok eksperimen dan kelompok kelas kontrol</w:t>
      </w:r>
      <w:r w:rsidRPr="00135827">
        <w:rPr>
          <w:rFonts w:asciiTheme="majorHAnsi" w:hAnsiTheme="majorHAnsi" w:cs="Times New Roman"/>
          <w:sz w:val="24"/>
          <w:szCs w:val="24"/>
          <w:lang w:val="id-ID"/>
        </w:rPr>
        <w:t xml:space="preserve"> serta pemberian Lembar Kerja Siswa yang diamati oleh observer sebagai pengukuran ranah prestasi belajar</w:t>
      </w:r>
      <w:r w:rsidRPr="00135827">
        <w:rPr>
          <w:rFonts w:asciiTheme="majorHAnsi" w:hAnsiTheme="majorHAnsi" w:cs="Times New Roman"/>
          <w:sz w:val="24"/>
          <w:szCs w:val="24"/>
        </w:rPr>
        <w:t xml:space="preserve">. </w:t>
      </w:r>
      <w:r w:rsidRPr="00135827">
        <w:rPr>
          <w:rFonts w:asciiTheme="majorHAnsi" w:hAnsiTheme="majorHAnsi" w:cs="Times New Roman"/>
          <w:sz w:val="24"/>
          <w:szCs w:val="24"/>
          <w:lang w:val="id-ID"/>
        </w:rPr>
        <w:t xml:space="preserve">Dalam penelitian sesungguhnya, pengaruh </w:t>
      </w:r>
      <w:r w:rsidRPr="00135827">
        <w:rPr>
          <w:rFonts w:asciiTheme="majorHAnsi" w:hAnsiTheme="majorHAnsi" w:cs="Times New Roman"/>
          <w:i/>
          <w:sz w:val="24"/>
          <w:szCs w:val="24"/>
          <w:lang w:val="id-ID"/>
        </w:rPr>
        <w:t>treatment</w:t>
      </w:r>
      <w:r w:rsidRPr="00135827">
        <w:rPr>
          <w:rFonts w:asciiTheme="majorHAnsi" w:hAnsiTheme="majorHAnsi" w:cs="Times New Roman"/>
          <w:sz w:val="24"/>
          <w:szCs w:val="24"/>
          <w:lang w:val="id-ID"/>
        </w:rPr>
        <w:t xml:space="preserve"> dianalisis dengan uji beda, memakai statistik t – test.</w:t>
      </w:r>
      <w:r w:rsidRPr="00135827">
        <w:rPr>
          <w:rFonts w:asciiTheme="majorHAnsi" w:hAnsiTheme="majorHAnsi" w:cs="Times New Roman"/>
          <w:noProof/>
          <w:sz w:val="24"/>
          <w:szCs w:val="24"/>
          <w:lang w:val="id-ID"/>
        </w:rPr>
        <w:t xml:space="preserve">  (Sugiyono, 2018)</w:t>
      </w:r>
      <w:r w:rsidRPr="00135827">
        <w:rPr>
          <w:rFonts w:asciiTheme="majorHAnsi" w:hAnsiTheme="majorHAnsi"/>
          <w:sz w:val="24"/>
          <w:szCs w:val="24"/>
          <w:lang w:val="id-ID"/>
        </w:rPr>
        <w:t>.</w:t>
      </w:r>
    </w:p>
    <w:p w:rsidR="00135827" w:rsidRDefault="00135827" w:rsidP="00135827">
      <w:pPr>
        <w:pStyle w:val="Caption"/>
        <w:jc w:val="center"/>
        <w:rPr>
          <w:rFonts w:ascii="Book Antiqua" w:hAnsi="Book Antiqua"/>
          <w:b/>
          <w:iCs w:val="0"/>
          <w:color w:val="000000"/>
          <w:sz w:val="22"/>
          <w:szCs w:val="22"/>
          <w:lang w:val="id-ID"/>
        </w:rPr>
      </w:pPr>
      <w:bookmarkStart w:id="1" w:name="_Toc39167608"/>
    </w:p>
    <w:p w:rsidR="00135827" w:rsidRDefault="00135827" w:rsidP="00135827">
      <w:pPr>
        <w:rPr>
          <w:lang w:val="id-ID"/>
        </w:rPr>
      </w:pPr>
    </w:p>
    <w:p w:rsidR="00135827" w:rsidRDefault="00135827" w:rsidP="00135827">
      <w:pPr>
        <w:rPr>
          <w:lang w:val="id-ID"/>
        </w:rPr>
      </w:pPr>
    </w:p>
    <w:p w:rsidR="00135827" w:rsidRDefault="00135827" w:rsidP="00135827">
      <w:pPr>
        <w:rPr>
          <w:lang w:val="id-ID"/>
        </w:rPr>
      </w:pPr>
    </w:p>
    <w:p w:rsidR="00135827" w:rsidRDefault="00135827" w:rsidP="00135827">
      <w:pPr>
        <w:rPr>
          <w:lang w:val="id-ID"/>
        </w:rPr>
      </w:pPr>
    </w:p>
    <w:p w:rsidR="00135827" w:rsidRDefault="00135827" w:rsidP="00135827">
      <w:pPr>
        <w:rPr>
          <w:lang w:val="id-ID"/>
        </w:rPr>
      </w:pPr>
    </w:p>
    <w:p w:rsidR="00135827" w:rsidRPr="00135827" w:rsidRDefault="00135827" w:rsidP="00135827">
      <w:pPr>
        <w:rPr>
          <w:lang w:val="id-ID"/>
        </w:rPr>
        <w:sectPr w:rsidR="00135827" w:rsidRPr="00135827" w:rsidSect="00135827">
          <w:type w:val="continuous"/>
          <w:pgSz w:w="11906" w:h="16838"/>
          <w:pgMar w:top="1440" w:right="1440" w:bottom="1440" w:left="1440" w:header="708" w:footer="708" w:gutter="0"/>
          <w:cols w:num="2" w:space="708"/>
          <w:docGrid w:linePitch="360"/>
        </w:sectPr>
      </w:pPr>
    </w:p>
    <w:p w:rsidR="00135827" w:rsidRPr="00135827" w:rsidRDefault="00135827" w:rsidP="00135827">
      <w:pPr>
        <w:pStyle w:val="Caption"/>
        <w:jc w:val="center"/>
        <w:rPr>
          <w:rFonts w:asciiTheme="majorHAnsi" w:hAnsiTheme="majorHAnsi" w:cs="Times New Roman"/>
          <w:b/>
          <w:iCs w:val="0"/>
          <w:color w:val="000000"/>
          <w:sz w:val="24"/>
          <w:szCs w:val="24"/>
        </w:rPr>
      </w:pPr>
      <w:r w:rsidRPr="00135827">
        <w:rPr>
          <w:rFonts w:asciiTheme="majorHAnsi" w:hAnsiTheme="majorHAnsi"/>
          <w:b/>
          <w:iCs w:val="0"/>
          <w:color w:val="000000"/>
          <w:sz w:val="24"/>
          <w:szCs w:val="24"/>
        </w:rPr>
        <w:lastRenderedPageBreak/>
        <w:t xml:space="preserve">Tabel </w:t>
      </w:r>
      <w:r w:rsidRPr="00135827">
        <w:rPr>
          <w:rFonts w:asciiTheme="majorHAnsi" w:hAnsiTheme="majorHAnsi"/>
          <w:b/>
          <w:iCs w:val="0"/>
          <w:color w:val="000000"/>
          <w:sz w:val="24"/>
          <w:szCs w:val="24"/>
        </w:rPr>
        <w:fldChar w:fldCharType="begin"/>
      </w:r>
      <w:r w:rsidRPr="00135827">
        <w:rPr>
          <w:rFonts w:asciiTheme="majorHAnsi" w:hAnsiTheme="majorHAnsi"/>
          <w:b/>
          <w:iCs w:val="0"/>
          <w:color w:val="000000"/>
          <w:sz w:val="24"/>
          <w:szCs w:val="24"/>
        </w:rPr>
        <w:instrText xml:space="preserve"> SEQ Tabel \* ARABIC </w:instrText>
      </w:r>
      <w:r w:rsidRPr="00135827">
        <w:rPr>
          <w:rFonts w:asciiTheme="majorHAnsi" w:hAnsiTheme="majorHAnsi"/>
          <w:b/>
          <w:iCs w:val="0"/>
          <w:color w:val="000000"/>
          <w:sz w:val="24"/>
          <w:szCs w:val="24"/>
        </w:rPr>
        <w:fldChar w:fldCharType="separate"/>
      </w:r>
      <w:r w:rsidRPr="00135827">
        <w:rPr>
          <w:rFonts w:asciiTheme="majorHAnsi" w:hAnsiTheme="majorHAnsi"/>
          <w:b/>
          <w:iCs w:val="0"/>
          <w:noProof/>
          <w:color w:val="000000"/>
          <w:sz w:val="24"/>
          <w:szCs w:val="24"/>
        </w:rPr>
        <w:t>1</w:t>
      </w:r>
      <w:r w:rsidRPr="00135827">
        <w:rPr>
          <w:rFonts w:asciiTheme="majorHAnsi" w:hAnsiTheme="majorHAnsi"/>
          <w:b/>
          <w:iCs w:val="0"/>
          <w:color w:val="000000"/>
          <w:sz w:val="24"/>
          <w:szCs w:val="24"/>
        </w:rPr>
        <w:fldChar w:fldCharType="end"/>
      </w:r>
      <w:r w:rsidRPr="00135827">
        <w:rPr>
          <w:rFonts w:asciiTheme="majorHAnsi" w:hAnsiTheme="majorHAnsi"/>
          <w:b/>
          <w:iCs w:val="0"/>
          <w:color w:val="000000"/>
          <w:sz w:val="24"/>
          <w:szCs w:val="24"/>
          <w:lang w:val="id-ID"/>
        </w:rPr>
        <w:t xml:space="preserve"> Skema Penelitian</w:t>
      </w:r>
      <w:bookmarkEnd w:id="1"/>
    </w:p>
    <w:tbl>
      <w:tblPr>
        <w:tblpPr w:leftFromText="180" w:rightFromText="180" w:vertAnchor="text" w:horzAnchor="margin" w:tblpXSpec="right" w:tblpY="66"/>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624"/>
        <w:gridCol w:w="1464"/>
        <w:gridCol w:w="1466"/>
        <w:gridCol w:w="1688"/>
      </w:tblGrid>
      <w:tr w:rsidR="00135827" w:rsidRPr="00135827" w:rsidTr="005A1038">
        <w:tc>
          <w:tcPr>
            <w:tcW w:w="2501" w:type="pct"/>
            <w:shd w:val="clear" w:color="auto" w:fill="auto"/>
          </w:tcPr>
          <w:p w:rsidR="00135827" w:rsidRPr="00135827" w:rsidRDefault="00135827" w:rsidP="005A1038">
            <w:pPr>
              <w:widowControl w:val="0"/>
              <w:tabs>
                <w:tab w:val="left" w:pos="851"/>
              </w:tabs>
              <w:autoSpaceDE w:val="0"/>
              <w:autoSpaceDN w:val="0"/>
              <w:adjustRightInd w:val="0"/>
              <w:spacing w:after="0" w:line="240" w:lineRule="auto"/>
              <w:jc w:val="both"/>
              <w:rPr>
                <w:rFonts w:asciiTheme="majorHAnsi" w:hAnsiTheme="majorHAnsi" w:cs="Times New Roman"/>
                <w:sz w:val="24"/>
                <w:szCs w:val="24"/>
              </w:rPr>
            </w:pPr>
            <w:r w:rsidRPr="00135827">
              <w:rPr>
                <w:rFonts w:asciiTheme="majorHAnsi" w:hAnsiTheme="majorHAnsi" w:cs="Times New Roman"/>
                <w:sz w:val="24"/>
                <w:szCs w:val="24"/>
              </w:rPr>
              <w:t>Eksperimen Group</w:t>
            </w:r>
          </w:p>
        </w:tc>
        <w:tc>
          <w:tcPr>
            <w:tcW w:w="792" w:type="pct"/>
            <w:shd w:val="clear" w:color="auto" w:fill="auto"/>
          </w:tcPr>
          <w:p w:rsidR="00135827" w:rsidRPr="00135827" w:rsidRDefault="00135827" w:rsidP="005A1038">
            <w:pPr>
              <w:widowControl w:val="0"/>
              <w:tabs>
                <w:tab w:val="left" w:pos="851"/>
              </w:tabs>
              <w:autoSpaceDE w:val="0"/>
              <w:autoSpaceDN w:val="0"/>
              <w:adjustRightInd w:val="0"/>
              <w:spacing w:after="0" w:line="240" w:lineRule="auto"/>
              <w:jc w:val="both"/>
              <w:rPr>
                <w:rFonts w:asciiTheme="majorHAnsi" w:hAnsiTheme="majorHAnsi" w:cs="Times New Roman"/>
                <w:sz w:val="24"/>
                <w:szCs w:val="24"/>
              </w:rPr>
            </w:pPr>
            <w:r w:rsidRPr="00135827">
              <w:rPr>
                <w:rFonts w:asciiTheme="majorHAnsi" w:hAnsiTheme="majorHAnsi" w:cs="Times New Roman"/>
                <w:sz w:val="24"/>
                <w:szCs w:val="24"/>
              </w:rPr>
              <w:t>R</w:t>
            </w:r>
          </w:p>
        </w:tc>
        <w:tc>
          <w:tcPr>
            <w:tcW w:w="793" w:type="pct"/>
            <w:shd w:val="clear" w:color="auto" w:fill="auto"/>
          </w:tcPr>
          <w:p w:rsidR="00135827" w:rsidRPr="00135827" w:rsidRDefault="00135827" w:rsidP="005A1038">
            <w:pPr>
              <w:widowControl w:val="0"/>
              <w:tabs>
                <w:tab w:val="left" w:pos="851"/>
              </w:tabs>
              <w:autoSpaceDE w:val="0"/>
              <w:autoSpaceDN w:val="0"/>
              <w:adjustRightInd w:val="0"/>
              <w:spacing w:after="0" w:line="240" w:lineRule="auto"/>
              <w:jc w:val="both"/>
              <w:rPr>
                <w:rFonts w:asciiTheme="majorHAnsi" w:hAnsiTheme="majorHAnsi" w:cs="Times New Roman"/>
                <w:sz w:val="24"/>
                <w:szCs w:val="24"/>
              </w:rPr>
            </w:pPr>
            <w:r w:rsidRPr="00135827">
              <w:rPr>
                <w:rFonts w:asciiTheme="majorHAnsi" w:hAnsiTheme="majorHAnsi" w:cs="Times New Roman"/>
                <w:sz w:val="24"/>
                <w:szCs w:val="24"/>
              </w:rPr>
              <w:t>X</w:t>
            </w:r>
          </w:p>
        </w:tc>
        <w:tc>
          <w:tcPr>
            <w:tcW w:w="913" w:type="pct"/>
            <w:shd w:val="clear" w:color="auto" w:fill="auto"/>
          </w:tcPr>
          <w:p w:rsidR="00135827" w:rsidRPr="00135827" w:rsidRDefault="00135827" w:rsidP="005A1038">
            <w:pPr>
              <w:widowControl w:val="0"/>
              <w:tabs>
                <w:tab w:val="left" w:pos="851"/>
              </w:tabs>
              <w:autoSpaceDE w:val="0"/>
              <w:autoSpaceDN w:val="0"/>
              <w:adjustRightInd w:val="0"/>
              <w:spacing w:after="0" w:line="240" w:lineRule="auto"/>
              <w:jc w:val="both"/>
              <w:rPr>
                <w:rFonts w:asciiTheme="majorHAnsi" w:hAnsiTheme="majorHAnsi" w:cs="Times New Roman"/>
                <w:sz w:val="24"/>
                <w:szCs w:val="24"/>
              </w:rPr>
            </w:pPr>
            <w:r w:rsidRPr="00135827">
              <w:rPr>
                <w:rFonts w:asciiTheme="majorHAnsi" w:hAnsiTheme="majorHAnsi" w:cs="Times New Roman"/>
                <w:sz w:val="24"/>
                <w:szCs w:val="24"/>
              </w:rPr>
              <w:t>O</w:t>
            </w:r>
            <w:r w:rsidRPr="00135827">
              <w:rPr>
                <w:rFonts w:asciiTheme="majorHAnsi" w:hAnsiTheme="majorHAnsi" w:cs="Cambria Math"/>
                <w:sz w:val="24"/>
                <w:szCs w:val="24"/>
              </w:rPr>
              <w:t>₁</w:t>
            </w:r>
          </w:p>
        </w:tc>
      </w:tr>
      <w:tr w:rsidR="00135827" w:rsidRPr="00135827" w:rsidTr="005A1038">
        <w:tc>
          <w:tcPr>
            <w:tcW w:w="2501" w:type="pct"/>
            <w:shd w:val="clear" w:color="auto" w:fill="auto"/>
          </w:tcPr>
          <w:p w:rsidR="00135827" w:rsidRPr="00135827" w:rsidRDefault="00135827" w:rsidP="005A1038">
            <w:pPr>
              <w:widowControl w:val="0"/>
              <w:tabs>
                <w:tab w:val="left" w:pos="851"/>
              </w:tabs>
              <w:autoSpaceDE w:val="0"/>
              <w:autoSpaceDN w:val="0"/>
              <w:adjustRightInd w:val="0"/>
              <w:spacing w:after="0" w:line="240" w:lineRule="auto"/>
              <w:jc w:val="both"/>
              <w:rPr>
                <w:rFonts w:asciiTheme="majorHAnsi" w:hAnsiTheme="majorHAnsi" w:cs="Times New Roman"/>
                <w:sz w:val="24"/>
                <w:szCs w:val="24"/>
              </w:rPr>
            </w:pPr>
            <w:r w:rsidRPr="00135827">
              <w:rPr>
                <w:rFonts w:asciiTheme="majorHAnsi" w:hAnsiTheme="majorHAnsi" w:cs="Times New Roman"/>
                <w:sz w:val="24"/>
                <w:szCs w:val="24"/>
              </w:rPr>
              <w:t>Control Group</w:t>
            </w:r>
          </w:p>
        </w:tc>
        <w:tc>
          <w:tcPr>
            <w:tcW w:w="792" w:type="pct"/>
            <w:shd w:val="clear" w:color="auto" w:fill="auto"/>
          </w:tcPr>
          <w:p w:rsidR="00135827" w:rsidRPr="00135827" w:rsidRDefault="00135827" w:rsidP="005A1038">
            <w:pPr>
              <w:widowControl w:val="0"/>
              <w:tabs>
                <w:tab w:val="left" w:pos="851"/>
              </w:tabs>
              <w:autoSpaceDE w:val="0"/>
              <w:autoSpaceDN w:val="0"/>
              <w:adjustRightInd w:val="0"/>
              <w:spacing w:after="0" w:line="240" w:lineRule="auto"/>
              <w:jc w:val="both"/>
              <w:rPr>
                <w:rFonts w:asciiTheme="majorHAnsi" w:hAnsiTheme="majorHAnsi" w:cs="Times New Roman"/>
                <w:sz w:val="24"/>
                <w:szCs w:val="24"/>
              </w:rPr>
            </w:pPr>
            <w:r w:rsidRPr="00135827">
              <w:rPr>
                <w:rFonts w:asciiTheme="majorHAnsi" w:hAnsiTheme="majorHAnsi" w:cs="Times New Roman"/>
                <w:sz w:val="24"/>
                <w:szCs w:val="24"/>
              </w:rPr>
              <w:t>R</w:t>
            </w:r>
          </w:p>
        </w:tc>
        <w:tc>
          <w:tcPr>
            <w:tcW w:w="793" w:type="pct"/>
            <w:shd w:val="clear" w:color="auto" w:fill="auto"/>
          </w:tcPr>
          <w:p w:rsidR="00135827" w:rsidRPr="00135827" w:rsidRDefault="00135827" w:rsidP="005A1038">
            <w:pPr>
              <w:widowControl w:val="0"/>
              <w:tabs>
                <w:tab w:val="left" w:pos="851"/>
              </w:tabs>
              <w:autoSpaceDE w:val="0"/>
              <w:autoSpaceDN w:val="0"/>
              <w:adjustRightInd w:val="0"/>
              <w:spacing w:after="0" w:line="240" w:lineRule="auto"/>
              <w:jc w:val="both"/>
              <w:rPr>
                <w:rFonts w:asciiTheme="majorHAnsi" w:hAnsiTheme="majorHAnsi" w:cs="Times New Roman"/>
                <w:sz w:val="24"/>
                <w:szCs w:val="24"/>
              </w:rPr>
            </w:pPr>
            <w:r w:rsidRPr="00135827">
              <w:rPr>
                <w:rFonts w:asciiTheme="majorHAnsi" w:hAnsiTheme="majorHAnsi" w:cs="Times New Roman"/>
                <w:sz w:val="24"/>
                <w:szCs w:val="24"/>
              </w:rPr>
              <w:t>C</w:t>
            </w:r>
          </w:p>
        </w:tc>
        <w:tc>
          <w:tcPr>
            <w:tcW w:w="913" w:type="pct"/>
            <w:shd w:val="clear" w:color="auto" w:fill="auto"/>
          </w:tcPr>
          <w:p w:rsidR="00135827" w:rsidRPr="00135827" w:rsidRDefault="00135827" w:rsidP="005A1038">
            <w:pPr>
              <w:widowControl w:val="0"/>
              <w:tabs>
                <w:tab w:val="left" w:pos="851"/>
              </w:tabs>
              <w:autoSpaceDE w:val="0"/>
              <w:autoSpaceDN w:val="0"/>
              <w:adjustRightInd w:val="0"/>
              <w:spacing w:after="0" w:line="240" w:lineRule="auto"/>
              <w:jc w:val="both"/>
              <w:rPr>
                <w:rFonts w:asciiTheme="majorHAnsi" w:hAnsiTheme="majorHAnsi" w:cs="Times New Roman"/>
                <w:sz w:val="24"/>
                <w:szCs w:val="24"/>
              </w:rPr>
            </w:pPr>
            <w:r w:rsidRPr="00135827">
              <w:rPr>
                <w:rFonts w:asciiTheme="majorHAnsi" w:hAnsiTheme="majorHAnsi" w:cs="Times New Roman"/>
                <w:sz w:val="24"/>
                <w:szCs w:val="24"/>
              </w:rPr>
              <w:t>O</w:t>
            </w:r>
            <w:r w:rsidRPr="00135827">
              <w:rPr>
                <w:rFonts w:asciiTheme="majorHAnsi" w:hAnsiTheme="majorHAnsi" w:cs="Cambria Math"/>
                <w:sz w:val="24"/>
                <w:szCs w:val="24"/>
              </w:rPr>
              <w:t>₂</w:t>
            </w:r>
          </w:p>
        </w:tc>
      </w:tr>
    </w:tbl>
    <w:p w:rsidR="00135827" w:rsidRPr="00135827" w:rsidRDefault="00135827" w:rsidP="00135827">
      <w:pPr>
        <w:spacing w:after="0" w:line="360" w:lineRule="auto"/>
        <w:jc w:val="both"/>
        <w:rPr>
          <w:rFonts w:asciiTheme="majorHAnsi" w:hAnsiTheme="majorHAnsi" w:cs="Times New Roman"/>
          <w:color w:val="000000"/>
          <w:sz w:val="28"/>
          <w:szCs w:val="28"/>
          <w:lang w:val="id-ID"/>
        </w:rPr>
      </w:pPr>
    </w:p>
    <w:p w:rsidR="00135827" w:rsidRDefault="00135827" w:rsidP="00135827">
      <w:pPr>
        <w:widowControl w:val="0"/>
        <w:tabs>
          <w:tab w:val="left" w:pos="284"/>
        </w:tabs>
        <w:autoSpaceDE w:val="0"/>
        <w:autoSpaceDN w:val="0"/>
        <w:adjustRightInd w:val="0"/>
        <w:spacing w:after="0" w:line="240" w:lineRule="auto"/>
        <w:contextualSpacing/>
        <w:jc w:val="both"/>
        <w:rPr>
          <w:rFonts w:ascii="Book Antiqua" w:hAnsi="Book Antiqua" w:cs="Times New Roman"/>
          <w:sz w:val="24"/>
          <w:szCs w:val="24"/>
          <w:lang w:val="id-ID"/>
        </w:rPr>
        <w:sectPr w:rsidR="00135827" w:rsidSect="00135827">
          <w:type w:val="continuous"/>
          <w:pgSz w:w="11906" w:h="16838"/>
          <w:pgMar w:top="1440" w:right="1440" w:bottom="1440" w:left="1440" w:header="708" w:footer="708" w:gutter="0"/>
          <w:cols w:space="708"/>
          <w:docGrid w:linePitch="360"/>
        </w:sectPr>
      </w:pPr>
    </w:p>
    <w:p w:rsidR="00135827" w:rsidRPr="00135827" w:rsidRDefault="00135827" w:rsidP="00135827">
      <w:pPr>
        <w:widowControl w:val="0"/>
        <w:tabs>
          <w:tab w:val="left" w:pos="284"/>
        </w:tabs>
        <w:autoSpaceDE w:val="0"/>
        <w:autoSpaceDN w:val="0"/>
        <w:adjustRightInd w:val="0"/>
        <w:spacing w:after="0" w:line="240" w:lineRule="auto"/>
        <w:contextualSpacing/>
        <w:jc w:val="both"/>
        <w:rPr>
          <w:rFonts w:asciiTheme="majorHAnsi" w:hAnsiTheme="majorHAnsi" w:cs="Times New Roman"/>
          <w:sz w:val="24"/>
          <w:szCs w:val="24"/>
          <w:lang w:val="id-ID"/>
        </w:rPr>
      </w:pPr>
      <w:r w:rsidRPr="00135827">
        <w:rPr>
          <w:rFonts w:asciiTheme="majorHAnsi" w:hAnsiTheme="majorHAnsi" w:cs="Times New Roman"/>
          <w:sz w:val="24"/>
          <w:szCs w:val="24"/>
          <w:lang w:val="id-ID"/>
        </w:rPr>
        <w:lastRenderedPageBreak/>
        <w:t xml:space="preserve">Dari skema penelitian diatas dapat diuraikan bahwa terdapat dua kelas yang menjadi objek penelitian yaitu terdiri dari kelas eksperimen dan kelas kontrol. Siswa diantara kedua kelas tersebut ditentukan secara random. Untuk kelas eksperimen diberikan perlakuan yaitu model pembelajaran </w:t>
      </w:r>
      <w:r w:rsidRPr="00135827">
        <w:rPr>
          <w:rFonts w:asciiTheme="majorHAnsi" w:hAnsiTheme="majorHAnsi" w:cs="Times New Roman"/>
          <w:i/>
          <w:sz w:val="24"/>
          <w:szCs w:val="24"/>
          <w:lang w:val="id-ID"/>
        </w:rPr>
        <w:t xml:space="preserve">IOC, </w:t>
      </w:r>
      <w:r w:rsidRPr="00135827">
        <w:rPr>
          <w:rFonts w:asciiTheme="majorHAnsi" w:hAnsiTheme="majorHAnsi" w:cs="Times New Roman"/>
          <w:sz w:val="24"/>
          <w:szCs w:val="24"/>
          <w:lang w:val="id-ID"/>
        </w:rPr>
        <w:t>sementara untuk kelas kontrol disesuaikan dengan model yang biasa digunakan di sekolah (konvensional). Setelah itu, kedua kelas diberikan posttest sebagai tolak ukur keberhasilan model pembelajaran yang akan digunakan.</w:t>
      </w:r>
    </w:p>
    <w:p w:rsidR="00135827" w:rsidRPr="00135827" w:rsidRDefault="00135827" w:rsidP="00135827">
      <w:pPr>
        <w:spacing w:after="0" w:line="240" w:lineRule="auto"/>
        <w:contextualSpacing/>
        <w:jc w:val="both"/>
        <w:rPr>
          <w:rFonts w:asciiTheme="majorHAnsi" w:hAnsiTheme="majorHAnsi" w:cs="Times New Roman"/>
          <w:b/>
          <w:bCs/>
          <w:sz w:val="24"/>
          <w:szCs w:val="24"/>
          <w:lang w:val="id-ID"/>
        </w:rPr>
      </w:pPr>
      <w:r w:rsidRPr="00135827">
        <w:rPr>
          <w:rFonts w:asciiTheme="majorHAnsi" w:hAnsiTheme="majorHAnsi" w:cs="Times New Roman"/>
          <w:b/>
          <w:bCs/>
          <w:sz w:val="24"/>
          <w:szCs w:val="24"/>
          <w:lang w:val="id-ID"/>
        </w:rPr>
        <w:t>Waktu dan Tempat Penelitian</w:t>
      </w:r>
    </w:p>
    <w:p w:rsidR="00135827" w:rsidRPr="00135827" w:rsidRDefault="00135827" w:rsidP="00135827">
      <w:pPr>
        <w:spacing w:after="0" w:line="240" w:lineRule="auto"/>
        <w:contextualSpacing/>
        <w:jc w:val="both"/>
        <w:rPr>
          <w:rFonts w:asciiTheme="majorHAnsi" w:hAnsiTheme="majorHAnsi" w:cs="Times New Roman"/>
          <w:sz w:val="24"/>
          <w:szCs w:val="24"/>
          <w:lang w:val="id-ID"/>
        </w:rPr>
      </w:pPr>
      <w:r w:rsidRPr="00135827">
        <w:rPr>
          <w:rFonts w:asciiTheme="majorHAnsi" w:hAnsiTheme="majorHAnsi" w:cs="Times New Roman"/>
          <w:sz w:val="24"/>
          <w:szCs w:val="24"/>
        </w:rPr>
        <w:t xml:space="preserve">Penelitian eksperimen ini dilaksanakan di SDN Cikuda 01 yang beralamatkan di Jalan Pancasila no 17 Rt. 31/ 14 Kp. Cikuda, Desa. Bojongnangka. </w:t>
      </w:r>
    </w:p>
    <w:p w:rsidR="00135827" w:rsidRPr="00135827" w:rsidRDefault="00135827" w:rsidP="00135827">
      <w:pPr>
        <w:spacing w:after="0" w:line="240" w:lineRule="auto"/>
        <w:ind w:firstLine="284"/>
        <w:contextualSpacing/>
        <w:jc w:val="both"/>
        <w:rPr>
          <w:rFonts w:asciiTheme="majorHAnsi" w:hAnsiTheme="majorHAnsi" w:cs="Times New Roman"/>
          <w:sz w:val="24"/>
          <w:szCs w:val="24"/>
          <w:lang w:val="id-ID"/>
        </w:rPr>
      </w:pPr>
      <w:r w:rsidRPr="00135827">
        <w:rPr>
          <w:rFonts w:asciiTheme="majorHAnsi" w:hAnsiTheme="majorHAnsi" w:cs="Times New Roman"/>
          <w:sz w:val="24"/>
          <w:szCs w:val="24"/>
        </w:rPr>
        <w:t>Penelitian eksperimen ini dilak</w:t>
      </w:r>
      <w:r w:rsidRPr="00135827">
        <w:rPr>
          <w:rFonts w:asciiTheme="majorHAnsi" w:hAnsiTheme="majorHAnsi" w:cs="Times New Roman"/>
          <w:sz w:val="24"/>
          <w:szCs w:val="24"/>
          <w:lang w:val="id-ID"/>
        </w:rPr>
        <w:t xml:space="preserve">ukan </w:t>
      </w:r>
      <w:r w:rsidRPr="00135827">
        <w:rPr>
          <w:rFonts w:asciiTheme="majorHAnsi" w:hAnsiTheme="majorHAnsi" w:cs="Times New Roman"/>
          <w:sz w:val="24"/>
          <w:szCs w:val="24"/>
        </w:rPr>
        <w:t xml:space="preserve"> oleh peneliti pada</w:t>
      </w:r>
      <w:r w:rsidRPr="00135827">
        <w:rPr>
          <w:rFonts w:asciiTheme="majorHAnsi" w:hAnsiTheme="majorHAnsi" w:cs="Times New Roman"/>
          <w:sz w:val="24"/>
          <w:szCs w:val="24"/>
          <w:lang w:val="id-ID"/>
        </w:rPr>
        <w:t xml:space="preserve"> saat</w:t>
      </w:r>
      <w:r w:rsidRPr="00135827">
        <w:rPr>
          <w:rFonts w:asciiTheme="majorHAnsi" w:hAnsiTheme="majorHAnsi" w:cs="Times New Roman"/>
          <w:sz w:val="24"/>
          <w:szCs w:val="24"/>
        </w:rPr>
        <w:t xml:space="preserve"> semester genap tahun pelajaran 2019</w:t>
      </w:r>
      <w:r w:rsidRPr="00135827">
        <w:rPr>
          <w:rFonts w:asciiTheme="majorHAnsi" w:hAnsiTheme="majorHAnsi" w:cs="Times New Roman"/>
          <w:sz w:val="24"/>
          <w:szCs w:val="24"/>
          <w:lang w:val="id-ID"/>
        </w:rPr>
        <w:t xml:space="preserve"> </w:t>
      </w:r>
      <w:r w:rsidRPr="00135827">
        <w:rPr>
          <w:rFonts w:asciiTheme="majorHAnsi" w:hAnsiTheme="majorHAnsi" w:cs="Times New Roman"/>
          <w:sz w:val="24"/>
          <w:szCs w:val="24"/>
        </w:rPr>
        <w:t>/</w:t>
      </w:r>
      <w:r w:rsidRPr="00135827">
        <w:rPr>
          <w:rFonts w:asciiTheme="majorHAnsi" w:hAnsiTheme="majorHAnsi" w:cs="Times New Roman"/>
          <w:sz w:val="24"/>
          <w:szCs w:val="24"/>
          <w:lang w:val="id-ID"/>
        </w:rPr>
        <w:t xml:space="preserve"> </w:t>
      </w:r>
      <w:r w:rsidRPr="00135827">
        <w:rPr>
          <w:rFonts w:asciiTheme="majorHAnsi" w:hAnsiTheme="majorHAnsi" w:cs="Times New Roman"/>
          <w:sz w:val="24"/>
          <w:szCs w:val="24"/>
        </w:rPr>
        <w:t xml:space="preserve">2020 </w:t>
      </w:r>
      <w:r w:rsidRPr="00135827">
        <w:rPr>
          <w:rFonts w:asciiTheme="majorHAnsi" w:hAnsiTheme="majorHAnsi" w:cs="Times New Roman"/>
          <w:sz w:val="24"/>
          <w:szCs w:val="24"/>
          <w:lang w:val="id-ID"/>
        </w:rPr>
        <w:t xml:space="preserve"> </w:t>
      </w:r>
      <w:r w:rsidRPr="00135827">
        <w:rPr>
          <w:rFonts w:asciiTheme="majorHAnsi" w:hAnsiTheme="majorHAnsi" w:cs="Times New Roman"/>
          <w:sz w:val="24"/>
          <w:szCs w:val="24"/>
        </w:rPr>
        <w:t>selama kurang lebih 3 bulan. Terhitung dari bulan Februari sampai</w:t>
      </w:r>
      <w:r w:rsidRPr="00135827">
        <w:rPr>
          <w:rFonts w:asciiTheme="majorHAnsi" w:hAnsiTheme="majorHAnsi" w:cs="Times New Roman"/>
          <w:sz w:val="24"/>
          <w:szCs w:val="24"/>
          <w:lang w:val="id-ID"/>
        </w:rPr>
        <w:t xml:space="preserve"> April</w:t>
      </w:r>
      <w:r w:rsidRPr="00135827">
        <w:rPr>
          <w:rFonts w:asciiTheme="majorHAnsi" w:hAnsiTheme="majorHAnsi" w:cs="Times New Roman"/>
          <w:sz w:val="24"/>
          <w:szCs w:val="24"/>
        </w:rPr>
        <w:t xml:space="preserve"> 2020</w:t>
      </w:r>
      <w:r>
        <w:rPr>
          <w:rFonts w:asciiTheme="majorHAnsi" w:hAnsiTheme="majorHAnsi" w:cs="Times New Roman"/>
          <w:sz w:val="24"/>
          <w:szCs w:val="24"/>
          <w:lang w:val="id-ID"/>
        </w:rPr>
        <w:t>.</w:t>
      </w:r>
    </w:p>
    <w:p w:rsidR="00135827" w:rsidRPr="00135827" w:rsidRDefault="00135827" w:rsidP="00135827">
      <w:pPr>
        <w:spacing w:after="0" w:line="240" w:lineRule="auto"/>
        <w:contextualSpacing/>
        <w:jc w:val="both"/>
        <w:rPr>
          <w:rFonts w:asciiTheme="majorHAnsi" w:hAnsiTheme="majorHAnsi" w:cs="Times New Roman"/>
          <w:b/>
          <w:bCs/>
          <w:color w:val="000000"/>
          <w:sz w:val="24"/>
          <w:szCs w:val="24"/>
          <w:lang w:val="id-ID"/>
        </w:rPr>
      </w:pPr>
      <w:r w:rsidRPr="00135827">
        <w:rPr>
          <w:rFonts w:asciiTheme="majorHAnsi" w:hAnsiTheme="majorHAnsi" w:cs="Times New Roman"/>
          <w:b/>
          <w:bCs/>
          <w:color w:val="000000"/>
          <w:sz w:val="24"/>
          <w:szCs w:val="24"/>
          <w:lang w:val="id-ID"/>
        </w:rPr>
        <w:t>Teknik Pengumpulan Data</w:t>
      </w:r>
    </w:p>
    <w:p w:rsidR="00135827" w:rsidRPr="00135827" w:rsidRDefault="00135827" w:rsidP="00135827">
      <w:pPr>
        <w:spacing w:after="0" w:line="240" w:lineRule="auto"/>
        <w:contextualSpacing/>
        <w:jc w:val="both"/>
        <w:rPr>
          <w:rFonts w:asciiTheme="majorHAnsi" w:hAnsiTheme="majorHAnsi" w:cs="Times New Roman"/>
          <w:sz w:val="24"/>
          <w:szCs w:val="24"/>
          <w:lang w:val="id-ID"/>
        </w:rPr>
      </w:pPr>
      <w:r w:rsidRPr="00135827">
        <w:rPr>
          <w:rFonts w:asciiTheme="majorHAnsi" w:hAnsiTheme="majorHAnsi" w:cs="Times New Roman"/>
          <w:sz w:val="24"/>
          <w:szCs w:val="24"/>
        </w:rPr>
        <w:t>Teknik dan instrumen pengumpulan data yang digunakan peneliti yaitu teknik tes. Teknik tes digunakan untuk me</w:t>
      </w:r>
      <w:r w:rsidRPr="00135827">
        <w:rPr>
          <w:rFonts w:asciiTheme="majorHAnsi" w:hAnsiTheme="majorHAnsi" w:cs="Times New Roman"/>
          <w:sz w:val="24"/>
          <w:szCs w:val="24"/>
          <w:lang w:val="id-ID"/>
        </w:rPr>
        <w:t>ndapatkan</w:t>
      </w:r>
      <w:r w:rsidRPr="00135827">
        <w:rPr>
          <w:rFonts w:asciiTheme="majorHAnsi" w:hAnsiTheme="majorHAnsi" w:cs="Times New Roman"/>
          <w:sz w:val="24"/>
          <w:szCs w:val="24"/>
        </w:rPr>
        <w:t xml:space="preserve"> data kuantitatif berupa  hasil kognitif siswa</w:t>
      </w:r>
      <w:r w:rsidRPr="00135827">
        <w:rPr>
          <w:rFonts w:asciiTheme="majorHAnsi" w:hAnsiTheme="majorHAnsi" w:cs="Times New Roman"/>
          <w:sz w:val="24"/>
          <w:szCs w:val="24"/>
          <w:lang w:val="id-ID"/>
        </w:rPr>
        <w:t xml:space="preserve"> berupa perolehan prestasi belajar </w:t>
      </w:r>
      <w:r w:rsidRPr="00135827">
        <w:rPr>
          <w:rFonts w:asciiTheme="majorHAnsi" w:hAnsiTheme="majorHAnsi" w:cs="Times New Roman"/>
          <w:sz w:val="24"/>
          <w:szCs w:val="24"/>
        </w:rPr>
        <w:t>, tes yang diberikan yaitu dalam bentuk tes tulis. Tes diberikan kepada kedua kelas yaitu kelas eksperimen dan kelas kontro</w:t>
      </w:r>
      <w:r w:rsidRPr="00135827">
        <w:rPr>
          <w:rFonts w:asciiTheme="majorHAnsi" w:hAnsiTheme="majorHAnsi" w:cs="Times New Roman"/>
          <w:sz w:val="24"/>
          <w:szCs w:val="24"/>
          <w:lang w:val="id-ID"/>
        </w:rPr>
        <w:t>l.</w:t>
      </w:r>
    </w:p>
    <w:p w:rsidR="00135827" w:rsidRPr="00135827" w:rsidRDefault="00135827" w:rsidP="00135827">
      <w:pPr>
        <w:spacing w:after="0" w:line="240" w:lineRule="auto"/>
        <w:contextualSpacing/>
        <w:jc w:val="both"/>
        <w:rPr>
          <w:rFonts w:asciiTheme="majorHAnsi" w:hAnsiTheme="majorHAnsi" w:cs="Times New Roman"/>
          <w:sz w:val="24"/>
          <w:szCs w:val="24"/>
          <w:lang w:val="id-ID"/>
        </w:rPr>
      </w:pPr>
      <w:r w:rsidRPr="00135827">
        <w:rPr>
          <w:rFonts w:asciiTheme="majorHAnsi" w:hAnsiTheme="majorHAnsi" w:cs="Times New Roman"/>
          <w:sz w:val="24"/>
          <w:szCs w:val="24"/>
          <w:lang w:val="id-ID"/>
        </w:rPr>
        <w:t xml:space="preserve">Berdasarkan </w:t>
      </w:r>
      <w:r w:rsidRPr="00135827">
        <w:rPr>
          <w:rFonts w:asciiTheme="majorHAnsi" w:hAnsiTheme="majorHAnsi" w:cs="Times New Roman"/>
          <w:sz w:val="24"/>
          <w:szCs w:val="24"/>
        </w:rPr>
        <w:t>penelitian ini, tes yang dib</w:t>
      </w:r>
      <w:r w:rsidRPr="00135827">
        <w:rPr>
          <w:rFonts w:asciiTheme="majorHAnsi" w:hAnsiTheme="majorHAnsi" w:cs="Times New Roman"/>
          <w:sz w:val="24"/>
          <w:szCs w:val="24"/>
          <w:lang w:val="id-ID"/>
        </w:rPr>
        <w:t>agikan</w:t>
      </w:r>
      <w:r w:rsidRPr="00135827">
        <w:rPr>
          <w:rFonts w:asciiTheme="majorHAnsi" w:hAnsiTheme="majorHAnsi" w:cs="Times New Roman"/>
          <w:sz w:val="24"/>
          <w:szCs w:val="24"/>
        </w:rPr>
        <w:t xml:space="preserve"> kepada siswa dalam bentuk soal tes yang meliputi:</w:t>
      </w:r>
      <w:r w:rsidRPr="00135827">
        <w:rPr>
          <w:rFonts w:asciiTheme="majorHAnsi" w:hAnsiTheme="majorHAnsi" w:cs="Times New Roman"/>
          <w:sz w:val="24"/>
          <w:szCs w:val="24"/>
          <w:lang w:val="id-ID"/>
        </w:rPr>
        <w:t xml:space="preserve"> 1) Tes Akhir </w:t>
      </w:r>
      <w:r w:rsidRPr="00135827">
        <w:rPr>
          <w:rFonts w:asciiTheme="majorHAnsi" w:hAnsiTheme="majorHAnsi" w:cs="Times New Roman"/>
          <w:sz w:val="24"/>
          <w:szCs w:val="24"/>
        </w:rPr>
        <w:t>(</w:t>
      </w:r>
      <w:r w:rsidRPr="00135827">
        <w:rPr>
          <w:rFonts w:asciiTheme="majorHAnsi" w:hAnsiTheme="majorHAnsi" w:cs="Times New Roman"/>
          <w:i/>
          <w:sz w:val="24"/>
          <w:szCs w:val="24"/>
        </w:rPr>
        <w:t>posttest</w:t>
      </w:r>
      <w:r w:rsidRPr="00135827">
        <w:rPr>
          <w:rFonts w:asciiTheme="majorHAnsi" w:hAnsiTheme="majorHAnsi" w:cs="Times New Roman"/>
          <w:sz w:val="24"/>
          <w:szCs w:val="24"/>
        </w:rPr>
        <w:t>)</w:t>
      </w:r>
      <w:r w:rsidRPr="00135827">
        <w:rPr>
          <w:rFonts w:asciiTheme="majorHAnsi" w:hAnsiTheme="majorHAnsi" w:cs="Times New Roman"/>
          <w:sz w:val="24"/>
          <w:szCs w:val="24"/>
          <w:lang w:val="id-ID"/>
        </w:rPr>
        <w:t>, 2) Dokumentasi</w:t>
      </w:r>
      <w:r>
        <w:rPr>
          <w:rFonts w:asciiTheme="majorHAnsi" w:hAnsiTheme="majorHAnsi" w:cs="Times New Roman"/>
          <w:sz w:val="24"/>
          <w:szCs w:val="24"/>
          <w:lang w:val="id-ID"/>
        </w:rPr>
        <w:t>, dan 3) Lembar Kerja Siswa</w:t>
      </w:r>
    </w:p>
    <w:p w:rsidR="00135827" w:rsidRPr="00135827" w:rsidRDefault="00135827" w:rsidP="00135827">
      <w:pPr>
        <w:spacing w:after="0" w:line="240" w:lineRule="auto"/>
        <w:contextualSpacing/>
        <w:jc w:val="both"/>
        <w:rPr>
          <w:rFonts w:asciiTheme="majorHAnsi" w:hAnsiTheme="majorHAnsi" w:cs="Times New Roman"/>
          <w:b/>
          <w:bCs/>
          <w:sz w:val="24"/>
          <w:szCs w:val="24"/>
          <w:lang w:val="id-ID"/>
        </w:rPr>
      </w:pPr>
      <w:r w:rsidRPr="00135827">
        <w:rPr>
          <w:rFonts w:asciiTheme="majorHAnsi" w:hAnsiTheme="majorHAnsi" w:cs="Times New Roman"/>
          <w:b/>
          <w:bCs/>
          <w:sz w:val="24"/>
          <w:szCs w:val="24"/>
          <w:lang w:val="id-ID"/>
        </w:rPr>
        <w:t>Teknik Analisis Data</w:t>
      </w:r>
    </w:p>
    <w:p w:rsidR="00135827" w:rsidRPr="00135827" w:rsidRDefault="00135827" w:rsidP="00135827">
      <w:pPr>
        <w:spacing w:after="0" w:line="240" w:lineRule="auto"/>
        <w:contextualSpacing/>
        <w:jc w:val="both"/>
        <w:rPr>
          <w:rFonts w:asciiTheme="majorHAnsi" w:hAnsiTheme="majorHAnsi" w:cs="Times New Roman"/>
          <w:b/>
          <w:bCs/>
          <w:sz w:val="24"/>
          <w:szCs w:val="24"/>
          <w:lang w:val="id-ID"/>
        </w:rPr>
      </w:pPr>
      <w:r w:rsidRPr="00135827">
        <w:rPr>
          <w:rFonts w:asciiTheme="majorHAnsi" w:hAnsiTheme="majorHAnsi" w:cs="Times New Roman"/>
          <w:sz w:val="24"/>
          <w:szCs w:val="24"/>
          <w:lang w:val="id-ID"/>
        </w:rPr>
        <w:t xml:space="preserve">Teknik analisis data yang digunakan peneliti dalam penelitian ini yaitu </w:t>
      </w:r>
      <w:r w:rsidRPr="00135827">
        <w:rPr>
          <w:rFonts w:asciiTheme="majorHAnsi" w:hAnsiTheme="majorHAnsi" w:cs="Times New Roman"/>
          <w:sz w:val="24"/>
          <w:szCs w:val="24"/>
          <w:lang w:val="id-ID"/>
        </w:rPr>
        <w:lastRenderedPageBreak/>
        <w:t xml:space="preserve">peneliti menggunakan teknik : 1) Teknik statistik  deskriptif </w:t>
      </w:r>
      <w:r w:rsidRPr="00135827">
        <w:rPr>
          <w:rFonts w:asciiTheme="majorHAnsi" w:hAnsiTheme="majorHAnsi" w:cs="Times New Roman"/>
          <w:sz w:val="24"/>
          <w:szCs w:val="24"/>
        </w:rPr>
        <w:t>untuk memberikan gambara</w:t>
      </w:r>
      <w:r w:rsidRPr="00135827">
        <w:rPr>
          <w:rFonts w:asciiTheme="majorHAnsi" w:hAnsiTheme="majorHAnsi" w:cs="Times New Roman"/>
          <w:sz w:val="24"/>
          <w:szCs w:val="24"/>
          <w:lang w:val="id-ID"/>
        </w:rPr>
        <w:t xml:space="preserve">n </w:t>
      </w:r>
      <w:r w:rsidRPr="00135827">
        <w:rPr>
          <w:rFonts w:asciiTheme="majorHAnsi" w:hAnsiTheme="majorHAnsi" w:cs="Times New Roman"/>
          <w:sz w:val="24"/>
          <w:szCs w:val="24"/>
        </w:rPr>
        <w:t xml:space="preserve">mengenai skor prestasi belajar pendidikan </w:t>
      </w:r>
      <w:r w:rsidRPr="00135827">
        <w:rPr>
          <w:rFonts w:asciiTheme="majorHAnsi" w:hAnsiTheme="majorHAnsi" w:cs="Times New Roman"/>
          <w:sz w:val="24"/>
          <w:szCs w:val="24"/>
          <w:lang w:val="id-ID"/>
        </w:rPr>
        <w:t>k</w:t>
      </w:r>
      <w:r w:rsidRPr="00135827">
        <w:rPr>
          <w:rFonts w:asciiTheme="majorHAnsi" w:hAnsiTheme="majorHAnsi" w:cs="Times New Roman"/>
          <w:sz w:val="24"/>
          <w:szCs w:val="24"/>
        </w:rPr>
        <w:t xml:space="preserve">ewarganegaraan </w:t>
      </w:r>
      <w:r w:rsidRPr="00135827">
        <w:rPr>
          <w:rFonts w:asciiTheme="majorHAnsi" w:hAnsiTheme="majorHAnsi" w:cs="Times New Roman"/>
          <w:sz w:val="24"/>
          <w:szCs w:val="24"/>
          <w:lang w:val="id-ID"/>
        </w:rPr>
        <w:t xml:space="preserve">dengan </w:t>
      </w:r>
      <w:r w:rsidRPr="00135827">
        <w:rPr>
          <w:rFonts w:asciiTheme="majorHAnsi" w:hAnsiTheme="majorHAnsi" w:cs="Times New Roman"/>
          <w:sz w:val="24"/>
          <w:szCs w:val="24"/>
        </w:rPr>
        <w:t xml:space="preserve">menggunakan model pembelajaran kooperatif tipe </w:t>
      </w:r>
      <w:r w:rsidRPr="00135827">
        <w:rPr>
          <w:rFonts w:asciiTheme="majorHAnsi" w:hAnsiTheme="majorHAnsi" w:cs="Times New Roman"/>
          <w:i/>
          <w:sz w:val="24"/>
          <w:szCs w:val="24"/>
          <w:lang w:val="id-ID"/>
        </w:rPr>
        <w:t>IOC</w:t>
      </w:r>
      <w:r w:rsidRPr="00135827">
        <w:rPr>
          <w:rFonts w:asciiTheme="majorHAnsi" w:hAnsiTheme="majorHAnsi" w:cs="Times New Roman"/>
          <w:sz w:val="24"/>
          <w:szCs w:val="24"/>
        </w:rPr>
        <w:t xml:space="preserve"> dengan model pembelajaran </w:t>
      </w:r>
      <w:r w:rsidRPr="00135827">
        <w:rPr>
          <w:rFonts w:asciiTheme="majorHAnsi" w:hAnsiTheme="majorHAnsi" w:cs="Times New Roman"/>
          <w:sz w:val="24"/>
          <w:szCs w:val="24"/>
          <w:lang w:val="id-ID"/>
        </w:rPr>
        <w:t>konvensional</w:t>
      </w:r>
      <w:r w:rsidRPr="00135827">
        <w:rPr>
          <w:rFonts w:asciiTheme="majorHAnsi" w:hAnsiTheme="majorHAnsi" w:cs="Times New Roman"/>
          <w:sz w:val="24"/>
          <w:szCs w:val="24"/>
        </w:rPr>
        <w:t xml:space="preserve"> pada siswa</w:t>
      </w:r>
      <w:r w:rsidRPr="00135827">
        <w:rPr>
          <w:rFonts w:asciiTheme="majorHAnsi" w:hAnsiTheme="majorHAnsi" w:cs="Times New Roman"/>
          <w:sz w:val="24"/>
          <w:szCs w:val="24"/>
          <w:lang w:val="id-ID"/>
        </w:rPr>
        <w:t xml:space="preserve">, 2) Statistik Inferensial yaitu </w:t>
      </w:r>
      <w:r w:rsidRPr="00135827">
        <w:rPr>
          <w:rFonts w:asciiTheme="majorHAnsi" w:hAnsiTheme="majorHAnsi" w:cs="Times New Roman"/>
          <w:sz w:val="24"/>
          <w:szCs w:val="24"/>
        </w:rPr>
        <w:t>teknik statistik yang digunakan untuk me</w:t>
      </w:r>
      <w:r w:rsidRPr="00135827">
        <w:rPr>
          <w:rFonts w:asciiTheme="majorHAnsi" w:hAnsiTheme="majorHAnsi" w:cs="Times New Roman"/>
          <w:sz w:val="24"/>
          <w:szCs w:val="24"/>
          <w:lang w:val="id-ID"/>
        </w:rPr>
        <w:t>ngkaji</w:t>
      </w:r>
      <w:r w:rsidRPr="00135827">
        <w:rPr>
          <w:rFonts w:asciiTheme="majorHAnsi" w:hAnsiTheme="majorHAnsi" w:cs="Times New Roman"/>
          <w:sz w:val="24"/>
          <w:szCs w:val="24"/>
        </w:rPr>
        <w:t xml:space="preserve"> data sampel dan hasilnya diberlakukan untuk populasi</w:t>
      </w:r>
      <w:r w:rsidRPr="00135827">
        <w:rPr>
          <w:rFonts w:asciiTheme="majorHAnsi" w:hAnsiTheme="majorHAnsi" w:cs="Times New Roman"/>
          <w:noProof/>
          <w:sz w:val="24"/>
          <w:szCs w:val="24"/>
          <w:lang w:val="id-ID"/>
        </w:rPr>
        <w:t xml:space="preserve"> (Sugiyono, 2018)</w:t>
      </w:r>
      <w:r w:rsidRPr="00135827">
        <w:rPr>
          <w:rFonts w:asciiTheme="majorHAnsi" w:hAnsiTheme="majorHAnsi" w:cs="Times New Roman"/>
          <w:sz w:val="24"/>
          <w:szCs w:val="24"/>
          <w:lang w:val="id-ID"/>
        </w:rPr>
        <w:t>. Statistik inferensial meliputi : a) uji prasyarat yaitu uji normalitas dan uji homogenitas, b) Uji Hipotesis Statistik</w:t>
      </w:r>
    </w:p>
    <w:p w:rsidR="00135827" w:rsidRPr="00135827" w:rsidRDefault="00135827" w:rsidP="00135827">
      <w:pPr>
        <w:spacing w:after="0" w:line="240" w:lineRule="auto"/>
        <w:contextualSpacing/>
        <w:jc w:val="both"/>
        <w:rPr>
          <w:rFonts w:asciiTheme="majorHAnsi" w:hAnsiTheme="majorHAnsi"/>
          <w:sz w:val="24"/>
          <w:szCs w:val="24"/>
          <w:lang w:val="id-ID"/>
        </w:rPr>
      </w:pPr>
    </w:p>
    <w:p w:rsidR="00135827" w:rsidRPr="00135827" w:rsidRDefault="00135827" w:rsidP="00135827">
      <w:pPr>
        <w:spacing w:after="0" w:line="240" w:lineRule="auto"/>
        <w:contextualSpacing/>
        <w:jc w:val="center"/>
        <w:rPr>
          <w:rFonts w:asciiTheme="majorHAnsi" w:hAnsiTheme="majorHAnsi"/>
          <w:b/>
          <w:sz w:val="24"/>
          <w:szCs w:val="24"/>
        </w:rPr>
      </w:pPr>
      <w:r>
        <w:rPr>
          <w:rFonts w:asciiTheme="majorHAnsi" w:hAnsiTheme="majorHAnsi"/>
          <w:b/>
          <w:sz w:val="24"/>
          <w:szCs w:val="24"/>
        </w:rPr>
        <w:t xml:space="preserve">HASIL </w:t>
      </w:r>
      <w:r>
        <w:rPr>
          <w:rFonts w:asciiTheme="majorHAnsi" w:hAnsiTheme="majorHAnsi"/>
          <w:b/>
          <w:sz w:val="24"/>
          <w:szCs w:val="24"/>
          <w:lang w:val="id-ID"/>
        </w:rPr>
        <w:t>DAN</w:t>
      </w:r>
      <w:r w:rsidRPr="00135827">
        <w:rPr>
          <w:rFonts w:asciiTheme="majorHAnsi" w:hAnsiTheme="majorHAnsi"/>
          <w:b/>
          <w:sz w:val="24"/>
          <w:szCs w:val="24"/>
        </w:rPr>
        <w:t xml:space="preserve"> PEMBAHASAN</w:t>
      </w:r>
    </w:p>
    <w:p w:rsidR="00135827" w:rsidRPr="00135827" w:rsidRDefault="00135827" w:rsidP="00135827">
      <w:pPr>
        <w:spacing w:after="0" w:line="240" w:lineRule="auto"/>
        <w:contextualSpacing/>
        <w:jc w:val="both"/>
        <w:rPr>
          <w:rFonts w:asciiTheme="majorHAnsi" w:hAnsiTheme="majorHAnsi" w:cs="Times New Roman"/>
          <w:sz w:val="24"/>
          <w:szCs w:val="24"/>
          <w:lang w:val="id-ID"/>
        </w:rPr>
      </w:pPr>
      <w:r w:rsidRPr="00135827">
        <w:rPr>
          <w:rFonts w:asciiTheme="majorHAnsi" w:hAnsiTheme="majorHAnsi" w:cs="Times New Roman"/>
          <w:sz w:val="24"/>
          <w:szCs w:val="24"/>
        </w:rPr>
        <w:t>Penelitian eksperimen ini dilaksanakan di SDN Cikuda 01 yang beralamatkan di Jalan Pancasila no 17 Rt. 31/ 14 Kp. Cikuda, Desa. Bojong</w:t>
      </w:r>
      <w:r w:rsidRPr="00135827">
        <w:rPr>
          <w:rFonts w:asciiTheme="majorHAnsi" w:hAnsiTheme="majorHAnsi" w:cs="Times New Roman"/>
          <w:sz w:val="24"/>
          <w:szCs w:val="24"/>
          <w:lang w:val="id-ID"/>
        </w:rPr>
        <w:t xml:space="preserve"> N</w:t>
      </w:r>
      <w:r w:rsidRPr="00135827">
        <w:rPr>
          <w:rFonts w:asciiTheme="majorHAnsi" w:hAnsiTheme="majorHAnsi" w:cs="Times New Roman"/>
          <w:sz w:val="24"/>
          <w:szCs w:val="24"/>
        </w:rPr>
        <w:t>angka</w:t>
      </w:r>
      <w:r w:rsidRPr="00135827">
        <w:rPr>
          <w:rFonts w:asciiTheme="majorHAnsi" w:hAnsiTheme="majorHAnsi" w:cs="Times New Roman"/>
          <w:sz w:val="24"/>
          <w:szCs w:val="24"/>
          <w:lang w:val="id-ID"/>
        </w:rPr>
        <w:t xml:space="preserve">, </w:t>
      </w:r>
      <w:r w:rsidRPr="00135827">
        <w:rPr>
          <w:rFonts w:asciiTheme="majorHAnsi" w:hAnsiTheme="majorHAnsi" w:cs="Times New Roman"/>
          <w:sz w:val="24"/>
          <w:szCs w:val="24"/>
        </w:rPr>
        <w:t>Sebelum dilakukannya penelitian, peneliti me</w:t>
      </w:r>
      <w:r w:rsidRPr="00135827">
        <w:rPr>
          <w:rFonts w:asciiTheme="majorHAnsi" w:hAnsiTheme="majorHAnsi" w:cs="Times New Roman"/>
          <w:sz w:val="24"/>
          <w:szCs w:val="24"/>
          <w:lang w:val="id-ID"/>
        </w:rPr>
        <w:t xml:space="preserve">mbuat rancangan pembelajaran setelah rancangan pembelajaran selesai </w:t>
      </w:r>
      <w:r w:rsidRPr="00135827">
        <w:rPr>
          <w:rFonts w:asciiTheme="majorHAnsi" w:hAnsiTheme="majorHAnsi" w:cs="Times New Roman"/>
          <w:sz w:val="24"/>
          <w:szCs w:val="24"/>
        </w:rPr>
        <w:t xml:space="preserve"> peneliti </w:t>
      </w:r>
      <w:r w:rsidRPr="00135827">
        <w:rPr>
          <w:rFonts w:asciiTheme="majorHAnsi" w:hAnsiTheme="majorHAnsi" w:cs="Times New Roman"/>
          <w:sz w:val="24"/>
          <w:szCs w:val="24"/>
          <w:lang w:val="id-ID"/>
        </w:rPr>
        <w:t xml:space="preserve">mengimplementasikan model pembelajaran </w:t>
      </w:r>
      <w:r w:rsidRPr="00135827">
        <w:rPr>
          <w:rFonts w:asciiTheme="majorHAnsi" w:hAnsiTheme="majorHAnsi" w:cs="Times New Roman"/>
          <w:i/>
          <w:iCs/>
          <w:sz w:val="24"/>
          <w:szCs w:val="24"/>
          <w:lang w:val="id-ID"/>
        </w:rPr>
        <w:t xml:space="preserve">inside outside circle </w:t>
      </w:r>
      <w:r w:rsidRPr="00135827">
        <w:rPr>
          <w:rFonts w:asciiTheme="majorHAnsi" w:hAnsiTheme="majorHAnsi" w:cs="Times New Roman"/>
          <w:sz w:val="24"/>
          <w:szCs w:val="24"/>
          <w:lang w:val="id-ID"/>
        </w:rPr>
        <w:t xml:space="preserve">dalam pembelajaran Pendidikan Kewarganegaraan materi Keberagaman agama, ras dan budaya di Indonesia </w:t>
      </w:r>
      <w:r w:rsidRPr="00135827">
        <w:rPr>
          <w:rFonts w:asciiTheme="majorHAnsi" w:hAnsiTheme="majorHAnsi" w:cs="Times New Roman"/>
          <w:sz w:val="24"/>
          <w:szCs w:val="24"/>
        </w:rPr>
        <w:t xml:space="preserve">pada kelas eksperimen dan juga mengajar di kelas kontrol lalu mengambil nilai </w:t>
      </w:r>
      <w:r w:rsidRPr="00135827">
        <w:rPr>
          <w:rFonts w:asciiTheme="majorHAnsi" w:hAnsiTheme="majorHAnsi" w:cs="Times New Roman"/>
          <w:i/>
          <w:iCs/>
          <w:sz w:val="24"/>
          <w:szCs w:val="24"/>
        </w:rPr>
        <w:t>pos</w:t>
      </w:r>
      <w:r w:rsidRPr="00135827">
        <w:rPr>
          <w:rFonts w:asciiTheme="majorHAnsi" w:hAnsiTheme="majorHAnsi" w:cs="Times New Roman"/>
          <w:i/>
          <w:iCs/>
          <w:sz w:val="24"/>
          <w:szCs w:val="24"/>
          <w:lang w:val="id-ID"/>
        </w:rPr>
        <w:t>t</w:t>
      </w:r>
      <w:r w:rsidRPr="00135827">
        <w:rPr>
          <w:rFonts w:asciiTheme="majorHAnsi" w:hAnsiTheme="majorHAnsi" w:cs="Times New Roman"/>
          <w:i/>
          <w:iCs/>
          <w:sz w:val="24"/>
          <w:szCs w:val="24"/>
        </w:rPr>
        <w:t xml:space="preserve">test </w:t>
      </w:r>
      <w:r w:rsidRPr="00135827">
        <w:rPr>
          <w:rFonts w:asciiTheme="majorHAnsi" w:hAnsiTheme="majorHAnsi" w:cs="Times New Roman"/>
          <w:sz w:val="24"/>
          <w:szCs w:val="24"/>
        </w:rPr>
        <w:t>pada kedua kelas tersebut</w:t>
      </w:r>
      <w:r w:rsidRPr="00135827">
        <w:rPr>
          <w:rFonts w:asciiTheme="majorHAnsi" w:hAnsiTheme="majorHAnsi" w:cs="Times New Roman"/>
          <w:sz w:val="24"/>
          <w:szCs w:val="24"/>
          <w:lang w:val="id-ID"/>
        </w:rPr>
        <w:t xml:space="preserve">. Berikut ini adalah rancangan pembelajaran </w:t>
      </w:r>
      <w:r w:rsidRPr="00135827">
        <w:rPr>
          <w:rFonts w:asciiTheme="majorHAnsi" w:hAnsiTheme="majorHAnsi" w:cs="Times New Roman"/>
          <w:i/>
          <w:sz w:val="24"/>
          <w:szCs w:val="24"/>
          <w:lang w:val="id-ID"/>
        </w:rPr>
        <w:t xml:space="preserve">kooperatif tipe Inside Outside Circle </w:t>
      </w:r>
      <w:r w:rsidRPr="00135827">
        <w:rPr>
          <w:rFonts w:asciiTheme="majorHAnsi" w:hAnsiTheme="majorHAnsi" w:cs="Times New Roman"/>
          <w:iCs/>
          <w:sz w:val="24"/>
          <w:szCs w:val="24"/>
          <w:lang w:val="id-ID"/>
        </w:rPr>
        <w:t xml:space="preserve">: 1) </w:t>
      </w:r>
      <w:r w:rsidRPr="00135827">
        <w:rPr>
          <w:rFonts w:asciiTheme="majorHAnsi" w:hAnsiTheme="majorHAnsi" w:cs="Times New Roman"/>
          <w:sz w:val="24"/>
          <w:szCs w:val="24"/>
          <w:lang w:val="id-ID"/>
        </w:rPr>
        <w:t xml:space="preserve">Pendahuluan meliputi a) Mengucapkan salam. b) Berdoa bersama sebelum memulai pembelajaran. c) Menyanyikan lagu wajib nasional. d) Meninjau kehadiran siswa dan keadaan ruang kelas. e) Apersepsi : melakukan kegiatan stimulus terkait materi-materi yang akan diajarkan. f) Menyampaikan </w:t>
      </w:r>
      <w:r w:rsidRPr="00135827">
        <w:rPr>
          <w:rFonts w:asciiTheme="majorHAnsi" w:hAnsiTheme="majorHAnsi" w:cs="Times New Roman"/>
          <w:sz w:val="24"/>
          <w:szCs w:val="24"/>
          <w:lang w:val="id-ID"/>
        </w:rPr>
        <w:lastRenderedPageBreak/>
        <w:t>Kompetensi Inti dan Kompetensi Dasar yang hendak dicapai; 2) Kegiatan Inti</w:t>
      </w:r>
      <w:r w:rsidRPr="00135827">
        <w:rPr>
          <w:rFonts w:asciiTheme="majorHAnsi" w:hAnsiTheme="majorHAnsi" w:cs="Times New Roman"/>
          <w:b/>
          <w:bCs/>
          <w:sz w:val="24"/>
          <w:szCs w:val="24"/>
          <w:lang w:val="id-ID"/>
        </w:rPr>
        <w:t xml:space="preserve"> </w:t>
      </w:r>
      <w:r w:rsidRPr="00135827">
        <w:rPr>
          <w:rFonts w:asciiTheme="majorHAnsi" w:hAnsiTheme="majorHAnsi" w:cs="Times New Roman"/>
          <w:sz w:val="24"/>
          <w:szCs w:val="24"/>
          <w:lang w:val="id-ID"/>
        </w:rPr>
        <w:t xml:space="preserve">meliputi : a) Menjelaskan pembagian tugas kelompok. b) Memberikan tugas sesuai topik pembelajaran. c) Siswa bekerja sama saling mengerjakan tugas yang diberikan. d) Siswa saling membaur (tidak berkelompok) e) Siswa dibagi kedalam dua kelompok, yang masing-masing terdiri dari kelompok dalam dan kelompok luar. f) Siswa saling berpasangan dan saling berbagi informasi. g) Siswa yang berada di lingkarang luar bergeser satu atau dua langah dan membagi informasi kepada pasangan baru; 3) </w:t>
      </w:r>
      <w:r w:rsidRPr="00135827">
        <w:rPr>
          <w:rFonts w:asciiTheme="majorHAnsi" w:hAnsiTheme="majorHAnsi" w:cs="Times New Roman"/>
          <w:sz w:val="24"/>
          <w:szCs w:val="24"/>
        </w:rPr>
        <w:t>Penutup</w:t>
      </w:r>
      <w:r w:rsidRPr="00135827">
        <w:rPr>
          <w:rFonts w:asciiTheme="majorHAnsi" w:hAnsiTheme="majorHAnsi" w:cs="Times New Roman"/>
          <w:sz w:val="24"/>
          <w:szCs w:val="24"/>
          <w:lang w:val="id-ID"/>
        </w:rPr>
        <w:t xml:space="preserve"> yakni meliputi : a)  </w:t>
      </w:r>
      <w:r w:rsidRPr="00135827">
        <w:rPr>
          <w:rFonts w:asciiTheme="majorHAnsi" w:hAnsiTheme="majorHAnsi" w:cs="Times New Roman"/>
          <w:sz w:val="24"/>
          <w:szCs w:val="24"/>
        </w:rPr>
        <w:t>Menyimpulkan hasil pembelajaran</w:t>
      </w:r>
      <w:r w:rsidRPr="00135827">
        <w:rPr>
          <w:rFonts w:asciiTheme="majorHAnsi" w:hAnsiTheme="majorHAnsi" w:cs="Times New Roman"/>
          <w:sz w:val="24"/>
          <w:szCs w:val="24"/>
          <w:lang w:val="id-ID"/>
        </w:rPr>
        <w:t xml:space="preserve">. b) </w:t>
      </w:r>
      <w:r w:rsidRPr="00135827">
        <w:rPr>
          <w:rFonts w:asciiTheme="majorHAnsi" w:hAnsiTheme="majorHAnsi" w:cs="Times New Roman"/>
          <w:sz w:val="24"/>
          <w:szCs w:val="24"/>
        </w:rPr>
        <w:t>Merefleksikan pembelajaran</w:t>
      </w:r>
      <w:r w:rsidRPr="00135827">
        <w:rPr>
          <w:rFonts w:asciiTheme="majorHAnsi" w:hAnsiTheme="majorHAnsi" w:cs="Times New Roman"/>
          <w:sz w:val="24"/>
          <w:szCs w:val="24"/>
          <w:lang w:val="id-ID"/>
        </w:rPr>
        <w:t xml:space="preserve">. c) </w:t>
      </w:r>
      <w:r w:rsidRPr="00135827">
        <w:rPr>
          <w:rFonts w:asciiTheme="majorHAnsi" w:hAnsiTheme="majorHAnsi" w:cs="Times New Roman"/>
          <w:sz w:val="24"/>
          <w:szCs w:val="24"/>
        </w:rPr>
        <w:t xml:space="preserve">Memberikan tugas evaluasi </w:t>
      </w:r>
      <w:r w:rsidRPr="00135827">
        <w:rPr>
          <w:rFonts w:asciiTheme="majorHAnsi" w:hAnsiTheme="majorHAnsi" w:cs="Times New Roman"/>
          <w:sz w:val="24"/>
          <w:szCs w:val="24"/>
          <w:lang w:val="id-ID"/>
        </w:rPr>
        <w:t xml:space="preserve">d) </w:t>
      </w:r>
      <w:r w:rsidRPr="00135827">
        <w:rPr>
          <w:rFonts w:asciiTheme="majorHAnsi" w:hAnsiTheme="majorHAnsi" w:cs="Times New Roman"/>
          <w:sz w:val="24"/>
          <w:szCs w:val="24"/>
        </w:rPr>
        <w:t>Menyampaikan pesan-pesan moral.</w:t>
      </w:r>
      <w:r w:rsidRPr="00135827">
        <w:rPr>
          <w:rFonts w:asciiTheme="majorHAnsi" w:hAnsiTheme="majorHAnsi" w:cs="Times New Roman"/>
          <w:sz w:val="24"/>
          <w:szCs w:val="24"/>
          <w:lang w:val="id-ID"/>
        </w:rPr>
        <w:t xml:space="preserve"> e) </w:t>
      </w:r>
      <w:r w:rsidRPr="00135827">
        <w:rPr>
          <w:rFonts w:asciiTheme="majorHAnsi" w:hAnsiTheme="majorHAnsi" w:cs="Times New Roman"/>
          <w:sz w:val="24"/>
          <w:szCs w:val="24"/>
        </w:rPr>
        <w:t>Syukur, doa dan salam penutup.</w:t>
      </w:r>
    </w:p>
    <w:p w:rsidR="00135827" w:rsidRPr="00135827" w:rsidRDefault="00135827" w:rsidP="00135827">
      <w:pPr>
        <w:spacing w:after="0" w:line="240" w:lineRule="auto"/>
        <w:ind w:firstLine="360"/>
        <w:contextualSpacing/>
        <w:jc w:val="both"/>
        <w:rPr>
          <w:rFonts w:asciiTheme="majorHAnsi" w:hAnsiTheme="majorHAnsi" w:cs="Times New Roman"/>
          <w:sz w:val="24"/>
          <w:szCs w:val="24"/>
          <w:lang w:val="id-ID"/>
        </w:rPr>
      </w:pPr>
      <w:r w:rsidRPr="00135827">
        <w:rPr>
          <w:rFonts w:asciiTheme="majorHAnsi" w:hAnsiTheme="majorHAnsi" w:cs="Times New Roman"/>
          <w:sz w:val="24"/>
          <w:szCs w:val="24"/>
          <w:lang w:val="id-ID"/>
        </w:rPr>
        <w:t xml:space="preserve">Model pembelajaran </w:t>
      </w:r>
      <w:r w:rsidRPr="00135827">
        <w:rPr>
          <w:rFonts w:asciiTheme="majorHAnsi" w:hAnsiTheme="majorHAnsi" w:cs="Times New Roman"/>
          <w:i/>
          <w:sz w:val="24"/>
          <w:szCs w:val="24"/>
          <w:lang w:val="id-ID"/>
        </w:rPr>
        <w:t xml:space="preserve">Inside Outside Circle </w:t>
      </w:r>
      <w:r w:rsidRPr="00135827">
        <w:rPr>
          <w:rFonts w:asciiTheme="majorHAnsi" w:hAnsiTheme="majorHAnsi" w:cs="Times New Roman"/>
          <w:sz w:val="24"/>
          <w:szCs w:val="24"/>
          <w:lang w:val="id-ID"/>
        </w:rPr>
        <w:t>ini sangat baik untuk  meningkatkan kapabilitas siswa dari aspek kognitif, afektif dan psikomotorik, karena dalam penerapannya pada proses pembelajaran akan memaksimalkan kemampuan siswa dalam bekerja dan berpikir, menumbuhkan sifat empati siswa, dan meningkatkan keterampilan siswa sesuai dengan tujuan yang akan dicapai.</w:t>
      </w:r>
    </w:p>
    <w:p w:rsidR="00135827" w:rsidRPr="00135827" w:rsidRDefault="00135827" w:rsidP="00135827">
      <w:pPr>
        <w:spacing w:after="0" w:line="240" w:lineRule="auto"/>
        <w:ind w:firstLine="284"/>
        <w:contextualSpacing/>
        <w:jc w:val="both"/>
        <w:rPr>
          <w:rFonts w:asciiTheme="majorHAnsi" w:hAnsiTheme="majorHAnsi" w:cs="Times New Roman"/>
          <w:sz w:val="24"/>
          <w:szCs w:val="24"/>
          <w:lang w:val="id-ID"/>
        </w:rPr>
      </w:pPr>
      <w:r w:rsidRPr="00135827">
        <w:rPr>
          <w:rFonts w:asciiTheme="majorHAnsi" w:hAnsiTheme="majorHAnsi" w:cs="Times New Roman"/>
          <w:sz w:val="24"/>
          <w:szCs w:val="24"/>
          <w:lang w:val="id-ID"/>
        </w:rPr>
        <w:t xml:space="preserve">Berikut implementasi pembelajaran pada kelas kontrol : 1) Pendahuluan yang meliputi : a) Mengucapkan salam. b) Berdoa bersama sebelum memulai </w:t>
      </w:r>
      <w:r w:rsidRPr="00135827">
        <w:rPr>
          <w:rFonts w:asciiTheme="majorHAnsi" w:hAnsiTheme="majorHAnsi" w:cs="Times New Roman"/>
          <w:sz w:val="24"/>
          <w:szCs w:val="24"/>
          <w:lang w:val="id-ID"/>
        </w:rPr>
        <w:lastRenderedPageBreak/>
        <w:t>pembelajaran. c) Menyanyikan lagu wajib nasional. d) Meninjau kehadiran siswa dan keadaan ruang kelas. e) Apersepsi yakni melakukan kegiatan stimulus terkait materi-materi yang akan diajarkan. b) Menyampaikan Kompetensi Inti dan Kompetensi Dasar yang hendak dicapai; 2) Kegiatan Inti meliputi : a) Guru melakukan stimulus-respon kepada siswa dengan mengajukan pertanyaan-pertanyaan ringan mengenai keberagaman. b) Guru menjelaskan keberagaman yang ada di Indonesia dengan panduan buku tema. c) Guru meminta siswa untuk memperhatikan macam-macam bentuk perbedaan yang ada di sekitar lingkungan kelas. d) Guru bersama siswa menyanyikan beberapa lagu daerah indonesia. e) Guru meminta siswa menulis penjelasan keberagaman di buku catatan; 3) Penutup yang meliputi kegiatan sebagai berikut : a) Menyimpulkan hasil pembelajaran. b) Merefleksikan pembelajaran. c) Memberikan tugas evaluasi d) Menyampaikan pesan-pesan moral. e) Syukur, doa dan salam penutup.</w:t>
      </w:r>
    </w:p>
    <w:p w:rsidR="00135827" w:rsidRPr="00135827" w:rsidRDefault="00135827" w:rsidP="00135827">
      <w:pPr>
        <w:spacing w:after="0" w:line="240" w:lineRule="auto"/>
        <w:ind w:firstLine="284"/>
        <w:contextualSpacing/>
        <w:jc w:val="both"/>
        <w:rPr>
          <w:rFonts w:asciiTheme="majorHAnsi" w:hAnsiTheme="majorHAnsi"/>
          <w:sz w:val="24"/>
          <w:szCs w:val="24"/>
          <w:lang w:val="id-ID"/>
        </w:rPr>
      </w:pPr>
      <w:r w:rsidRPr="00135827">
        <w:rPr>
          <w:rFonts w:asciiTheme="majorHAnsi" w:hAnsiTheme="majorHAnsi"/>
          <w:sz w:val="24"/>
          <w:szCs w:val="24"/>
          <w:lang w:val="id-ID"/>
        </w:rPr>
        <w:t>Adapun analisis data yang digunakan dalam mengolah data yang tel</w:t>
      </w:r>
      <w:r w:rsidRPr="00135827">
        <w:rPr>
          <w:rFonts w:asciiTheme="majorHAnsi" w:hAnsiTheme="majorHAnsi"/>
          <w:sz w:val="24"/>
          <w:szCs w:val="24"/>
        </w:rPr>
        <w:t xml:space="preserve">ah diperoleh dalam penelitian adalah statistik deskriptif dan analisis statistik inferensial. Untuk menjawab rumusan masalah </w:t>
      </w:r>
      <w:r w:rsidRPr="00135827">
        <w:rPr>
          <w:rFonts w:asciiTheme="majorHAnsi" w:hAnsiTheme="majorHAnsi"/>
          <w:sz w:val="24"/>
          <w:szCs w:val="24"/>
          <w:lang w:val="id-ID"/>
        </w:rPr>
        <w:t>maka peneliti meng</w:t>
      </w:r>
      <w:r w:rsidRPr="00135827">
        <w:rPr>
          <w:rFonts w:asciiTheme="majorHAnsi" w:hAnsiTheme="majorHAnsi"/>
          <w:sz w:val="24"/>
          <w:szCs w:val="24"/>
        </w:rPr>
        <w:t>gunakan analisis statistik inferensial dengan perhitungan uji t.</w:t>
      </w:r>
    </w:p>
    <w:p w:rsidR="00135827" w:rsidRDefault="00135827" w:rsidP="00135827">
      <w:pPr>
        <w:spacing w:after="0" w:line="360" w:lineRule="auto"/>
        <w:jc w:val="both"/>
        <w:rPr>
          <w:rFonts w:ascii="Book Antiqua" w:hAnsi="Book Antiqua" w:cs="Times New Roman"/>
          <w:sz w:val="24"/>
          <w:szCs w:val="24"/>
          <w:lang w:val="id-ID"/>
        </w:rPr>
        <w:sectPr w:rsidR="00135827" w:rsidSect="00135827">
          <w:type w:val="continuous"/>
          <w:pgSz w:w="11906" w:h="16838"/>
          <w:pgMar w:top="1440" w:right="1440" w:bottom="1440" w:left="1440" w:header="708" w:footer="708" w:gutter="0"/>
          <w:cols w:num="2" w:space="708"/>
          <w:docGrid w:linePitch="360"/>
        </w:sectPr>
      </w:pPr>
    </w:p>
    <w:p w:rsidR="00135827" w:rsidRPr="001708F2" w:rsidRDefault="00135827" w:rsidP="00135827">
      <w:pPr>
        <w:spacing w:after="0" w:line="360" w:lineRule="auto"/>
        <w:jc w:val="both"/>
        <w:rPr>
          <w:rFonts w:ascii="Book Antiqua" w:hAnsi="Book Antiqua" w:cs="Times New Roman"/>
          <w:sz w:val="24"/>
          <w:szCs w:val="24"/>
          <w:lang w:val="id-ID"/>
        </w:rPr>
      </w:pPr>
    </w:p>
    <w:p w:rsidR="00135827" w:rsidRPr="00135827" w:rsidRDefault="00135827" w:rsidP="00135827">
      <w:pPr>
        <w:pStyle w:val="Caption"/>
        <w:spacing w:after="0"/>
        <w:contextualSpacing/>
        <w:jc w:val="center"/>
        <w:rPr>
          <w:rFonts w:asciiTheme="majorHAnsi" w:hAnsiTheme="majorHAnsi"/>
          <w:b/>
          <w:iCs w:val="0"/>
          <w:color w:val="auto"/>
          <w:sz w:val="24"/>
          <w:szCs w:val="24"/>
          <w:lang w:val="id-ID"/>
        </w:rPr>
      </w:pPr>
      <w:bookmarkStart w:id="2" w:name="_Toc39167615"/>
      <w:r w:rsidRPr="00135827">
        <w:rPr>
          <w:rFonts w:asciiTheme="majorHAnsi" w:hAnsiTheme="majorHAnsi"/>
          <w:b/>
          <w:iCs w:val="0"/>
          <w:color w:val="auto"/>
          <w:sz w:val="24"/>
          <w:szCs w:val="24"/>
        </w:rPr>
        <w:t>Tabel</w:t>
      </w:r>
      <w:r w:rsidRPr="00135827">
        <w:rPr>
          <w:rFonts w:asciiTheme="majorHAnsi" w:hAnsiTheme="majorHAnsi"/>
          <w:b/>
          <w:iCs w:val="0"/>
          <w:color w:val="auto"/>
          <w:sz w:val="24"/>
          <w:szCs w:val="24"/>
          <w:lang w:val="id-ID"/>
        </w:rPr>
        <w:t xml:space="preserve"> 2</w:t>
      </w:r>
      <w:r w:rsidRPr="00135827">
        <w:rPr>
          <w:rFonts w:asciiTheme="majorHAnsi" w:hAnsiTheme="majorHAnsi"/>
          <w:b/>
          <w:iCs w:val="0"/>
          <w:color w:val="auto"/>
          <w:sz w:val="24"/>
          <w:szCs w:val="24"/>
        </w:rPr>
        <w:t xml:space="preserve"> </w:t>
      </w:r>
      <w:r w:rsidRPr="00135827">
        <w:rPr>
          <w:rFonts w:asciiTheme="majorHAnsi" w:hAnsiTheme="majorHAnsi"/>
          <w:b/>
          <w:iCs w:val="0"/>
          <w:color w:val="auto"/>
          <w:sz w:val="24"/>
          <w:szCs w:val="24"/>
          <w:lang w:val="id-ID"/>
        </w:rPr>
        <w:t xml:space="preserve"> Daftar Nama dan Nilai Kelas Kontrol</w:t>
      </w:r>
      <w:bookmarkEnd w:id="2"/>
    </w:p>
    <w:p w:rsidR="00135827" w:rsidRPr="00135827" w:rsidRDefault="00135827" w:rsidP="00135827">
      <w:pPr>
        <w:pStyle w:val="Caption"/>
        <w:spacing w:after="0"/>
        <w:contextualSpacing/>
        <w:jc w:val="center"/>
        <w:rPr>
          <w:rFonts w:asciiTheme="majorHAnsi" w:hAnsiTheme="majorHAnsi" w:cs="Times New Roman"/>
          <w:b/>
          <w:i w:val="0"/>
          <w:sz w:val="24"/>
          <w:szCs w:val="24"/>
          <w:lang w:val="id-ID"/>
        </w:rPr>
      </w:pPr>
      <w:r w:rsidRPr="00135827">
        <w:rPr>
          <w:rFonts w:asciiTheme="majorHAnsi" w:hAnsiTheme="majorHAnsi" w:cs="Times New Roman"/>
          <w:color w:val="auto"/>
          <w:sz w:val="24"/>
          <w:szCs w:val="24"/>
          <w:lang w:val="id-ID"/>
        </w:rPr>
        <w:t>Kelas Kontrol</w:t>
      </w:r>
    </w:p>
    <w:tbl>
      <w:tblPr>
        <w:tblW w:w="5000" w:type="pct"/>
        <w:tblLayout w:type="fixed"/>
        <w:tblLook w:val="04A0" w:firstRow="1" w:lastRow="0" w:firstColumn="1" w:lastColumn="0" w:noHBand="0" w:noVBand="1"/>
      </w:tblPr>
      <w:tblGrid>
        <w:gridCol w:w="1005"/>
        <w:gridCol w:w="5083"/>
        <w:gridCol w:w="1518"/>
        <w:gridCol w:w="1636"/>
      </w:tblGrid>
      <w:tr w:rsidR="00135827" w:rsidRPr="00135827" w:rsidTr="005A1038">
        <w:trPr>
          <w:trHeight w:val="300"/>
        </w:trPr>
        <w:tc>
          <w:tcPr>
            <w:tcW w:w="544" w:type="pct"/>
            <w:vMerge w:val="restart"/>
            <w:tcBorders>
              <w:top w:val="single" w:sz="4" w:space="0" w:color="auto"/>
              <w:bottom w:val="single" w:sz="4" w:space="0" w:color="000000"/>
            </w:tcBorders>
            <w:shd w:val="clear" w:color="auto" w:fill="auto"/>
            <w:noWrap/>
            <w:vAlign w:val="center"/>
            <w:hideMark/>
          </w:tcPr>
          <w:p w:rsidR="00135827" w:rsidRPr="00135827" w:rsidRDefault="00135827" w:rsidP="00135827">
            <w:pPr>
              <w:spacing w:after="0" w:line="240" w:lineRule="auto"/>
              <w:contextualSpacing/>
              <w:jc w:val="center"/>
              <w:rPr>
                <w:rFonts w:asciiTheme="majorHAnsi" w:eastAsia="Times New Roman" w:hAnsiTheme="majorHAnsi" w:cs="Times New Roman"/>
                <w:b/>
                <w:bCs/>
                <w:color w:val="000000"/>
                <w:sz w:val="24"/>
                <w:szCs w:val="24"/>
              </w:rPr>
            </w:pPr>
            <w:r w:rsidRPr="00135827">
              <w:rPr>
                <w:rFonts w:asciiTheme="majorHAnsi" w:eastAsia="Times New Roman" w:hAnsiTheme="majorHAnsi" w:cs="Times New Roman"/>
                <w:b/>
                <w:bCs/>
                <w:color w:val="000000"/>
                <w:sz w:val="24"/>
                <w:szCs w:val="24"/>
              </w:rPr>
              <w:t>NO</w:t>
            </w:r>
          </w:p>
        </w:tc>
        <w:tc>
          <w:tcPr>
            <w:tcW w:w="2750" w:type="pct"/>
            <w:vMerge w:val="restart"/>
            <w:tcBorders>
              <w:top w:val="single" w:sz="4" w:space="0" w:color="auto"/>
              <w:bottom w:val="nil"/>
            </w:tcBorders>
            <w:shd w:val="clear" w:color="auto" w:fill="auto"/>
            <w:noWrap/>
            <w:vAlign w:val="center"/>
            <w:hideMark/>
          </w:tcPr>
          <w:p w:rsidR="00135827" w:rsidRPr="00135827" w:rsidRDefault="00135827" w:rsidP="00135827">
            <w:pPr>
              <w:spacing w:after="0" w:line="240" w:lineRule="auto"/>
              <w:contextualSpacing/>
              <w:jc w:val="center"/>
              <w:rPr>
                <w:rFonts w:asciiTheme="majorHAnsi" w:eastAsia="Times New Roman" w:hAnsiTheme="majorHAnsi" w:cs="Times New Roman"/>
                <w:b/>
                <w:bCs/>
                <w:color w:val="000000"/>
                <w:sz w:val="24"/>
                <w:szCs w:val="24"/>
              </w:rPr>
            </w:pPr>
            <w:r w:rsidRPr="00135827">
              <w:rPr>
                <w:rFonts w:asciiTheme="majorHAnsi" w:eastAsia="Times New Roman" w:hAnsiTheme="majorHAnsi" w:cs="Times New Roman"/>
                <w:b/>
                <w:bCs/>
                <w:color w:val="000000"/>
                <w:sz w:val="24"/>
                <w:szCs w:val="24"/>
              </w:rPr>
              <w:t>NAMA</w:t>
            </w:r>
          </w:p>
        </w:tc>
        <w:tc>
          <w:tcPr>
            <w:tcW w:w="1707" w:type="pct"/>
            <w:gridSpan w:val="2"/>
            <w:tcBorders>
              <w:top w:val="single" w:sz="4" w:space="0" w:color="auto"/>
              <w:bottom w:val="single" w:sz="4" w:space="0" w:color="auto"/>
            </w:tcBorders>
            <w:shd w:val="clear" w:color="auto" w:fill="auto"/>
            <w:noWrap/>
            <w:vAlign w:val="center"/>
            <w:hideMark/>
          </w:tcPr>
          <w:p w:rsidR="00135827" w:rsidRPr="00135827" w:rsidRDefault="00135827" w:rsidP="00135827">
            <w:pPr>
              <w:spacing w:after="0" w:line="240" w:lineRule="auto"/>
              <w:contextualSpacing/>
              <w:jc w:val="center"/>
              <w:rPr>
                <w:rFonts w:asciiTheme="majorHAnsi" w:eastAsia="Times New Roman" w:hAnsiTheme="majorHAnsi" w:cs="Times New Roman"/>
                <w:b/>
                <w:bCs/>
                <w:color w:val="000000"/>
                <w:sz w:val="24"/>
                <w:szCs w:val="24"/>
              </w:rPr>
            </w:pPr>
            <w:r w:rsidRPr="00135827">
              <w:rPr>
                <w:rFonts w:asciiTheme="majorHAnsi" w:eastAsia="Times New Roman" w:hAnsiTheme="majorHAnsi" w:cs="Times New Roman"/>
                <w:b/>
                <w:bCs/>
                <w:color w:val="000000"/>
                <w:sz w:val="24"/>
                <w:szCs w:val="24"/>
              </w:rPr>
              <w:t>Nilai</w:t>
            </w:r>
          </w:p>
        </w:tc>
      </w:tr>
      <w:tr w:rsidR="00135827" w:rsidRPr="00135827" w:rsidTr="005A1038">
        <w:trPr>
          <w:trHeight w:val="300"/>
        </w:trPr>
        <w:tc>
          <w:tcPr>
            <w:tcW w:w="544" w:type="pct"/>
            <w:vMerge/>
            <w:tcBorders>
              <w:top w:val="single" w:sz="4" w:space="0" w:color="auto"/>
              <w:bottom w:val="single" w:sz="4" w:space="0" w:color="000000"/>
            </w:tcBorders>
            <w:vAlign w:val="center"/>
            <w:hideMark/>
          </w:tcPr>
          <w:p w:rsidR="00135827" w:rsidRPr="00135827" w:rsidRDefault="00135827" w:rsidP="00135827">
            <w:pPr>
              <w:spacing w:after="0" w:line="240" w:lineRule="auto"/>
              <w:contextualSpacing/>
              <w:rPr>
                <w:rFonts w:asciiTheme="majorHAnsi" w:eastAsia="Times New Roman" w:hAnsiTheme="majorHAnsi" w:cs="Times New Roman"/>
                <w:b/>
                <w:bCs/>
                <w:color w:val="000000"/>
                <w:sz w:val="24"/>
                <w:szCs w:val="24"/>
              </w:rPr>
            </w:pPr>
          </w:p>
        </w:tc>
        <w:tc>
          <w:tcPr>
            <w:tcW w:w="2750" w:type="pct"/>
            <w:vMerge/>
            <w:tcBorders>
              <w:top w:val="single" w:sz="4" w:space="0" w:color="auto"/>
              <w:bottom w:val="nil"/>
            </w:tcBorders>
            <w:vAlign w:val="center"/>
            <w:hideMark/>
          </w:tcPr>
          <w:p w:rsidR="00135827" w:rsidRPr="00135827" w:rsidRDefault="00135827" w:rsidP="00135827">
            <w:pPr>
              <w:spacing w:after="0" w:line="240" w:lineRule="auto"/>
              <w:contextualSpacing/>
              <w:rPr>
                <w:rFonts w:asciiTheme="majorHAnsi" w:eastAsia="Times New Roman" w:hAnsiTheme="majorHAnsi" w:cs="Times New Roman"/>
                <w:b/>
                <w:bCs/>
                <w:color w:val="000000"/>
                <w:sz w:val="24"/>
                <w:szCs w:val="24"/>
              </w:rPr>
            </w:pPr>
          </w:p>
        </w:tc>
        <w:tc>
          <w:tcPr>
            <w:tcW w:w="821"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eastAsia="Times New Roman" w:hAnsiTheme="majorHAnsi" w:cs="Times New Roman"/>
                <w:b/>
                <w:bCs/>
                <w:color w:val="000000"/>
                <w:sz w:val="24"/>
                <w:szCs w:val="24"/>
                <w:lang w:val="id-ID"/>
              </w:rPr>
            </w:pPr>
            <w:r w:rsidRPr="00135827">
              <w:rPr>
                <w:rFonts w:asciiTheme="majorHAnsi" w:eastAsia="Times New Roman" w:hAnsiTheme="majorHAnsi" w:cs="Times New Roman"/>
                <w:b/>
                <w:bCs/>
                <w:color w:val="000000"/>
                <w:sz w:val="24"/>
                <w:szCs w:val="24"/>
                <w:lang w:val="id-ID"/>
              </w:rPr>
              <w:t>Raport</w:t>
            </w:r>
          </w:p>
        </w:tc>
        <w:tc>
          <w:tcPr>
            <w:tcW w:w="885"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eastAsia="Times New Roman" w:hAnsiTheme="majorHAnsi" w:cs="Times New Roman"/>
                <w:b/>
                <w:bCs/>
                <w:color w:val="000000"/>
                <w:sz w:val="24"/>
                <w:szCs w:val="24"/>
              </w:rPr>
            </w:pPr>
            <w:r w:rsidRPr="00135827">
              <w:rPr>
                <w:rFonts w:asciiTheme="majorHAnsi" w:eastAsia="Times New Roman" w:hAnsiTheme="majorHAnsi" w:cs="Times New Roman"/>
                <w:b/>
                <w:bCs/>
                <w:color w:val="000000"/>
                <w:sz w:val="24"/>
                <w:szCs w:val="24"/>
              </w:rPr>
              <w:t>Posttest</w:t>
            </w:r>
          </w:p>
        </w:tc>
      </w:tr>
      <w:tr w:rsidR="00135827" w:rsidRPr="00135827" w:rsidTr="005A1038">
        <w:trPr>
          <w:trHeight w:val="300"/>
        </w:trPr>
        <w:tc>
          <w:tcPr>
            <w:tcW w:w="544"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1</w:t>
            </w:r>
          </w:p>
        </w:tc>
        <w:tc>
          <w:tcPr>
            <w:tcW w:w="2750" w:type="pct"/>
            <w:tcBorders>
              <w:top w:val="single" w:sz="4" w:space="0" w:color="auto"/>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hAnsiTheme="majorHAnsi"/>
                <w:sz w:val="24"/>
                <w:szCs w:val="24"/>
              </w:rPr>
            </w:pPr>
            <w:r w:rsidRPr="00135827">
              <w:rPr>
                <w:rFonts w:asciiTheme="majorHAnsi" w:hAnsiTheme="majorHAnsi"/>
                <w:sz w:val="24"/>
                <w:szCs w:val="24"/>
              </w:rPr>
              <w:t>Adelia Audita</w:t>
            </w:r>
          </w:p>
        </w:tc>
        <w:tc>
          <w:tcPr>
            <w:tcW w:w="821" w:type="pct"/>
            <w:tcBorders>
              <w:top w:val="single" w:sz="4" w:space="0" w:color="auto"/>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80</w:t>
            </w:r>
          </w:p>
        </w:tc>
        <w:tc>
          <w:tcPr>
            <w:tcW w:w="885" w:type="pct"/>
            <w:tcBorders>
              <w:top w:val="single" w:sz="4" w:space="0" w:color="auto"/>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80</w:t>
            </w:r>
          </w:p>
        </w:tc>
      </w:tr>
      <w:tr w:rsidR="00135827" w:rsidRPr="00135827" w:rsidTr="005A1038">
        <w:trPr>
          <w:trHeight w:val="300"/>
        </w:trPr>
        <w:tc>
          <w:tcPr>
            <w:tcW w:w="544"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2</w:t>
            </w:r>
          </w:p>
        </w:tc>
        <w:tc>
          <w:tcPr>
            <w:tcW w:w="2750"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hAnsiTheme="majorHAnsi"/>
                <w:sz w:val="24"/>
                <w:szCs w:val="24"/>
              </w:rPr>
            </w:pPr>
            <w:r w:rsidRPr="00135827">
              <w:rPr>
                <w:rFonts w:asciiTheme="majorHAnsi" w:hAnsiTheme="majorHAnsi"/>
                <w:sz w:val="24"/>
                <w:szCs w:val="24"/>
              </w:rPr>
              <w:t>Alief Arkan Musyafa</w:t>
            </w:r>
          </w:p>
        </w:tc>
        <w:tc>
          <w:tcPr>
            <w:tcW w:w="821"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70</w:t>
            </w:r>
          </w:p>
        </w:tc>
        <w:tc>
          <w:tcPr>
            <w:tcW w:w="885"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65</w:t>
            </w:r>
          </w:p>
        </w:tc>
      </w:tr>
      <w:tr w:rsidR="00135827" w:rsidRPr="00135827" w:rsidTr="005A1038">
        <w:trPr>
          <w:trHeight w:val="300"/>
        </w:trPr>
        <w:tc>
          <w:tcPr>
            <w:tcW w:w="544"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3</w:t>
            </w:r>
          </w:p>
        </w:tc>
        <w:tc>
          <w:tcPr>
            <w:tcW w:w="2750"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hAnsiTheme="majorHAnsi"/>
                <w:sz w:val="24"/>
                <w:szCs w:val="24"/>
              </w:rPr>
            </w:pPr>
            <w:r w:rsidRPr="00135827">
              <w:rPr>
                <w:rFonts w:asciiTheme="majorHAnsi" w:hAnsiTheme="majorHAnsi"/>
                <w:sz w:val="24"/>
                <w:szCs w:val="24"/>
              </w:rPr>
              <w:t>Alika Aprilia Azzahra</w:t>
            </w:r>
          </w:p>
        </w:tc>
        <w:tc>
          <w:tcPr>
            <w:tcW w:w="821"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86</w:t>
            </w:r>
          </w:p>
        </w:tc>
        <w:tc>
          <w:tcPr>
            <w:tcW w:w="885"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90</w:t>
            </w:r>
          </w:p>
        </w:tc>
      </w:tr>
      <w:tr w:rsidR="00135827" w:rsidRPr="00135827" w:rsidTr="005A1038">
        <w:trPr>
          <w:trHeight w:val="300"/>
        </w:trPr>
        <w:tc>
          <w:tcPr>
            <w:tcW w:w="544"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4</w:t>
            </w:r>
          </w:p>
        </w:tc>
        <w:tc>
          <w:tcPr>
            <w:tcW w:w="2750"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hAnsiTheme="majorHAnsi"/>
                <w:sz w:val="24"/>
                <w:szCs w:val="24"/>
              </w:rPr>
            </w:pPr>
            <w:r w:rsidRPr="00135827">
              <w:rPr>
                <w:rFonts w:asciiTheme="majorHAnsi" w:hAnsiTheme="majorHAnsi"/>
                <w:sz w:val="24"/>
                <w:szCs w:val="24"/>
              </w:rPr>
              <w:t>Alvaro Bima Cardova</w:t>
            </w:r>
          </w:p>
        </w:tc>
        <w:tc>
          <w:tcPr>
            <w:tcW w:w="821"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75</w:t>
            </w:r>
          </w:p>
        </w:tc>
        <w:tc>
          <w:tcPr>
            <w:tcW w:w="885"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55</w:t>
            </w:r>
          </w:p>
        </w:tc>
      </w:tr>
      <w:tr w:rsidR="00135827" w:rsidRPr="00135827" w:rsidTr="005A1038">
        <w:trPr>
          <w:trHeight w:val="300"/>
        </w:trPr>
        <w:tc>
          <w:tcPr>
            <w:tcW w:w="544"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5</w:t>
            </w:r>
          </w:p>
        </w:tc>
        <w:tc>
          <w:tcPr>
            <w:tcW w:w="2750"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hAnsiTheme="majorHAnsi"/>
                <w:sz w:val="24"/>
                <w:szCs w:val="24"/>
              </w:rPr>
            </w:pPr>
            <w:r w:rsidRPr="00135827">
              <w:rPr>
                <w:rFonts w:asciiTheme="majorHAnsi" w:hAnsiTheme="majorHAnsi"/>
                <w:sz w:val="24"/>
                <w:szCs w:val="24"/>
              </w:rPr>
              <w:t>Azzam Arya Saputra</w:t>
            </w:r>
          </w:p>
        </w:tc>
        <w:tc>
          <w:tcPr>
            <w:tcW w:w="821"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76</w:t>
            </w:r>
          </w:p>
        </w:tc>
        <w:tc>
          <w:tcPr>
            <w:tcW w:w="885"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75</w:t>
            </w:r>
          </w:p>
        </w:tc>
      </w:tr>
      <w:tr w:rsidR="00135827" w:rsidRPr="00135827" w:rsidTr="005A1038">
        <w:trPr>
          <w:trHeight w:val="300"/>
        </w:trPr>
        <w:tc>
          <w:tcPr>
            <w:tcW w:w="544"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6</w:t>
            </w:r>
          </w:p>
        </w:tc>
        <w:tc>
          <w:tcPr>
            <w:tcW w:w="2750"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hAnsiTheme="majorHAnsi"/>
                <w:sz w:val="24"/>
                <w:szCs w:val="24"/>
              </w:rPr>
            </w:pPr>
            <w:r w:rsidRPr="00135827">
              <w:rPr>
                <w:rFonts w:asciiTheme="majorHAnsi" w:hAnsiTheme="majorHAnsi"/>
                <w:sz w:val="24"/>
                <w:szCs w:val="24"/>
              </w:rPr>
              <w:t>Deb</w:t>
            </w:r>
            <w:r w:rsidRPr="00135827">
              <w:rPr>
                <w:rFonts w:asciiTheme="majorHAnsi" w:hAnsiTheme="majorHAnsi"/>
                <w:sz w:val="24"/>
                <w:szCs w:val="24"/>
                <w:lang w:val="id-ID"/>
              </w:rPr>
              <w:t>b</w:t>
            </w:r>
            <w:r w:rsidRPr="00135827">
              <w:rPr>
                <w:rFonts w:asciiTheme="majorHAnsi" w:hAnsiTheme="majorHAnsi"/>
                <w:sz w:val="24"/>
                <w:szCs w:val="24"/>
              </w:rPr>
              <w:t>y Nurhikmah</w:t>
            </w:r>
          </w:p>
        </w:tc>
        <w:tc>
          <w:tcPr>
            <w:tcW w:w="821"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70</w:t>
            </w:r>
          </w:p>
        </w:tc>
        <w:tc>
          <w:tcPr>
            <w:tcW w:w="885"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35</w:t>
            </w:r>
          </w:p>
        </w:tc>
      </w:tr>
      <w:tr w:rsidR="00135827" w:rsidRPr="00135827" w:rsidTr="005A1038">
        <w:trPr>
          <w:trHeight w:val="300"/>
        </w:trPr>
        <w:tc>
          <w:tcPr>
            <w:tcW w:w="544"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lastRenderedPageBreak/>
              <w:t>7</w:t>
            </w:r>
          </w:p>
        </w:tc>
        <w:tc>
          <w:tcPr>
            <w:tcW w:w="2750"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hAnsiTheme="majorHAnsi"/>
                <w:sz w:val="24"/>
                <w:szCs w:val="24"/>
              </w:rPr>
            </w:pPr>
            <w:r w:rsidRPr="00135827">
              <w:rPr>
                <w:rFonts w:asciiTheme="majorHAnsi" w:hAnsiTheme="majorHAnsi"/>
                <w:sz w:val="24"/>
                <w:szCs w:val="24"/>
              </w:rPr>
              <w:t>Dita Ayu Putri</w:t>
            </w:r>
          </w:p>
        </w:tc>
        <w:tc>
          <w:tcPr>
            <w:tcW w:w="821"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76</w:t>
            </w:r>
          </w:p>
        </w:tc>
        <w:tc>
          <w:tcPr>
            <w:tcW w:w="885"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65</w:t>
            </w:r>
          </w:p>
        </w:tc>
      </w:tr>
      <w:tr w:rsidR="00135827" w:rsidRPr="00135827" w:rsidTr="005A1038">
        <w:trPr>
          <w:trHeight w:val="300"/>
        </w:trPr>
        <w:tc>
          <w:tcPr>
            <w:tcW w:w="544"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8</w:t>
            </w:r>
          </w:p>
        </w:tc>
        <w:tc>
          <w:tcPr>
            <w:tcW w:w="2750"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hAnsiTheme="majorHAnsi"/>
                <w:sz w:val="24"/>
                <w:szCs w:val="24"/>
              </w:rPr>
            </w:pPr>
            <w:r w:rsidRPr="00135827">
              <w:rPr>
                <w:rFonts w:asciiTheme="majorHAnsi" w:hAnsiTheme="majorHAnsi"/>
                <w:sz w:val="24"/>
                <w:szCs w:val="24"/>
              </w:rPr>
              <w:t>Geminio Megasya</w:t>
            </w:r>
          </w:p>
        </w:tc>
        <w:tc>
          <w:tcPr>
            <w:tcW w:w="821"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74</w:t>
            </w:r>
          </w:p>
        </w:tc>
        <w:tc>
          <w:tcPr>
            <w:tcW w:w="885"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65</w:t>
            </w:r>
          </w:p>
        </w:tc>
      </w:tr>
      <w:tr w:rsidR="00135827" w:rsidRPr="00135827" w:rsidTr="005A1038">
        <w:trPr>
          <w:trHeight w:val="300"/>
        </w:trPr>
        <w:tc>
          <w:tcPr>
            <w:tcW w:w="544"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9</w:t>
            </w:r>
          </w:p>
        </w:tc>
        <w:tc>
          <w:tcPr>
            <w:tcW w:w="2750"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hAnsiTheme="majorHAnsi"/>
                <w:sz w:val="24"/>
                <w:szCs w:val="24"/>
              </w:rPr>
            </w:pPr>
            <w:r w:rsidRPr="00135827">
              <w:rPr>
                <w:rFonts w:asciiTheme="majorHAnsi" w:hAnsiTheme="majorHAnsi"/>
                <w:sz w:val="24"/>
                <w:szCs w:val="24"/>
              </w:rPr>
              <w:t>Gisca Alifia Putri</w:t>
            </w:r>
          </w:p>
        </w:tc>
        <w:tc>
          <w:tcPr>
            <w:tcW w:w="821"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85</w:t>
            </w:r>
          </w:p>
        </w:tc>
        <w:tc>
          <w:tcPr>
            <w:tcW w:w="885"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90</w:t>
            </w:r>
          </w:p>
        </w:tc>
      </w:tr>
      <w:tr w:rsidR="00135827" w:rsidRPr="00135827" w:rsidTr="005A1038">
        <w:trPr>
          <w:trHeight w:val="300"/>
        </w:trPr>
        <w:tc>
          <w:tcPr>
            <w:tcW w:w="544"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10</w:t>
            </w:r>
          </w:p>
        </w:tc>
        <w:tc>
          <w:tcPr>
            <w:tcW w:w="2750"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hAnsiTheme="majorHAnsi"/>
                <w:sz w:val="24"/>
                <w:szCs w:val="24"/>
              </w:rPr>
            </w:pPr>
            <w:r w:rsidRPr="00135827">
              <w:rPr>
                <w:rFonts w:asciiTheme="majorHAnsi" w:hAnsiTheme="majorHAnsi"/>
                <w:sz w:val="24"/>
                <w:szCs w:val="24"/>
              </w:rPr>
              <w:t>Herlina Elzanita</w:t>
            </w:r>
          </w:p>
        </w:tc>
        <w:tc>
          <w:tcPr>
            <w:tcW w:w="821"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73</w:t>
            </w:r>
          </w:p>
        </w:tc>
        <w:tc>
          <w:tcPr>
            <w:tcW w:w="885"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60</w:t>
            </w:r>
          </w:p>
        </w:tc>
      </w:tr>
      <w:tr w:rsidR="00135827" w:rsidRPr="00135827" w:rsidTr="005A1038">
        <w:trPr>
          <w:trHeight w:val="300"/>
        </w:trPr>
        <w:tc>
          <w:tcPr>
            <w:tcW w:w="544"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11</w:t>
            </w:r>
          </w:p>
        </w:tc>
        <w:tc>
          <w:tcPr>
            <w:tcW w:w="2750"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hAnsiTheme="majorHAnsi"/>
                <w:sz w:val="24"/>
                <w:szCs w:val="24"/>
              </w:rPr>
            </w:pPr>
            <w:r w:rsidRPr="00135827">
              <w:rPr>
                <w:rFonts w:asciiTheme="majorHAnsi" w:hAnsiTheme="majorHAnsi"/>
                <w:sz w:val="24"/>
                <w:szCs w:val="24"/>
              </w:rPr>
              <w:t>Kahfi Ahmad</w:t>
            </w:r>
          </w:p>
        </w:tc>
        <w:tc>
          <w:tcPr>
            <w:tcW w:w="821"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76</w:t>
            </w:r>
          </w:p>
        </w:tc>
        <w:tc>
          <w:tcPr>
            <w:tcW w:w="885"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65</w:t>
            </w:r>
          </w:p>
        </w:tc>
      </w:tr>
      <w:tr w:rsidR="00135827" w:rsidRPr="00135827" w:rsidTr="005A1038">
        <w:trPr>
          <w:trHeight w:val="300"/>
        </w:trPr>
        <w:tc>
          <w:tcPr>
            <w:tcW w:w="544"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12</w:t>
            </w:r>
          </w:p>
        </w:tc>
        <w:tc>
          <w:tcPr>
            <w:tcW w:w="2750"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hAnsiTheme="majorHAnsi"/>
                <w:sz w:val="24"/>
                <w:szCs w:val="24"/>
              </w:rPr>
            </w:pPr>
            <w:r w:rsidRPr="00135827">
              <w:rPr>
                <w:rFonts w:asciiTheme="majorHAnsi" w:hAnsiTheme="majorHAnsi"/>
                <w:sz w:val="24"/>
                <w:szCs w:val="24"/>
              </w:rPr>
              <w:t>M Fachrul Fachreza</w:t>
            </w:r>
          </w:p>
        </w:tc>
        <w:tc>
          <w:tcPr>
            <w:tcW w:w="821"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75</w:t>
            </w:r>
          </w:p>
        </w:tc>
        <w:tc>
          <w:tcPr>
            <w:tcW w:w="885"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35</w:t>
            </w:r>
          </w:p>
        </w:tc>
      </w:tr>
      <w:tr w:rsidR="00135827" w:rsidRPr="00135827" w:rsidTr="005A1038">
        <w:trPr>
          <w:trHeight w:val="300"/>
        </w:trPr>
        <w:tc>
          <w:tcPr>
            <w:tcW w:w="544"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13</w:t>
            </w:r>
          </w:p>
        </w:tc>
        <w:tc>
          <w:tcPr>
            <w:tcW w:w="2750"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hAnsiTheme="majorHAnsi"/>
                <w:sz w:val="24"/>
                <w:szCs w:val="24"/>
              </w:rPr>
            </w:pPr>
            <w:r w:rsidRPr="00135827">
              <w:rPr>
                <w:rFonts w:asciiTheme="majorHAnsi" w:hAnsiTheme="majorHAnsi"/>
                <w:sz w:val="24"/>
                <w:szCs w:val="24"/>
              </w:rPr>
              <w:t>Mega Putri Aulia</w:t>
            </w:r>
          </w:p>
        </w:tc>
        <w:tc>
          <w:tcPr>
            <w:tcW w:w="821"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73</w:t>
            </w:r>
          </w:p>
        </w:tc>
        <w:tc>
          <w:tcPr>
            <w:tcW w:w="885"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40</w:t>
            </w:r>
          </w:p>
        </w:tc>
      </w:tr>
      <w:tr w:rsidR="00135827" w:rsidRPr="00135827" w:rsidTr="005A1038">
        <w:trPr>
          <w:trHeight w:val="300"/>
        </w:trPr>
        <w:tc>
          <w:tcPr>
            <w:tcW w:w="544"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14</w:t>
            </w:r>
          </w:p>
        </w:tc>
        <w:tc>
          <w:tcPr>
            <w:tcW w:w="2750"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hAnsiTheme="majorHAnsi"/>
                <w:sz w:val="24"/>
                <w:szCs w:val="24"/>
              </w:rPr>
            </w:pPr>
            <w:r w:rsidRPr="00135827">
              <w:rPr>
                <w:rFonts w:asciiTheme="majorHAnsi" w:hAnsiTheme="majorHAnsi"/>
                <w:sz w:val="24"/>
                <w:szCs w:val="24"/>
              </w:rPr>
              <w:t>Muhamad Aghni Fabian</w:t>
            </w:r>
          </w:p>
        </w:tc>
        <w:tc>
          <w:tcPr>
            <w:tcW w:w="821"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80</w:t>
            </w:r>
          </w:p>
        </w:tc>
        <w:tc>
          <w:tcPr>
            <w:tcW w:w="885"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80</w:t>
            </w:r>
          </w:p>
        </w:tc>
      </w:tr>
      <w:tr w:rsidR="00135827" w:rsidRPr="00135827" w:rsidTr="005A1038">
        <w:trPr>
          <w:trHeight w:val="300"/>
        </w:trPr>
        <w:tc>
          <w:tcPr>
            <w:tcW w:w="544"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15</w:t>
            </w:r>
          </w:p>
        </w:tc>
        <w:tc>
          <w:tcPr>
            <w:tcW w:w="2750"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hAnsiTheme="majorHAnsi"/>
                <w:sz w:val="24"/>
                <w:szCs w:val="24"/>
              </w:rPr>
            </w:pPr>
            <w:r w:rsidRPr="00135827">
              <w:rPr>
                <w:rFonts w:asciiTheme="majorHAnsi" w:hAnsiTheme="majorHAnsi"/>
                <w:sz w:val="24"/>
                <w:szCs w:val="24"/>
              </w:rPr>
              <w:t>Muhamad Wibisono Dwi Putra</w:t>
            </w:r>
          </w:p>
        </w:tc>
        <w:tc>
          <w:tcPr>
            <w:tcW w:w="821"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74</w:t>
            </w:r>
          </w:p>
        </w:tc>
        <w:tc>
          <w:tcPr>
            <w:tcW w:w="885"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75</w:t>
            </w:r>
          </w:p>
        </w:tc>
      </w:tr>
      <w:tr w:rsidR="00135827" w:rsidRPr="00135827" w:rsidTr="005A1038">
        <w:trPr>
          <w:trHeight w:val="300"/>
        </w:trPr>
        <w:tc>
          <w:tcPr>
            <w:tcW w:w="544"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16</w:t>
            </w:r>
          </w:p>
        </w:tc>
        <w:tc>
          <w:tcPr>
            <w:tcW w:w="2750"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hAnsiTheme="majorHAnsi"/>
                <w:sz w:val="24"/>
                <w:szCs w:val="24"/>
              </w:rPr>
            </w:pPr>
            <w:r w:rsidRPr="00135827">
              <w:rPr>
                <w:rFonts w:asciiTheme="majorHAnsi" w:hAnsiTheme="majorHAnsi"/>
                <w:sz w:val="24"/>
                <w:szCs w:val="24"/>
              </w:rPr>
              <w:t>Nabila Dini Hardiyanti</w:t>
            </w:r>
          </w:p>
        </w:tc>
        <w:tc>
          <w:tcPr>
            <w:tcW w:w="821"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70</w:t>
            </w:r>
          </w:p>
        </w:tc>
        <w:tc>
          <w:tcPr>
            <w:tcW w:w="885"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25</w:t>
            </w:r>
          </w:p>
        </w:tc>
      </w:tr>
      <w:tr w:rsidR="00135827" w:rsidRPr="00135827" w:rsidTr="005A1038">
        <w:trPr>
          <w:trHeight w:val="300"/>
        </w:trPr>
        <w:tc>
          <w:tcPr>
            <w:tcW w:w="544"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17</w:t>
            </w:r>
          </w:p>
        </w:tc>
        <w:tc>
          <w:tcPr>
            <w:tcW w:w="2750"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hAnsiTheme="majorHAnsi"/>
                <w:sz w:val="24"/>
                <w:szCs w:val="24"/>
              </w:rPr>
            </w:pPr>
            <w:r w:rsidRPr="00135827">
              <w:rPr>
                <w:rFonts w:asciiTheme="majorHAnsi" w:hAnsiTheme="majorHAnsi"/>
                <w:sz w:val="24"/>
                <w:szCs w:val="24"/>
              </w:rPr>
              <w:t>Nursyifa Anggraeni</w:t>
            </w:r>
          </w:p>
        </w:tc>
        <w:tc>
          <w:tcPr>
            <w:tcW w:w="821"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77</w:t>
            </w:r>
          </w:p>
        </w:tc>
        <w:tc>
          <w:tcPr>
            <w:tcW w:w="885"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50</w:t>
            </w:r>
          </w:p>
        </w:tc>
      </w:tr>
      <w:tr w:rsidR="00135827" w:rsidRPr="00135827" w:rsidTr="005A1038">
        <w:trPr>
          <w:trHeight w:val="300"/>
        </w:trPr>
        <w:tc>
          <w:tcPr>
            <w:tcW w:w="544"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18</w:t>
            </w:r>
          </w:p>
        </w:tc>
        <w:tc>
          <w:tcPr>
            <w:tcW w:w="2750"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hAnsiTheme="majorHAnsi"/>
                <w:sz w:val="24"/>
                <w:szCs w:val="24"/>
              </w:rPr>
            </w:pPr>
            <w:r w:rsidRPr="00135827">
              <w:rPr>
                <w:rFonts w:asciiTheme="majorHAnsi" w:hAnsiTheme="majorHAnsi"/>
                <w:sz w:val="24"/>
                <w:szCs w:val="24"/>
              </w:rPr>
              <w:t>Putri Alikha</w:t>
            </w:r>
          </w:p>
        </w:tc>
        <w:tc>
          <w:tcPr>
            <w:tcW w:w="821"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73</w:t>
            </w:r>
          </w:p>
        </w:tc>
        <w:tc>
          <w:tcPr>
            <w:tcW w:w="885"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50</w:t>
            </w:r>
          </w:p>
        </w:tc>
      </w:tr>
      <w:tr w:rsidR="00135827" w:rsidRPr="00135827" w:rsidTr="005A1038">
        <w:trPr>
          <w:trHeight w:val="300"/>
        </w:trPr>
        <w:tc>
          <w:tcPr>
            <w:tcW w:w="544"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19</w:t>
            </w:r>
          </w:p>
        </w:tc>
        <w:tc>
          <w:tcPr>
            <w:tcW w:w="2750"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hAnsiTheme="majorHAnsi"/>
                <w:sz w:val="24"/>
                <w:szCs w:val="24"/>
              </w:rPr>
            </w:pPr>
            <w:r w:rsidRPr="00135827">
              <w:rPr>
                <w:rFonts w:asciiTheme="majorHAnsi" w:hAnsiTheme="majorHAnsi"/>
                <w:sz w:val="24"/>
                <w:szCs w:val="24"/>
              </w:rPr>
              <w:t>Ramadhani Saputra</w:t>
            </w:r>
          </w:p>
        </w:tc>
        <w:tc>
          <w:tcPr>
            <w:tcW w:w="821"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80</w:t>
            </w:r>
          </w:p>
        </w:tc>
        <w:tc>
          <w:tcPr>
            <w:tcW w:w="885"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60</w:t>
            </w:r>
          </w:p>
        </w:tc>
      </w:tr>
      <w:tr w:rsidR="00135827" w:rsidRPr="00135827" w:rsidTr="005A1038">
        <w:trPr>
          <w:trHeight w:val="300"/>
        </w:trPr>
        <w:tc>
          <w:tcPr>
            <w:tcW w:w="544"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20</w:t>
            </w:r>
          </w:p>
        </w:tc>
        <w:tc>
          <w:tcPr>
            <w:tcW w:w="2750"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hAnsiTheme="majorHAnsi"/>
                <w:sz w:val="24"/>
                <w:szCs w:val="24"/>
              </w:rPr>
            </w:pPr>
            <w:r w:rsidRPr="00135827">
              <w:rPr>
                <w:rFonts w:asciiTheme="majorHAnsi" w:hAnsiTheme="majorHAnsi"/>
                <w:sz w:val="24"/>
                <w:szCs w:val="24"/>
              </w:rPr>
              <w:t>Rizkania Joey Ramadhan</w:t>
            </w:r>
          </w:p>
        </w:tc>
        <w:tc>
          <w:tcPr>
            <w:tcW w:w="821"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75</w:t>
            </w:r>
          </w:p>
        </w:tc>
        <w:tc>
          <w:tcPr>
            <w:tcW w:w="885"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65</w:t>
            </w:r>
          </w:p>
        </w:tc>
      </w:tr>
      <w:tr w:rsidR="00135827" w:rsidRPr="00135827" w:rsidTr="005A1038">
        <w:trPr>
          <w:trHeight w:val="300"/>
        </w:trPr>
        <w:tc>
          <w:tcPr>
            <w:tcW w:w="544"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21</w:t>
            </w:r>
          </w:p>
        </w:tc>
        <w:tc>
          <w:tcPr>
            <w:tcW w:w="2750"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hAnsiTheme="majorHAnsi"/>
                <w:sz w:val="24"/>
                <w:szCs w:val="24"/>
              </w:rPr>
            </w:pPr>
            <w:r w:rsidRPr="00135827">
              <w:rPr>
                <w:rFonts w:asciiTheme="majorHAnsi" w:hAnsiTheme="majorHAnsi"/>
                <w:sz w:val="24"/>
                <w:szCs w:val="24"/>
              </w:rPr>
              <w:t>Satria Al G</w:t>
            </w:r>
            <w:r w:rsidRPr="00135827">
              <w:rPr>
                <w:rFonts w:asciiTheme="majorHAnsi" w:hAnsiTheme="majorHAnsi"/>
                <w:sz w:val="24"/>
                <w:szCs w:val="24"/>
                <w:lang w:val="id-ID"/>
              </w:rPr>
              <w:t>h</w:t>
            </w:r>
            <w:r w:rsidRPr="00135827">
              <w:rPr>
                <w:rFonts w:asciiTheme="majorHAnsi" w:hAnsiTheme="majorHAnsi"/>
                <w:sz w:val="24"/>
                <w:szCs w:val="24"/>
              </w:rPr>
              <w:t>a</w:t>
            </w:r>
            <w:r w:rsidRPr="00135827">
              <w:rPr>
                <w:rFonts w:asciiTheme="majorHAnsi" w:hAnsiTheme="majorHAnsi"/>
                <w:sz w:val="24"/>
                <w:szCs w:val="24"/>
                <w:lang w:val="id-ID"/>
              </w:rPr>
              <w:t>f</w:t>
            </w:r>
            <w:r w:rsidRPr="00135827">
              <w:rPr>
                <w:rFonts w:asciiTheme="majorHAnsi" w:hAnsiTheme="majorHAnsi"/>
                <w:sz w:val="24"/>
                <w:szCs w:val="24"/>
              </w:rPr>
              <w:t>far</w:t>
            </w:r>
          </w:p>
        </w:tc>
        <w:tc>
          <w:tcPr>
            <w:tcW w:w="821"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75</w:t>
            </w:r>
          </w:p>
        </w:tc>
        <w:tc>
          <w:tcPr>
            <w:tcW w:w="885"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70</w:t>
            </w:r>
          </w:p>
        </w:tc>
      </w:tr>
      <w:tr w:rsidR="00135827" w:rsidRPr="00135827" w:rsidTr="005A1038">
        <w:trPr>
          <w:trHeight w:val="300"/>
        </w:trPr>
        <w:tc>
          <w:tcPr>
            <w:tcW w:w="544"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22</w:t>
            </w:r>
          </w:p>
        </w:tc>
        <w:tc>
          <w:tcPr>
            <w:tcW w:w="2750"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hAnsiTheme="majorHAnsi"/>
                <w:sz w:val="24"/>
                <w:szCs w:val="24"/>
              </w:rPr>
            </w:pPr>
            <w:r w:rsidRPr="00135827">
              <w:rPr>
                <w:rFonts w:asciiTheme="majorHAnsi" w:hAnsiTheme="majorHAnsi"/>
                <w:sz w:val="24"/>
                <w:szCs w:val="24"/>
              </w:rPr>
              <w:t>Satria Ezar Gunawan</w:t>
            </w:r>
          </w:p>
        </w:tc>
        <w:tc>
          <w:tcPr>
            <w:tcW w:w="821"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75</w:t>
            </w:r>
          </w:p>
        </w:tc>
        <w:tc>
          <w:tcPr>
            <w:tcW w:w="885"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45</w:t>
            </w:r>
          </w:p>
        </w:tc>
      </w:tr>
      <w:tr w:rsidR="00135827" w:rsidRPr="00135827" w:rsidTr="005A1038">
        <w:trPr>
          <w:trHeight w:val="300"/>
        </w:trPr>
        <w:tc>
          <w:tcPr>
            <w:tcW w:w="544"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23</w:t>
            </w:r>
          </w:p>
        </w:tc>
        <w:tc>
          <w:tcPr>
            <w:tcW w:w="2750"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hAnsiTheme="majorHAnsi"/>
                <w:sz w:val="24"/>
                <w:szCs w:val="24"/>
              </w:rPr>
            </w:pPr>
            <w:r w:rsidRPr="00135827">
              <w:rPr>
                <w:rFonts w:asciiTheme="majorHAnsi" w:hAnsiTheme="majorHAnsi"/>
                <w:sz w:val="24"/>
                <w:szCs w:val="24"/>
              </w:rPr>
              <w:t>Sifa Fitriya Ningsih</w:t>
            </w:r>
          </w:p>
        </w:tc>
        <w:tc>
          <w:tcPr>
            <w:tcW w:w="821"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70</w:t>
            </w:r>
          </w:p>
        </w:tc>
        <w:tc>
          <w:tcPr>
            <w:tcW w:w="885"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30</w:t>
            </w:r>
          </w:p>
        </w:tc>
      </w:tr>
      <w:tr w:rsidR="00135827" w:rsidRPr="00135827" w:rsidTr="005A1038">
        <w:trPr>
          <w:trHeight w:val="300"/>
        </w:trPr>
        <w:tc>
          <w:tcPr>
            <w:tcW w:w="544"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24</w:t>
            </w:r>
          </w:p>
        </w:tc>
        <w:tc>
          <w:tcPr>
            <w:tcW w:w="2750"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hAnsiTheme="majorHAnsi"/>
                <w:sz w:val="24"/>
                <w:szCs w:val="24"/>
              </w:rPr>
            </w:pPr>
            <w:r w:rsidRPr="00135827">
              <w:rPr>
                <w:rFonts w:asciiTheme="majorHAnsi" w:hAnsiTheme="majorHAnsi"/>
                <w:sz w:val="24"/>
                <w:szCs w:val="24"/>
              </w:rPr>
              <w:t>Wafa Al Biyan</w:t>
            </w:r>
          </w:p>
        </w:tc>
        <w:tc>
          <w:tcPr>
            <w:tcW w:w="821"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85</w:t>
            </w:r>
          </w:p>
        </w:tc>
        <w:tc>
          <w:tcPr>
            <w:tcW w:w="885"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85</w:t>
            </w:r>
          </w:p>
        </w:tc>
      </w:tr>
      <w:tr w:rsidR="00135827" w:rsidRPr="00135827" w:rsidTr="005A1038">
        <w:trPr>
          <w:trHeight w:val="300"/>
        </w:trPr>
        <w:tc>
          <w:tcPr>
            <w:tcW w:w="544"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25</w:t>
            </w:r>
          </w:p>
        </w:tc>
        <w:tc>
          <w:tcPr>
            <w:tcW w:w="2750"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hAnsiTheme="majorHAnsi"/>
                <w:sz w:val="24"/>
                <w:szCs w:val="24"/>
              </w:rPr>
            </w:pPr>
            <w:r w:rsidRPr="00135827">
              <w:rPr>
                <w:rFonts w:asciiTheme="majorHAnsi" w:hAnsiTheme="majorHAnsi"/>
                <w:sz w:val="24"/>
                <w:szCs w:val="24"/>
              </w:rPr>
              <w:t>Wafi Akila Wahyudi</w:t>
            </w:r>
          </w:p>
        </w:tc>
        <w:tc>
          <w:tcPr>
            <w:tcW w:w="821"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71</w:t>
            </w:r>
          </w:p>
        </w:tc>
        <w:tc>
          <w:tcPr>
            <w:tcW w:w="885"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70</w:t>
            </w:r>
          </w:p>
        </w:tc>
      </w:tr>
      <w:tr w:rsidR="00135827" w:rsidRPr="00135827" w:rsidTr="005A1038">
        <w:trPr>
          <w:trHeight w:val="300"/>
        </w:trPr>
        <w:tc>
          <w:tcPr>
            <w:tcW w:w="544"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26</w:t>
            </w:r>
          </w:p>
        </w:tc>
        <w:tc>
          <w:tcPr>
            <w:tcW w:w="2750"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hAnsiTheme="majorHAnsi"/>
                <w:sz w:val="24"/>
                <w:szCs w:val="24"/>
              </w:rPr>
            </w:pPr>
            <w:r w:rsidRPr="00135827">
              <w:rPr>
                <w:rFonts w:asciiTheme="majorHAnsi" w:hAnsiTheme="majorHAnsi"/>
                <w:sz w:val="24"/>
                <w:szCs w:val="24"/>
              </w:rPr>
              <w:t>Zivan</w:t>
            </w:r>
            <w:r w:rsidRPr="00135827">
              <w:rPr>
                <w:rFonts w:asciiTheme="majorHAnsi" w:hAnsiTheme="majorHAnsi"/>
                <w:sz w:val="24"/>
                <w:szCs w:val="24"/>
                <w:lang w:val="id-ID"/>
              </w:rPr>
              <w:t>n</w:t>
            </w:r>
            <w:r w:rsidRPr="00135827">
              <w:rPr>
                <w:rFonts w:asciiTheme="majorHAnsi" w:hAnsiTheme="majorHAnsi"/>
                <w:sz w:val="24"/>
                <w:szCs w:val="24"/>
              </w:rPr>
              <w:t>a Trininda Alzena</w:t>
            </w:r>
          </w:p>
        </w:tc>
        <w:tc>
          <w:tcPr>
            <w:tcW w:w="821"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70</w:t>
            </w:r>
          </w:p>
        </w:tc>
        <w:tc>
          <w:tcPr>
            <w:tcW w:w="885"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80</w:t>
            </w:r>
          </w:p>
        </w:tc>
      </w:tr>
      <w:tr w:rsidR="00135827" w:rsidRPr="00135827" w:rsidTr="005A1038">
        <w:trPr>
          <w:trHeight w:val="300"/>
        </w:trPr>
        <w:tc>
          <w:tcPr>
            <w:tcW w:w="544"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27</w:t>
            </w:r>
          </w:p>
        </w:tc>
        <w:tc>
          <w:tcPr>
            <w:tcW w:w="2750"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rPr>
                <w:rFonts w:asciiTheme="majorHAnsi" w:hAnsiTheme="majorHAnsi"/>
                <w:sz w:val="24"/>
                <w:szCs w:val="24"/>
                <w:lang w:val="id-ID"/>
              </w:rPr>
            </w:pPr>
            <w:r w:rsidRPr="00135827">
              <w:rPr>
                <w:rFonts w:asciiTheme="majorHAnsi" w:hAnsiTheme="majorHAnsi"/>
                <w:sz w:val="24"/>
                <w:szCs w:val="24"/>
                <w:lang w:val="id-ID"/>
              </w:rPr>
              <w:t>Prasetyo</w:t>
            </w:r>
          </w:p>
        </w:tc>
        <w:tc>
          <w:tcPr>
            <w:tcW w:w="821"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60</w:t>
            </w:r>
          </w:p>
        </w:tc>
        <w:tc>
          <w:tcPr>
            <w:tcW w:w="885"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olor w:val="000000"/>
                <w:sz w:val="24"/>
                <w:szCs w:val="24"/>
              </w:rPr>
            </w:pPr>
            <w:r w:rsidRPr="00135827">
              <w:rPr>
                <w:rFonts w:asciiTheme="majorHAnsi" w:hAnsiTheme="majorHAnsi"/>
                <w:color w:val="000000"/>
                <w:sz w:val="24"/>
                <w:szCs w:val="24"/>
              </w:rPr>
              <w:t>60</w:t>
            </w:r>
          </w:p>
        </w:tc>
      </w:tr>
      <w:tr w:rsidR="00135827" w:rsidRPr="00135827" w:rsidTr="005A1038">
        <w:trPr>
          <w:trHeight w:val="300"/>
        </w:trPr>
        <w:tc>
          <w:tcPr>
            <w:tcW w:w="544"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eastAsia="Times New Roman" w:hAnsiTheme="majorHAnsi" w:cs="Times New Roman"/>
                <w:color w:val="000000"/>
                <w:sz w:val="24"/>
                <w:szCs w:val="24"/>
                <w:lang w:val="id-ID"/>
              </w:rPr>
            </w:pPr>
            <w:r w:rsidRPr="00135827">
              <w:rPr>
                <w:rFonts w:asciiTheme="majorHAnsi" w:eastAsia="Times New Roman" w:hAnsiTheme="majorHAnsi" w:cs="Times New Roman"/>
                <w:color w:val="000000"/>
                <w:sz w:val="24"/>
                <w:szCs w:val="24"/>
                <w:lang w:val="id-ID"/>
              </w:rPr>
              <w:t>28</w:t>
            </w:r>
          </w:p>
        </w:tc>
        <w:tc>
          <w:tcPr>
            <w:tcW w:w="2750"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sz w:val="24"/>
                <w:szCs w:val="24"/>
                <w:lang w:val="id-ID"/>
              </w:rPr>
            </w:pPr>
            <w:r w:rsidRPr="00135827">
              <w:rPr>
                <w:rFonts w:asciiTheme="majorHAnsi" w:hAnsiTheme="majorHAnsi"/>
                <w:sz w:val="24"/>
                <w:szCs w:val="24"/>
                <w:lang w:val="id-ID"/>
              </w:rPr>
              <w:t>Rizky A</w:t>
            </w:r>
          </w:p>
        </w:tc>
        <w:tc>
          <w:tcPr>
            <w:tcW w:w="821"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s="Calibri"/>
                <w:color w:val="000000"/>
                <w:sz w:val="24"/>
                <w:szCs w:val="24"/>
              </w:rPr>
            </w:pPr>
            <w:r w:rsidRPr="00135827">
              <w:rPr>
                <w:rFonts w:asciiTheme="majorHAnsi" w:hAnsiTheme="majorHAnsi" w:cs="Calibri"/>
                <w:color w:val="000000"/>
                <w:sz w:val="24"/>
                <w:szCs w:val="24"/>
              </w:rPr>
              <w:t>60</w:t>
            </w:r>
          </w:p>
        </w:tc>
        <w:tc>
          <w:tcPr>
            <w:tcW w:w="885"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rPr>
                <w:rFonts w:asciiTheme="majorHAnsi" w:hAnsiTheme="majorHAnsi" w:cs="Calibri"/>
                <w:color w:val="000000"/>
                <w:sz w:val="24"/>
                <w:szCs w:val="24"/>
              </w:rPr>
            </w:pPr>
            <w:r w:rsidRPr="00135827">
              <w:rPr>
                <w:rFonts w:asciiTheme="majorHAnsi" w:hAnsiTheme="majorHAnsi" w:cs="Calibri"/>
                <w:color w:val="000000"/>
                <w:sz w:val="24"/>
                <w:szCs w:val="24"/>
              </w:rPr>
              <w:t>80</w:t>
            </w:r>
          </w:p>
        </w:tc>
      </w:tr>
    </w:tbl>
    <w:p w:rsidR="00135827" w:rsidRPr="00135827" w:rsidRDefault="00135827" w:rsidP="00135827">
      <w:pPr>
        <w:spacing w:after="0" w:line="240" w:lineRule="auto"/>
        <w:contextualSpacing/>
        <w:jc w:val="both"/>
        <w:rPr>
          <w:rFonts w:asciiTheme="majorHAnsi" w:hAnsiTheme="majorHAnsi" w:cs="Times New Roman"/>
          <w:sz w:val="24"/>
          <w:szCs w:val="24"/>
          <w:lang w:val="id-ID"/>
        </w:rPr>
      </w:pPr>
    </w:p>
    <w:p w:rsidR="00135827" w:rsidRPr="00135827" w:rsidRDefault="00135827" w:rsidP="00135827">
      <w:pPr>
        <w:pStyle w:val="Caption"/>
        <w:spacing w:after="0"/>
        <w:contextualSpacing/>
        <w:jc w:val="both"/>
        <w:rPr>
          <w:rFonts w:asciiTheme="majorHAnsi" w:hAnsiTheme="majorHAnsi" w:cs="Times New Roman"/>
          <w:b/>
          <w:iCs w:val="0"/>
          <w:sz w:val="24"/>
          <w:szCs w:val="24"/>
          <w:lang w:val="id-ID"/>
        </w:rPr>
      </w:pPr>
      <w:bookmarkStart w:id="3" w:name="_Toc39167616"/>
      <w:r w:rsidRPr="00135827">
        <w:rPr>
          <w:rFonts w:asciiTheme="majorHAnsi" w:hAnsiTheme="majorHAnsi"/>
          <w:b/>
          <w:iCs w:val="0"/>
          <w:sz w:val="24"/>
          <w:szCs w:val="24"/>
        </w:rPr>
        <w:t>Tabel</w:t>
      </w:r>
      <w:r w:rsidRPr="00135827">
        <w:rPr>
          <w:rFonts w:asciiTheme="majorHAnsi" w:hAnsiTheme="majorHAnsi"/>
          <w:b/>
          <w:iCs w:val="0"/>
          <w:sz w:val="24"/>
          <w:szCs w:val="24"/>
          <w:lang w:val="id-ID"/>
        </w:rPr>
        <w:t xml:space="preserve"> 3</w:t>
      </w:r>
      <w:r w:rsidRPr="00135827">
        <w:rPr>
          <w:rFonts w:asciiTheme="majorHAnsi" w:hAnsiTheme="majorHAnsi"/>
          <w:b/>
          <w:iCs w:val="0"/>
          <w:sz w:val="24"/>
          <w:szCs w:val="24"/>
        </w:rPr>
        <w:t xml:space="preserve"> </w:t>
      </w:r>
      <w:r w:rsidRPr="00135827">
        <w:rPr>
          <w:rFonts w:asciiTheme="majorHAnsi" w:hAnsiTheme="majorHAnsi"/>
          <w:b/>
          <w:iCs w:val="0"/>
          <w:sz w:val="24"/>
          <w:szCs w:val="24"/>
          <w:lang w:val="id-ID"/>
        </w:rPr>
        <w:t>Daftar Nama dan Nilai Kelas Eksperimen</w:t>
      </w:r>
      <w:bookmarkEnd w:id="3"/>
    </w:p>
    <w:p w:rsidR="00135827" w:rsidRPr="00135827" w:rsidRDefault="00135827" w:rsidP="00135827">
      <w:pPr>
        <w:spacing w:after="0" w:line="240" w:lineRule="auto"/>
        <w:contextualSpacing/>
        <w:jc w:val="both"/>
        <w:rPr>
          <w:rFonts w:asciiTheme="majorHAnsi" w:hAnsiTheme="majorHAnsi" w:cs="Times New Roman"/>
          <w:sz w:val="24"/>
          <w:szCs w:val="24"/>
          <w:lang w:val="id-ID"/>
        </w:rPr>
      </w:pPr>
      <w:r w:rsidRPr="00135827">
        <w:rPr>
          <w:rFonts w:asciiTheme="majorHAnsi" w:hAnsiTheme="majorHAnsi" w:cs="Times New Roman"/>
          <w:sz w:val="24"/>
          <w:szCs w:val="24"/>
          <w:lang w:val="id-ID"/>
        </w:rPr>
        <w:t xml:space="preserve">Kelas Eksperimen </w:t>
      </w:r>
    </w:p>
    <w:tbl>
      <w:tblPr>
        <w:tblW w:w="5000" w:type="pct"/>
        <w:tblLook w:val="04A0" w:firstRow="1" w:lastRow="0" w:firstColumn="1" w:lastColumn="0" w:noHBand="0" w:noVBand="1"/>
      </w:tblPr>
      <w:tblGrid>
        <w:gridCol w:w="897"/>
        <w:gridCol w:w="5558"/>
        <w:gridCol w:w="1434"/>
        <w:gridCol w:w="1353"/>
      </w:tblGrid>
      <w:tr w:rsidR="00135827" w:rsidRPr="00135827" w:rsidTr="005A1038">
        <w:trPr>
          <w:trHeight w:val="300"/>
        </w:trPr>
        <w:tc>
          <w:tcPr>
            <w:tcW w:w="485" w:type="pct"/>
            <w:vMerge w:val="restart"/>
            <w:tcBorders>
              <w:top w:val="single" w:sz="4" w:space="0" w:color="auto"/>
              <w:bottom w:val="single" w:sz="4" w:space="0" w:color="000000"/>
            </w:tcBorders>
            <w:shd w:val="clear" w:color="auto" w:fill="auto"/>
            <w:noWrap/>
            <w:vAlign w:val="center"/>
            <w:hideMark/>
          </w:tcPr>
          <w:p w:rsidR="00135827" w:rsidRPr="00135827" w:rsidRDefault="00135827" w:rsidP="00135827">
            <w:pPr>
              <w:spacing w:after="0" w:line="240" w:lineRule="auto"/>
              <w:contextualSpacing/>
              <w:jc w:val="center"/>
              <w:rPr>
                <w:rFonts w:asciiTheme="majorHAnsi" w:eastAsia="Times New Roman" w:hAnsiTheme="majorHAnsi" w:cs="Times New Roman"/>
                <w:b/>
                <w:bCs/>
                <w:color w:val="000000"/>
                <w:sz w:val="24"/>
                <w:szCs w:val="24"/>
              </w:rPr>
            </w:pPr>
            <w:r w:rsidRPr="00135827">
              <w:rPr>
                <w:rFonts w:asciiTheme="majorHAnsi" w:eastAsia="Times New Roman" w:hAnsiTheme="majorHAnsi" w:cs="Times New Roman"/>
                <w:b/>
                <w:bCs/>
                <w:color w:val="000000"/>
                <w:sz w:val="24"/>
                <w:szCs w:val="24"/>
              </w:rPr>
              <w:t>NO</w:t>
            </w:r>
          </w:p>
        </w:tc>
        <w:tc>
          <w:tcPr>
            <w:tcW w:w="3007" w:type="pct"/>
            <w:vMerge w:val="restart"/>
            <w:tcBorders>
              <w:top w:val="single" w:sz="4" w:space="0" w:color="auto"/>
              <w:bottom w:val="nil"/>
            </w:tcBorders>
            <w:shd w:val="clear" w:color="auto" w:fill="auto"/>
            <w:noWrap/>
            <w:vAlign w:val="center"/>
            <w:hideMark/>
          </w:tcPr>
          <w:p w:rsidR="00135827" w:rsidRPr="00135827" w:rsidRDefault="00135827" w:rsidP="00135827">
            <w:pPr>
              <w:spacing w:after="0" w:line="240" w:lineRule="auto"/>
              <w:contextualSpacing/>
              <w:jc w:val="center"/>
              <w:rPr>
                <w:rFonts w:asciiTheme="majorHAnsi" w:eastAsia="Times New Roman" w:hAnsiTheme="majorHAnsi" w:cs="Times New Roman"/>
                <w:b/>
                <w:bCs/>
                <w:color w:val="000000"/>
                <w:sz w:val="24"/>
                <w:szCs w:val="24"/>
              </w:rPr>
            </w:pPr>
            <w:r w:rsidRPr="00135827">
              <w:rPr>
                <w:rFonts w:asciiTheme="majorHAnsi" w:eastAsia="Times New Roman" w:hAnsiTheme="majorHAnsi" w:cs="Times New Roman"/>
                <w:b/>
                <w:bCs/>
                <w:color w:val="000000"/>
                <w:sz w:val="24"/>
                <w:szCs w:val="24"/>
              </w:rPr>
              <w:t>NAMA</w:t>
            </w:r>
          </w:p>
        </w:tc>
        <w:tc>
          <w:tcPr>
            <w:tcW w:w="1508" w:type="pct"/>
            <w:gridSpan w:val="2"/>
            <w:tcBorders>
              <w:top w:val="single" w:sz="4" w:space="0" w:color="auto"/>
              <w:bottom w:val="single" w:sz="4" w:space="0" w:color="auto"/>
            </w:tcBorders>
            <w:shd w:val="clear" w:color="auto" w:fill="auto"/>
            <w:noWrap/>
            <w:vAlign w:val="center"/>
            <w:hideMark/>
          </w:tcPr>
          <w:p w:rsidR="00135827" w:rsidRPr="00135827" w:rsidRDefault="00135827" w:rsidP="00135827">
            <w:pPr>
              <w:spacing w:after="0" w:line="240" w:lineRule="auto"/>
              <w:contextualSpacing/>
              <w:jc w:val="center"/>
              <w:rPr>
                <w:rFonts w:asciiTheme="majorHAnsi" w:eastAsia="Times New Roman" w:hAnsiTheme="majorHAnsi" w:cs="Times New Roman"/>
                <w:b/>
                <w:bCs/>
                <w:color w:val="000000"/>
                <w:sz w:val="24"/>
                <w:szCs w:val="24"/>
              </w:rPr>
            </w:pPr>
            <w:r w:rsidRPr="00135827">
              <w:rPr>
                <w:rFonts w:asciiTheme="majorHAnsi" w:eastAsia="Times New Roman" w:hAnsiTheme="majorHAnsi" w:cs="Times New Roman"/>
                <w:b/>
                <w:bCs/>
                <w:color w:val="000000"/>
                <w:sz w:val="24"/>
                <w:szCs w:val="24"/>
              </w:rPr>
              <w:t>Nilai</w:t>
            </w:r>
          </w:p>
        </w:tc>
      </w:tr>
      <w:tr w:rsidR="00135827" w:rsidRPr="00135827" w:rsidTr="005A1038">
        <w:trPr>
          <w:trHeight w:val="300"/>
        </w:trPr>
        <w:tc>
          <w:tcPr>
            <w:tcW w:w="485" w:type="pct"/>
            <w:vMerge/>
            <w:tcBorders>
              <w:top w:val="single" w:sz="4" w:space="0" w:color="auto"/>
              <w:bottom w:val="single" w:sz="4" w:space="0" w:color="000000"/>
            </w:tcBorders>
            <w:vAlign w:val="center"/>
            <w:hideMark/>
          </w:tcPr>
          <w:p w:rsidR="00135827" w:rsidRPr="00135827" w:rsidRDefault="00135827" w:rsidP="00135827">
            <w:pPr>
              <w:spacing w:after="0" w:line="240" w:lineRule="auto"/>
              <w:contextualSpacing/>
              <w:jc w:val="both"/>
              <w:rPr>
                <w:rFonts w:asciiTheme="majorHAnsi" w:eastAsia="Times New Roman" w:hAnsiTheme="majorHAnsi" w:cs="Times New Roman"/>
                <w:b/>
                <w:bCs/>
                <w:color w:val="000000"/>
                <w:sz w:val="24"/>
                <w:szCs w:val="24"/>
              </w:rPr>
            </w:pPr>
          </w:p>
        </w:tc>
        <w:tc>
          <w:tcPr>
            <w:tcW w:w="3007" w:type="pct"/>
            <w:vMerge/>
            <w:tcBorders>
              <w:top w:val="single" w:sz="4" w:space="0" w:color="auto"/>
              <w:bottom w:val="nil"/>
            </w:tcBorders>
            <w:vAlign w:val="center"/>
            <w:hideMark/>
          </w:tcPr>
          <w:p w:rsidR="00135827" w:rsidRPr="00135827" w:rsidRDefault="00135827" w:rsidP="00135827">
            <w:pPr>
              <w:spacing w:after="0" w:line="240" w:lineRule="auto"/>
              <w:contextualSpacing/>
              <w:jc w:val="both"/>
              <w:rPr>
                <w:rFonts w:asciiTheme="majorHAnsi" w:eastAsia="Times New Roman" w:hAnsiTheme="majorHAnsi" w:cs="Times New Roman"/>
                <w:b/>
                <w:bCs/>
                <w:color w:val="000000"/>
                <w:sz w:val="24"/>
                <w:szCs w:val="24"/>
              </w:rPr>
            </w:pPr>
          </w:p>
        </w:tc>
        <w:tc>
          <w:tcPr>
            <w:tcW w:w="776"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jc w:val="both"/>
              <w:rPr>
                <w:rFonts w:asciiTheme="majorHAnsi" w:eastAsia="Times New Roman" w:hAnsiTheme="majorHAnsi" w:cs="Times New Roman"/>
                <w:b/>
                <w:bCs/>
                <w:color w:val="000000"/>
                <w:sz w:val="24"/>
                <w:szCs w:val="24"/>
                <w:lang w:val="id-ID"/>
              </w:rPr>
            </w:pPr>
            <w:r w:rsidRPr="00135827">
              <w:rPr>
                <w:rFonts w:asciiTheme="majorHAnsi" w:eastAsia="Times New Roman" w:hAnsiTheme="majorHAnsi" w:cs="Times New Roman"/>
                <w:b/>
                <w:bCs/>
                <w:color w:val="000000"/>
                <w:sz w:val="24"/>
                <w:szCs w:val="24"/>
                <w:lang w:val="id-ID"/>
              </w:rPr>
              <w:t>Raport</w:t>
            </w:r>
          </w:p>
        </w:tc>
        <w:tc>
          <w:tcPr>
            <w:tcW w:w="732" w:type="pct"/>
            <w:tcBorders>
              <w:top w:val="nil"/>
              <w:bottom w:val="single" w:sz="4" w:space="0" w:color="auto"/>
            </w:tcBorders>
            <w:shd w:val="clear" w:color="auto" w:fill="auto"/>
            <w:noWrap/>
            <w:vAlign w:val="center"/>
            <w:hideMark/>
          </w:tcPr>
          <w:p w:rsidR="00135827" w:rsidRPr="00135827" w:rsidRDefault="00135827" w:rsidP="00135827">
            <w:pPr>
              <w:spacing w:after="0" w:line="240" w:lineRule="auto"/>
              <w:contextualSpacing/>
              <w:jc w:val="both"/>
              <w:rPr>
                <w:rFonts w:asciiTheme="majorHAnsi" w:eastAsia="Times New Roman" w:hAnsiTheme="majorHAnsi" w:cs="Times New Roman"/>
                <w:b/>
                <w:bCs/>
                <w:color w:val="000000"/>
                <w:sz w:val="24"/>
                <w:szCs w:val="24"/>
              </w:rPr>
            </w:pPr>
            <w:r w:rsidRPr="00135827">
              <w:rPr>
                <w:rFonts w:asciiTheme="majorHAnsi" w:eastAsia="Times New Roman" w:hAnsiTheme="majorHAnsi" w:cs="Times New Roman"/>
                <w:b/>
                <w:bCs/>
                <w:color w:val="000000"/>
                <w:sz w:val="24"/>
                <w:szCs w:val="24"/>
              </w:rPr>
              <w:t>Posttest</w:t>
            </w:r>
          </w:p>
        </w:tc>
      </w:tr>
      <w:tr w:rsidR="00135827" w:rsidRPr="00135827" w:rsidTr="005A1038">
        <w:trPr>
          <w:trHeight w:val="300"/>
        </w:trPr>
        <w:tc>
          <w:tcPr>
            <w:tcW w:w="485" w:type="pct"/>
            <w:tcBorders>
              <w:top w:val="nil"/>
              <w:bottom w:val="single" w:sz="4" w:space="0" w:color="auto"/>
            </w:tcBorders>
            <w:shd w:val="clear" w:color="auto" w:fill="auto"/>
            <w:noWrap/>
            <w:vAlign w:val="bottom"/>
            <w:hideMark/>
          </w:tcPr>
          <w:p w:rsidR="00135827" w:rsidRPr="00135827" w:rsidRDefault="00135827" w:rsidP="00135827">
            <w:pPr>
              <w:spacing w:after="0" w:line="240" w:lineRule="auto"/>
              <w:contextualSpacing/>
              <w:jc w:val="both"/>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1</w:t>
            </w:r>
          </w:p>
        </w:tc>
        <w:tc>
          <w:tcPr>
            <w:tcW w:w="3007" w:type="pct"/>
            <w:tcBorders>
              <w:top w:val="single" w:sz="4" w:space="0" w:color="auto"/>
              <w:bottom w:val="single" w:sz="4" w:space="0" w:color="auto"/>
            </w:tcBorders>
            <w:shd w:val="clear" w:color="auto" w:fill="auto"/>
            <w:noWrap/>
            <w:hideMark/>
          </w:tcPr>
          <w:p w:rsidR="00135827" w:rsidRPr="00135827" w:rsidRDefault="00135827" w:rsidP="00135827">
            <w:pPr>
              <w:spacing w:after="0" w:line="240" w:lineRule="auto"/>
              <w:contextualSpacing/>
              <w:jc w:val="both"/>
              <w:rPr>
                <w:rFonts w:asciiTheme="majorHAnsi" w:hAnsiTheme="majorHAnsi"/>
                <w:sz w:val="24"/>
                <w:szCs w:val="24"/>
              </w:rPr>
            </w:pPr>
            <w:r w:rsidRPr="00135827">
              <w:rPr>
                <w:rFonts w:asciiTheme="majorHAnsi" w:hAnsiTheme="majorHAnsi"/>
                <w:sz w:val="24"/>
                <w:szCs w:val="24"/>
              </w:rPr>
              <w:t xml:space="preserve">Alif Al </w:t>
            </w:r>
            <w:r w:rsidRPr="00135827">
              <w:rPr>
                <w:rFonts w:asciiTheme="majorHAnsi" w:hAnsiTheme="majorHAnsi"/>
                <w:sz w:val="24"/>
                <w:szCs w:val="24"/>
                <w:lang w:val="id-ID"/>
              </w:rPr>
              <w:t>K</w:t>
            </w:r>
            <w:r w:rsidRPr="00135827">
              <w:rPr>
                <w:rFonts w:asciiTheme="majorHAnsi" w:hAnsiTheme="majorHAnsi"/>
                <w:sz w:val="24"/>
                <w:szCs w:val="24"/>
              </w:rPr>
              <w:t>ha</w:t>
            </w:r>
            <w:r w:rsidRPr="00135827">
              <w:rPr>
                <w:rFonts w:asciiTheme="majorHAnsi" w:hAnsiTheme="majorHAnsi"/>
                <w:sz w:val="24"/>
                <w:szCs w:val="24"/>
                <w:lang w:val="id-ID"/>
              </w:rPr>
              <w:t>i</w:t>
            </w:r>
            <w:r w:rsidRPr="00135827">
              <w:rPr>
                <w:rFonts w:asciiTheme="majorHAnsi" w:hAnsiTheme="majorHAnsi"/>
                <w:sz w:val="24"/>
                <w:szCs w:val="24"/>
              </w:rPr>
              <w:t>ri Ramad</w:t>
            </w:r>
            <w:r w:rsidRPr="00135827">
              <w:rPr>
                <w:rFonts w:asciiTheme="majorHAnsi" w:hAnsiTheme="majorHAnsi"/>
                <w:sz w:val="24"/>
                <w:szCs w:val="24"/>
                <w:lang w:val="id-ID"/>
              </w:rPr>
              <w:t>h</w:t>
            </w:r>
            <w:r w:rsidRPr="00135827">
              <w:rPr>
                <w:rFonts w:asciiTheme="majorHAnsi" w:hAnsiTheme="majorHAnsi"/>
                <w:sz w:val="24"/>
                <w:szCs w:val="24"/>
              </w:rPr>
              <w:t>an</w:t>
            </w:r>
          </w:p>
        </w:tc>
        <w:tc>
          <w:tcPr>
            <w:tcW w:w="776" w:type="pct"/>
            <w:tcBorders>
              <w:top w:val="single" w:sz="4" w:space="0" w:color="auto"/>
              <w:bottom w:val="single" w:sz="4" w:space="0" w:color="auto"/>
            </w:tcBorders>
            <w:shd w:val="clear" w:color="auto" w:fill="auto"/>
            <w:noWrap/>
            <w:vAlign w:val="center"/>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78</w:t>
            </w:r>
          </w:p>
        </w:tc>
        <w:tc>
          <w:tcPr>
            <w:tcW w:w="732" w:type="pct"/>
            <w:tcBorders>
              <w:top w:val="single" w:sz="4" w:space="0" w:color="auto"/>
              <w:bottom w:val="single" w:sz="4" w:space="0" w:color="auto"/>
            </w:tcBorders>
            <w:shd w:val="clear" w:color="auto" w:fill="auto"/>
            <w:noWrap/>
            <w:vAlign w:val="bottom"/>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85</w:t>
            </w:r>
          </w:p>
        </w:tc>
      </w:tr>
      <w:tr w:rsidR="00135827" w:rsidRPr="00135827" w:rsidTr="005A1038">
        <w:trPr>
          <w:trHeight w:val="300"/>
        </w:trPr>
        <w:tc>
          <w:tcPr>
            <w:tcW w:w="485" w:type="pct"/>
            <w:tcBorders>
              <w:top w:val="nil"/>
              <w:bottom w:val="single" w:sz="4" w:space="0" w:color="auto"/>
            </w:tcBorders>
            <w:shd w:val="clear" w:color="auto" w:fill="auto"/>
            <w:noWrap/>
            <w:vAlign w:val="bottom"/>
            <w:hideMark/>
          </w:tcPr>
          <w:p w:rsidR="00135827" w:rsidRPr="00135827" w:rsidRDefault="00135827" w:rsidP="00135827">
            <w:pPr>
              <w:spacing w:after="0" w:line="240" w:lineRule="auto"/>
              <w:contextualSpacing/>
              <w:jc w:val="both"/>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2</w:t>
            </w:r>
          </w:p>
        </w:tc>
        <w:tc>
          <w:tcPr>
            <w:tcW w:w="3007" w:type="pct"/>
            <w:tcBorders>
              <w:top w:val="nil"/>
              <w:bottom w:val="single" w:sz="4" w:space="0" w:color="auto"/>
            </w:tcBorders>
            <w:shd w:val="clear" w:color="auto" w:fill="auto"/>
            <w:noWrap/>
            <w:hideMark/>
          </w:tcPr>
          <w:p w:rsidR="00135827" w:rsidRPr="00135827" w:rsidRDefault="00135827" w:rsidP="00135827">
            <w:pPr>
              <w:spacing w:after="0" w:line="240" w:lineRule="auto"/>
              <w:contextualSpacing/>
              <w:jc w:val="both"/>
              <w:rPr>
                <w:rFonts w:asciiTheme="majorHAnsi" w:hAnsiTheme="majorHAnsi"/>
                <w:sz w:val="24"/>
                <w:szCs w:val="24"/>
              </w:rPr>
            </w:pPr>
            <w:r w:rsidRPr="00135827">
              <w:rPr>
                <w:rFonts w:asciiTheme="majorHAnsi" w:hAnsiTheme="majorHAnsi"/>
                <w:sz w:val="24"/>
                <w:szCs w:val="24"/>
              </w:rPr>
              <w:t>Alif Alvinza</w:t>
            </w:r>
          </w:p>
        </w:tc>
        <w:tc>
          <w:tcPr>
            <w:tcW w:w="776"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75</w:t>
            </w:r>
          </w:p>
        </w:tc>
        <w:tc>
          <w:tcPr>
            <w:tcW w:w="732" w:type="pct"/>
            <w:tcBorders>
              <w:top w:val="nil"/>
              <w:bottom w:val="single" w:sz="4" w:space="0" w:color="auto"/>
            </w:tcBorders>
            <w:shd w:val="clear" w:color="auto" w:fill="auto"/>
            <w:noWrap/>
            <w:vAlign w:val="bottom"/>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80</w:t>
            </w:r>
          </w:p>
        </w:tc>
      </w:tr>
      <w:tr w:rsidR="00135827" w:rsidRPr="00135827" w:rsidTr="005A1038">
        <w:trPr>
          <w:trHeight w:val="300"/>
        </w:trPr>
        <w:tc>
          <w:tcPr>
            <w:tcW w:w="485" w:type="pct"/>
            <w:tcBorders>
              <w:top w:val="nil"/>
              <w:bottom w:val="single" w:sz="4" w:space="0" w:color="auto"/>
            </w:tcBorders>
            <w:shd w:val="clear" w:color="auto" w:fill="auto"/>
            <w:noWrap/>
            <w:vAlign w:val="bottom"/>
            <w:hideMark/>
          </w:tcPr>
          <w:p w:rsidR="00135827" w:rsidRPr="00135827" w:rsidRDefault="00135827" w:rsidP="00135827">
            <w:pPr>
              <w:spacing w:after="0" w:line="240" w:lineRule="auto"/>
              <w:contextualSpacing/>
              <w:jc w:val="both"/>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3</w:t>
            </w:r>
          </w:p>
        </w:tc>
        <w:tc>
          <w:tcPr>
            <w:tcW w:w="3007" w:type="pct"/>
            <w:tcBorders>
              <w:top w:val="nil"/>
              <w:bottom w:val="single" w:sz="4" w:space="0" w:color="auto"/>
            </w:tcBorders>
            <w:shd w:val="clear" w:color="auto" w:fill="auto"/>
            <w:noWrap/>
            <w:hideMark/>
          </w:tcPr>
          <w:p w:rsidR="00135827" w:rsidRPr="00135827" w:rsidRDefault="00135827" w:rsidP="00135827">
            <w:pPr>
              <w:spacing w:after="0" w:line="240" w:lineRule="auto"/>
              <w:contextualSpacing/>
              <w:jc w:val="both"/>
              <w:rPr>
                <w:rFonts w:asciiTheme="majorHAnsi" w:hAnsiTheme="majorHAnsi"/>
                <w:sz w:val="24"/>
                <w:szCs w:val="24"/>
              </w:rPr>
            </w:pPr>
            <w:r w:rsidRPr="00135827">
              <w:rPr>
                <w:rFonts w:asciiTheme="majorHAnsi" w:hAnsiTheme="majorHAnsi"/>
                <w:sz w:val="24"/>
                <w:szCs w:val="24"/>
              </w:rPr>
              <w:t>Alya Dwi Agustin</w:t>
            </w:r>
          </w:p>
        </w:tc>
        <w:tc>
          <w:tcPr>
            <w:tcW w:w="776"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75</w:t>
            </w:r>
          </w:p>
        </w:tc>
        <w:tc>
          <w:tcPr>
            <w:tcW w:w="732" w:type="pct"/>
            <w:tcBorders>
              <w:top w:val="nil"/>
              <w:bottom w:val="single" w:sz="4" w:space="0" w:color="auto"/>
            </w:tcBorders>
            <w:shd w:val="clear" w:color="auto" w:fill="auto"/>
            <w:noWrap/>
            <w:vAlign w:val="bottom"/>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100</w:t>
            </w:r>
          </w:p>
        </w:tc>
      </w:tr>
      <w:tr w:rsidR="00135827" w:rsidRPr="00135827" w:rsidTr="005A1038">
        <w:trPr>
          <w:trHeight w:val="300"/>
        </w:trPr>
        <w:tc>
          <w:tcPr>
            <w:tcW w:w="485" w:type="pct"/>
            <w:tcBorders>
              <w:top w:val="nil"/>
              <w:bottom w:val="single" w:sz="4" w:space="0" w:color="auto"/>
            </w:tcBorders>
            <w:shd w:val="clear" w:color="auto" w:fill="auto"/>
            <w:noWrap/>
            <w:vAlign w:val="bottom"/>
            <w:hideMark/>
          </w:tcPr>
          <w:p w:rsidR="00135827" w:rsidRPr="00135827" w:rsidRDefault="00135827" w:rsidP="00135827">
            <w:pPr>
              <w:spacing w:after="0" w:line="240" w:lineRule="auto"/>
              <w:contextualSpacing/>
              <w:jc w:val="both"/>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4</w:t>
            </w:r>
          </w:p>
        </w:tc>
        <w:tc>
          <w:tcPr>
            <w:tcW w:w="3007" w:type="pct"/>
            <w:tcBorders>
              <w:top w:val="nil"/>
              <w:bottom w:val="single" w:sz="4" w:space="0" w:color="auto"/>
            </w:tcBorders>
            <w:shd w:val="clear" w:color="auto" w:fill="auto"/>
            <w:noWrap/>
            <w:hideMark/>
          </w:tcPr>
          <w:p w:rsidR="00135827" w:rsidRPr="00135827" w:rsidRDefault="00135827" w:rsidP="00135827">
            <w:pPr>
              <w:spacing w:after="0" w:line="240" w:lineRule="auto"/>
              <w:contextualSpacing/>
              <w:jc w:val="both"/>
              <w:rPr>
                <w:rFonts w:asciiTheme="majorHAnsi" w:hAnsiTheme="majorHAnsi"/>
                <w:sz w:val="24"/>
                <w:szCs w:val="24"/>
              </w:rPr>
            </w:pPr>
            <w:r w:rsidRPr="00135827">
              <w:rPr>
                <w:rFonts w:asciiTheme="majorHAnsi" w:hAnsiTheme="majorHAnsi"/>
                <w:sz w:val="24"/>
                <w:szCs w:val="24"/>
              </w:rPr>
              <w:t>Alya Dwi Ramadhany</w:t>
            </w:r>
          </w:p>
        </w:tc>
        <w:tc>
          <w:tcPr>
            <w:tcW w:w="776"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70</w:t>
            </w:r>
          </w:p>
        </w:tc>
        <w:tc>
          <w:tcPr>
            <w:tcW w:w="732" w:type="pct"/>
            <w:tcBorders>
              <w:top w:val="nil"/>
              <w:bottom w:val="single" w:sz="4" w:space="0" w:color="auto"/>
            </w:tcBorders>
            <w:shd w:val="clear" w:color="auto" w:fill="auto"/>
            <w:noWrap/>
            <w:vAlign w:val="bottom"/>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90</w:t>
            </w:r>
          </w:p>
        </w:tc>
      </w:tr>
      <w:tr w:rsidR="00135827" w:rsidRPr="00135827" w:rsidTr="005A1038">
        <w:trPr>
          <w:trHeight w:val="300"/>
        </w:trPr>
        <w:tc>
          <w:tcPr>
            <w:tcW w:w="485" w:type="pct"/>
            <w:tcBorders>
              <w:top w:val="nil"/>
              <w:bottom w:val="single" w:sz="4" w:space="0" w:color="auto"/>
            </w:tcBorders>
            <w:shd w:val="clear" w:color="auto" w:fill="auto"/>
            <w:noWrap/>
            <w:vAlign w:val="bottom"/>
            <w:hideMark/>
          </w:tcPr>
          <w:p w:rsidR="00135827" w:rsidRPr="00135827" w:rsidRDefault="00135827" w:rsidP="00135827">
            <w:pPr>
              <w:spacing w:after="0" w:line="240" w:lineRule="auto"/>
              <w:contextualSpacing/>
              <w:jc w:val="both"/>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5</w:t>
            </w:r>
          </w:p>
        </w:tc>
        <w:tc>
          <w:tcPr>
            <w:tcW w:w="3007" w:type="pct"/>
            <w:tcBorders>
              <w:top w:val="nil"/>
              <w:bottom w:val="single" w:sz="4" w:space="0" w:color="auto"/>
            </w:tcBorders>
            <w:shd w:val="clear" w:color="auto" w:fill="auto"/>
            <w:noWrap/>
            <w:hideMark/>
          </w:tcPr>
          <w:p w:rsidR="00135827" w:rsidRPr="00135827" w:rsidRDefault="00135827" w:rsidP="00135827">
            <w:pPr>
              <w:spacing w:after="0" w:line="240" w:lineRule="auto"/>
              <w:contextualSpacing/>
              <w:jc w:val="both"/>
              <w:rPr>
                <w:rFonts w:asciiTheme="majorHAnsi" w:hAnsiTheme="majorHAnsi"/>
                <w:sz w:val="24"/>
                <w:szCs w:val="24"/>
              </w:rPr>
            </w:pPr>
            <w:r w:rsidRPr="00135827">
              <w:rPr>
                <w:rFonts w:asciiTheme="majorHAnsi" w:hAnsiTheme="majorHAnsi"/>
                <w:sz w:val="24"/>
                <w:szCs w:val="24"/>
              </w:rPr>
              <w:t>Aulia Putri</w:t>
            </w:r>
          </w:p>
        </w:tc>
        <w:tc>
          <w:tcPr>
            <w:tcW w:w="776"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75</w:t>
            </w:r>
          </w:p>
        </w:tc>
        <w:tc>
          <w:tcPr>
            <w:tcW w:w="732" w:type="pct"/>
            <w:tcBorders>
              <w:top w:val="nil"/>
              <w:bottom w:val="single" w:sz="4" w:space="0" w:color="auto"/>
            </w:tcBorders>
            <w:shd w:val="clear" w:color="auto" w:fill="auto"/>
            <w:noWrap/>
            <w:vAlign w:val="bottom"/>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95</w:t>
            </w:r>
          </w:p>
        </w:tc>
      </w:tr>
      <w:tr w:rsidR="00135827" w:rsidRPr="00135827" w:rsidTr="005A1038">
        <w:trPr>
          <w:trHeight w:val="300"/>
        </w:trPr>
        <w:tc>
          <w:tcPr>
            <w:tcW w:w="485" w:type="pct"/>
            <w:tcBorders>
              <w:top w:val="nil"/>
              <w:bottom w:val="single" w:sz="4" w:space="0" w:color="auto"/>
            </w:tcBorders>
            <w:shd w:val="clear" w:color="auto" w:fill="auto"/>
            <w:noWrap/>
            <w:vAlign w:val="bottom"/>
            <w:hideMark/>
          </w:tcPr>
          <w:p w:rsidR="00135827" w:rsidRPr="00135827" w:rsidRDefault="00135827" w:rsidP="00135827">
            <w:pPr>
              <w:spacing w:after="0" w:line="240" w:lineRule="auto"/>
              <w:contextualSpacing/>
              <w:jc w:val="both"/>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6</w:t>
            </w:r>
          </w:p>
        </w:tc>
        <w:tc>
          <w:tcPr>
            <w:tcW w:w="3007" w:type="pct"/>
            <w:tcBorders>
              <w:top w:val="nil"/>
              <w:bottom w:val="single" w:sz="4" w:space="0" w:color="auto"/>
            </w:tcBorders>
            <w:shd w:val="clear" w:color="auto" w:fill="auto"/>
            <w:noWrap/>
            <w:hideMark/>
          </w:tcPr>
          <w:p w:rsidR="00135827" w:rsidRPr="00135827" w:rsidRDefault="00135827" w:rsidP="00135827">
            <w:pPr>
              <w:spacing w:after="0" w:line="240" w:lineRule="auto"/>
              <w:contextualSpacing/>
              <w:jc w:val="both"/>
              <w:rPr>
                <w:rFonts w:asciiTheme="majorHAnsi" w:hAnsiTheme="majorHAnsi"/>
                <w:sz w:val="24"/>
                <w:szCs w:val="24"/>
              </w:rPr>
            </w:pPr>
            <w:r w:rsidRPr="00135827">
              <w:rPr>
                <w:rFonts w:asciiTheme="majorHAnsi" w:hAnsiTheme="majorHAnsi"/>
                <w:sz w:val="24"/>
                <w:szCs w:val="24"/>
              </w:rPr>
              <w:t>Basridho Tama Gunawan</w:t>
            </w:r>
          </w:p>
        </w:tc>
        <w:tc>
          <w:tcPr>
            <w:tcW w:w="776"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75</w:t>
            </w:r>
          </w:p>
        </w:tc>
        <w:tc>
          <w:tcPr>
            <w:tcW w:w="732" w:type="pct"/>
            <w:tcBorders>
              <w:top w:val="nil"/>
              <w:bottom w:val="single" w:sz="4" w:space="0" w:color="auto"/>
            </w:tcBorders>
            <w:shd w:val="clear" w:color="auto" w:fill="auto"/>
            <w:noWrap/>
            <w:vAlign w:val="bottom"/>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85</w:t>
            </w:r>
          </w:p>
        </w:tc>
      </w:tr>
      <w:tr w:rsidR="00135827" w:rsidRPr="00135827" w:rsidTr="005A1038">
        <w:trPr>
          <w:trHeight w:val="300"/>
        </w:trPr>
        <w:tc>
          <w:tcPr>
            <w:tcW w:w="485" w:type="pct"/>
            <w:tcBorders>
              <w:top w:val="nil"/>
              <w:bottom w:val="single" w:sz="4" w:space="0" w:color="auto"/>
            </w:tcBorders>
            <w:shd w:val="clear" w:color="auto" w:fill="auto"/>
            <w:noWrap/>
            <w:vAlign w:val="bottom"/>
            <w:hideMark/>
          </w:tcPr>
          <w:p w:rsidR="00135827" w:rsidRPr="00135827" w:rsidRDefault="00135827" w:rsidP="00135827">
            <w:pPr>
              <w:spacing w:after="0" w:line="240" w:lineRule="auto"/>
              <w:contextualSpacing/>
              <w:jc w:val="both"/>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7</w:t>
            </w:r>
          </w:p>
        </w:tc>
        <w:tc>
          <w:tcPr>
            <w:tcW w:w="3007" w:type="pct"/>
            <w:tcBorders>
              <w:top w:val="nil"/>
              <w:bottom w:val="single" w:sz="4" w:space="0" w:color="auto"/>
            </w:tcBorders>
            <w:shd w:val="clear" w:color="auto" w:fill="auto"/>
            <w:noWrap/>
            <w:hideMark/>
          </w:tcPr>
          <w:p w:rsidR="00135827" w:rsidRPr="00135827" w:rsidRDefault="00135827" w:rsidP="00135827">
            <w:pPr>
              <w:spacing w:after="0" w:line="240" w:lineRule="auto"/>
              <w:contextualSpacing/>
              <w:jc w:val="both"/>
              <w:rPr>
                <w:rFonts w:asciiTheme="majorHAnsi" w:hAnsiTheme="majorHAnsi"/>
                <w:sz w:val="24"/>
                <w:szCs w:val="24"/>
              </w:rPr>
            </w:pPr>
            <w:r w:rsidRPr="00135827">
              <w:rPr>
                <w:rFonts w:asciiTheme="majorHAnsi" w:hAnsiTheme="majorHAnsi"/>
                <w:sz w:val="24"/>
                <w:szCs w:val="24"/>
              </w:rPr>
              <w:t>Bimo Aryo Pratama</w:t>
            </w:r>
          </w:p>
        </w:tc>
        <w:tc>
          <w:tcPr>
            <w:tcW w:w="776"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70</w:t>
            </w:r>
          </w:p>
        </w:tc>
        <w:tc>
          <w:tcPr>
            <w:tcW w:w="732" w:type="pct"/>
            <w:tcBorders>
              <w:top w:val="nil"/>
              <w:bottom w:val="single" w:sz="4" w:space="0" w:color="auto"/>
            </w:tcBorders>
            <w:shd w:val="clear" w:color="auto" w:fill="auto"/>
            <w:noWrap/>
            <w:vAlign w:val="bottom"/>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75</w:t>
            </w:r>
          </w:p>
        </w:tc>
      </w:tr>
      <w:tr w:rsidR="00135827" w:rsidRPr="00135827" w:rsidTr="005A1038">
        <w:trPr>
          <w:trHeight w:val="300"/>
        </w:trPr>
        <w:tc>
          <w:tcPr>
            <w:tcW w:w="485" w:type="pct"/>
            <w:tcBorders>
              <w:top w:val="nil"/>
              <w:bottom w:val="single" w:sz="4" w:space="0" w:color="auto"/>
            </w:tcBorders>
            <w:shd w:val="clear" w:color="auto" w:fill="auto"/>
            <w:noWrap/>
            <w:vAlign w:val="bottom"/>
            <w:hideMark/>
          </w:tcPr>
          <w:p w:rsidR="00135827" w:rsidRPr="00135827" w:rsidRDefault="00135827" w:rsidP="00135827">
            <w:pPr>
              <w:spacing w:after="0" w:line="240" w:lineRule="auto"/>
              <w:contextualSpacing/>
              <w:jc w:val="both"/>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8</w:t>
            </w:r>
          </w:p>
        </w:tc>
        <w:tc>
          <w:tcPr>
            <w:tcW w:w="3007" w:type="pct"/>
            <w:tcBorders>
              <w:top w:val="nil"/>
              <w:bottom w:val="single" w:sz="4" w:space="0" w:color="auto"/>
            </w:tcBorders>
            <w:shd w:val="clear" w:color="auto" w:fill="auto"/>
            <w:noWrap/>
            <w:hideMark/>
          </w:tcPr>
          <w:p w:rsidR="00135827" w:rsidRPr="00135827" w:rsidRDefault="00135827" w:rsidP="00135827">
            <w:pPr>
              <w:spacing w:after="0" w:line="240" w:lineRule="auto"/>
              <w:contextualSpacing/>
              <w:jc w:val="both"/>
              <w:rPr>
                <w:rFonts w:asciiTheme="majorHAnsi" w:hAnsiTheme="majorHAnsi"/>
                <w:sz w:val="24"/>
                <w:szCs w:val="24"/>
              </w:rPr>
            </w:pPr>
            <w:r w:rsidRPr="00135827">
              <w:rPr>
                <w:rFonts w:asciiTheme="majorHAnsi" w:hAnsiTheme="majorHAnsi"/>
                <w:sz w:val="24"/>
                <w:szCs w:val="24"/>
              </w:rPr>
              <w:t>Camelia Queensha Aulia Seftiandi</w:t>
            </w:r>
          </w:p>
        </w:tc>
        <w:tc>
          <w:tcPr>
            <w:tcW w:w="776"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74</w:t>
            </w:r>
          </w:p>
        </w:tc>
        <w:tc>
          <w:tcPr>
            <w:tcW w:w="732" w:type="pct"/>
            <w:tcBorders>
              <w:top w:val="nil"/>
              <w:bottom w:val="single" w:sz="4" w:space="0" w:color="auto"/>
            </w:tcBorders>
            <w:shd w:val="clear" w:color="auto" w:fill="auto"/>
            <w:noWrap/>
            <w:vAlign w:val="bottom"/>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80</w:t>
            </w:r>
          </w:p>
        </w:tc>
      </w:tr>
      <w:tr w:rsidR="00135827" w:rsidRPr="00135827" w:rsidTr="005A1038">
        <w:trPr>
          <w:trHeight w:val="300"/>
        </w:trPr>
        <w:tc>
          <w:tcPr>
            <w:tcW w:w="485" w:type="pct"/>
            <w:tcBorders>
              <w:top w:val="nil"/>
              <w:bottom w:val="single" w:sz="4" w:space="0" w:color="auto"/>
            </w:tcBorders>
            <w:shd w:val="clear" w:color="auto" w:fill="auto"/>
            <w:noWrap/>
            <w:vAlign w:val="bottom"/>
            <w:hideMark/>
          </w:tcPr>
          <w:p w:rsidR="00135827" w:rsidRPr="00135827" w:rsidRDefault="00135827" w:rsidP="00135827">
            <w:pPr>
              <w:spacing w:after="0" w:line="240" w:lineRule="auto"/>
              <w:contextualSpacing/>
              <w:jc w:val="both"/>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9</w:t>
            </w:r>
          </w:p>
        </w:tc>
        <w:tc>
          <w:tcPr>
            <w:tcW w:w="3007" w:type="pct"/>
            <w:tcBorders>
              <w:top w:val="nil"/>
              <w:bottom w:val="single" w:sz="4" w:space="0" w:color="auto"/>
            </w:tcBorders>
            <w:shd w:val="clear" w:color="auto" w:fill="auto"/>
            <w:noWrap/>
            <w:hideMark/>
          </w:tcPr>
          <w:p w:rsidR="00135827" w:rsidRPr="00135827" w:rsidRDefault="00135827" w:rsidP="00135827">
            <w:pPr>
              <w:spacing w:after="0" w:line="240" w:lineRule="auto"/>
              <w:contextualSpacing/>
              <w:jc w:val="both"/>
              <w:rPr>
                <w:rFonts w:asciiTheme="majorHAnsi" w:hAnsiTheme="majorHAnsi"/>
                <w:sz w:val="24"/>
                <w:szCs w:val="24"/>
              </w:rPr>
            </w:pPr>
            <w:r w:rsidRPr="00135827">
              <w:rPr>
                <w:rFonts w:asciiTheme="majorHAnsi" w:hAnsiTheme="majorHAnsi"/>
                <w:sz w:val="24"/>
                <w:szCs w:val="24"/>
              </w:rPr>
              <w:t>Ervina Zihani Regina Putri</w:t>
            </w:r>
          </w:p>
        </w:tc>
        <w:tc>
          <w:tcPr>
            <w:tcW w:w="776"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76</w:t>
            </w:r>
          </w:p>
        </w:tc>
        <w:tc>
          <w:tcPr>
            <w:tcW w:w="732" w:type="pct"/>
            <w:tcBorders>
              <w:top w:val="nil"/>
              <w:bottom w:val="single" w:sz="4" w:space="0" w:color="auto"/>
            </w:tcBorders>
            <w:shd w:val="clear" w:color="auto" w:fill="auto"/>
            <w:noWrap/>
            <w:vAlign w:val="bottom"/>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80</w:t>
            </w:r>
          </w:p>
        </w:tc>
      </w:tr>
      <w:tr w:rsidR="00135827" w:rsidRPr="00135827" w:rsidTr="005A1038">
        <w:trPr>
          <w:trHeight w:val="300"/>
        </w:trPr>
        <w:tc>
          <w:tcPr>
            <w:tcW w:w="485" w:type="pct"/>
            <w:tcBorders>
              <w:top w:val="nil"/>
              <w:bottom w:val="single" w:sz="4" w:space="0" w:color="auto"/>
            </w:tcBorders>
            <w:shd w:val="clear" w:color="auto" w:fill="auto"/>
            <w:noWrap/>
            <w:vAlign w:val="bottom"/>
            <w:hideMark/>
          </w:tcPr>
          <w:p w:rsidR="00135827" w:rsidRPr="00135827" w:rsidRDefault="00135827" w:rsidP="00135827">
            <w:pPr>
              <w:spacing w:after="0" w:line="240" w:lineRule="auto"/>
              <w:contextualSpacing/>
              <w:jc w:val="both"/>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10</w:t>
            </w:r>
          </w:p>
        </w:tc>
        <w:tc>
          <w:tcPr>
            <w:tcW w:w="3007" w:type="pct"/>
            <w:tcBorders>
              <w:top w:val="nil"/>
              <w:bottom w:val="single" w:sz="4" w:space="0" w:color="auto"/>
            </w:tcBorders>
            <w:shd w:val="clear" w:color="auto" w:fill="auto"/>
            <w:noWrap/>
            <w:hideMark/>
          </w:tcPr>
          <w:p w:rsidR="00135827" w:rsidRPr="00135827" w:rsidRDefault="00135827" w:rsidP="00135827">
            <w:pPr>
              <w:spacing w:after="0" w:line="240" w:lineRule="auto"/>
              <w:contextualSpacing/>
              <w:jc w:val="both"/>
              <w:rPr>
                <w:rFonts w:asciiTheme="majorHAnsi" w:hAnsiTheme="majorHAnsi"/>
                <w:sz w:val="24"/>
                <w:szCs w:val="24"/>
              </w:rPr>
            </w:pPr>
            <w:r w:rsidRPr="00135827">
              <w:rPr>
                <w:rFonts w:asciiTheme="majorHAnsi" w:hAnsiTheme="majorHAnsi"/>
                <w:sz w:val="24"/>
                <w:szCs w:val="24"/>
              </w:rPr>
              <w:t>Fathiya Azhar Ismail</w:t>
            </w:r>
          </w:p>
        </w:tc>
        <w:tc>
          <w:tcPr>
            <w:tcW w:w="776"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73</w:t>
            </w:r>
          </w:p>
        </w:tc>
        <w:tc>
          <w:tcPr>
            <w:tcW w:w="732" w:type="pct"/>
            <w:tcBorders>
              <w:top w:val="nil"/>
              <w:bottom w:val="single" w:sz="4" w:space="0" w:color="auto"/>
            </w:tcBorders>
            <w:shd w:val="clear" w:color="auto" w:fill="auto"/>
            <w:noWrap/>
            <w:vAlign w:val="bottom"/>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70</w:t>
            </w:r>
          </w:p>
        </w:tc>
      </w:tr>
      <w:tr w:rsidR="00135827" w:rsidRPr="00135827" w:rsidTr="005A1038">
        <w:trPr>
          <w:trHeight w:val="300"/>
        </w:trPr>
        <w:tc>
          <w:tcPr>
            <w:tcW w:w="485" w:type="pct"/>
            <w:tcBorders>
              <w:top w:val="nil"/>
              <w:bottom w:val="single" w:sz="4" w:space="0" w:color="auto"/>
            </w:tcBorders>
            <w:shd w:val="clear" w:color="auto" w:fill="auto"/>
            <w:noWrap/>
            <w:vAlign w:val="bottom"/>
            <w:hideMark/>
          </w:tcPr>
          <w:p w:rsidR="00135827" w:rsidRPr="00135827" w:rsidRDefault="00135827" w:rsidP="00135827">
            <w:pPr>
              <w:spacing w:after="0" w:line="240" w:lineRule="auto"/>
              <w:contextualSpacing/>
              <w:jc w:val="both"/>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11</w:t>
            </w:r>
          </w:p>
        </w:tc>
        <w:tc>
          <w:tcPr>
            <w:tcW w:w="3007" w:type="pct"/>
            <w:tcBorders>
              <w:top w:val="nil"/>
              <w:bottom w:val="single" w:sz="4" w:space="0" w:color="auto"/>
            </w:tcBorders>
            <w:shd w:val="clear" w:color="auto" w:fill="auto"/>
            <w:noWrap/>
            <w:hideMark/>
          </w:tcPr>
          <w:p w:rsidR="00135827" w:rsidRPr="00135827" w:rsidRDefault="00135827" w:rsidP="00135827">
            <w:pPr>
              <w:spacing w:after="0" w:line="240" w:lineRule="auto"/>
              <w:contextualSpacing/>
              <w:jc w:val="both"/>
              <w:rPr>
                <w:rFonts w:asciiTheme="majorHAnsi" w:hAnsiTheme="majorHAnsi"/>
                <w:sz w:val="24"/>
                <w:szCs w:val="24"/>
              </w:rPr>
            </w:pPr>
            <w:r w:rsidRPr="00135827">
              <w:rPr>
                <w:rFonts w:asciiTheme="majorHAnsi" w:hAnsiTheme="majorHAnsi"/>
                <w:sz w:val="24"/>
                <w:szCs w:val="24"/>
              </w:rPr>
              <w:t>Hanifah Al Pariz</w:t>
            </w:r>
          </w:p>
        </w:tc>
        <w:tc>
          <w:tcPr>
            <w:tcW w:w="776"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70</w:t>
            </w:r>
          </w:p>
        </w:tc>
        <w:tc>
          <w:tcPr>
            <w:tcW w:w="732" w:type="pct"/>
            <w:tcBorders>
              <w:top w:val="nil"/>
              <w:bottom w:val="single" w:sz="4" w:space="0" w:color="auto"/>
            </w:tcBorders>
            <w:shd w:val="clear" w:color="auto" w:fill="auto"/>
            <w:noWrap/>
            <w:vAlign w:val="bottom"/>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90</w:t>
            </w:r>
          </w:p>
        </w:tc>
      </w:tr>
      <w:tr w:rsidR="00135827" w:rsidRPr="00135827" w:rsidTr="005A1038">
        <w:trPr>
          <w:trHeight w:val="300"/>
        </w:trPr>
        <w:tc>
          <w:tcPr>
            <w:tcW w:w="485" w:type="pct"/>
            <w:tcBorders>
              <w:top w:val="nil"/>
              <w:bottom w:val="single" w:sz="4" w:space="0" w:color="auto"/>
            </w:tcBorders>
            <w:shd w:val="clear" w:color="auto" w:fill="auto"/>
            <w:noWrap/>
            <w:vAlign w:val="bottom"/>
            <w:hideMark/>
          </w:tcPr>
          <w:p w:rsidR="00135827" w:rsidRPr="00135827" w:rsidRDefault="00135827" w:rsidP="00135827">
            <w:pPr>
              <w:spacing w:after="0" w:line="240" w:lineRule="auto"/>
              <w:contextualSpacing/>
              <w:jc w:val="both"/>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12</w:t>
            </w:r>
          </w:p>
        </w:tc>
        <w:tc>
          <w:tcPr>
            <w:tcW w:w="3007" w:type="pct"/>
            <w:tcBorders>
              <w:top w:val="nil"/>
              <w:bottom w:val="single" w:sz="4" w:space="0" w:color="auto"/>
            </w:tcBorders>
            <w:shd w:val="clear" w:color="auto" w:fill="auto"/>
            <w:noWrap/>
            <w:hideMark/>
          </w:tcPr>
          <w:p w:rsidR="00135827" w:rsidRPr="00135827" w:rsidRDefault="00135827" w:rsidP="00135827">
            <w:pPr>
              <w:spacing w:after="0" w:line="240" w:lineRule="auto"/>
              <w:contextualSpacing/>
              <w:jc w:val="both"/>
              <w:rPr>
                <w:rFonts w:asciiTheme="majorHAnsi" w:hAnsiTheme="majorHAnsi"/>
                <w:sz w:val="24"/>
                <w:szCs w:val="24"/>
              </w:rPr>
            </w:pPr>
            <w:r w:rsidRPr="00135827">
              <w:rPr>
                <w:rFonts w:asciiTheme="majorHAnsi" w:hAnsiTheme="majorHAnsi"/>
                <w:sz w:val="24"/>
                <w:szCs w:val="24"/>
              </w:rPr>
              <w:t>Haykal Aesar Aulayain</w:t>
            </w:r>
          </w:p>
        </w:tc>
        <w:tc>
          <w:tcPr>
            <w:tcW w:w="776"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79</w:t>
            </w:r>
          </w:p>
        </w:tc>
        <w:tc>
          <w:tcPr>
            <w:tcW w:w="732" w:type="pct"/>
            <w:tcBorders>
              <w:top w:val="nil"/>
              <w:bottom w:val="single" w:sz="4" w:space="0" w:color="auto"/>
            </w:tcBorders>
            <w:shd w:val="clear" w:color="auto" w:fill="auto"/>
            <w:noWrap/>
            <w:vAlign w:val="bottom"/>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90</w:t>
            </w:r>
          </w:p>
        </w:tc>
      </w:tr>
      <w:tr w:rsidR="00135827" w:rsidRPr="00135827" w:rsidTr="005A1038">
        <w:trPr>
          <w:trHeight w:val="300"/>
        </w:trPr>
        <w:tc>
          <w:tcPr>
            <w:tcW w:w="485" w:type="pct"/>
            <w:tcBorders>
              <w:top w:val="nil"/>
              <w:bottom w:val="single" w:sz="4" w:space="0" w:color="auto"/>
            </w:tcBorders>
            <w:shd w:val="clear" w:color="auto" w:fill="auto"/>
            <w:noWrap/>
            <w:vAlign w:val="bottom"/>
            <w:hideMark/>
          </w:tcPr>
          <w:p w:rsidR="00135827" w:rsidRPr="00135827" w:rsidRDefault="00135827" w:rsidP="00135827">
            <w:pPr>
              <w:spacing w:after="0" w:line="240" w:lineRule="auto"/>
              <w:contextualSpacing/>
              <w:jc w:val="both"/>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13</w:t>
            </w:r>
          </w:p>
        </w:tc>
        <w:tc>
          <w:tcPr>
            <w:tcW w:w="3007" w:type="pct"/>
            <w:tcBorders>
              <w:top w:val="nil"/>
              <w:bottom w:val="single" w:sz="4" w:space="0" w:color="auto"/>
            </w:tcBorders>
            <w:shd w:val="clear" w:color="000000" w:fill="FFFFFF"/>
            <w:noWrap/>
            <w:hideMark/>
          </w:tcPr>
          <w:p w:rsidR="00135827" w:rsidRPr="00135827" w:rsidRDefault="00135827" w:rsidP="00135827">
            <w:pPr>
              <w:spacing w:after="0" w:line="240" w:lineRule="auto"/>
              <w:contextualSpacing/>
              <w:jc w:val="both"/>
              <w:rPr>
                <w:rFonts w:asciiTheme="majorHAnsi" w:hAnsiTheme="majorHAnsi"/>
                <w:sz w:val="24"/>
                <w:szCs w:val="24"/>
              </w:rPr>
            </w:pPr>
            <w:r w:rsidRPr="00135827">
              <w:rPr>
                <w:rFonts w:asciiTheme="majorHAnsi" w:hAnsiTheme="majorHAnsi"/>
                <w:sz w:val="24"/>
                <w:szCs w:val="24"/>
              </w:rPr>
              <w:t>Kayla Malika Putri</w:t>
            </w:r>
          </w:p>
        </w:tc>
        <w:tc>
          <w:tcPr>
            <w:tcW w:w="776"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76</w:t>
            </w:r>
          </w:p>
        </w:tc>
        <w:tc>
          <w:tcPr>
            <w:tcW w:w="732" w:type="pct"/>
            <w:tcBorders>
              <w:top w:val="nil"/>
              <w:bottom w:val="single" w:sz="4" w:space="0" w:color="auto"/>
            </w:tcBorders>
            <w:shd w:val="clear" w:color="auto" w:fill="auto"/>
            <w:noWrap/>
            <w:vAlign w:val="bottom"/>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85</w:t>
            </w:r>
          </w:p>
        </w:tc>
      </w:tr>
      <w:tr w:rsidR="00135827" w:rsidRPr="00135827" w:rsidTr="005A1038">
        <w:trPr>
          <w:trHeight w:val="300"/>
        </w:trPr>
        <w:tc>
          <w:tcPr>
            <w:tcW w:w="485" w:type="pct"/>
            <w:tcBorders>
              <w:top w:val="nil"/>
              <w:bottom w:val="single" w:sz="4" w:space="0" w:color="auto"/>
            </w:tcBorders>
            <w:shd w:val="clear" w:color="auto" w:fill="auto"/>
            <w:noWrap/>
            <w:vAlign w:val="bottom"/>
            <w:hideMark/>
          </w:tcPr>
          <w:p w:rsidR="00135827" w:rsidRPr="00135827" w:rsidRDefault="00135827" w:rsidP="00135827">
            <w:pPr>
              <w:spacing w:after="0" w:line="240" w:lineRule="auto"/>
              <w:contextualSpacing/>
              <w:jc w:val="both"/>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14</w:t>
            </w:r>
          </w:p>
        </w:tc>
        <w:tc>
          <w:tcPr>
            <w:tcW w:w="3007" w:type="pct"/>
            <w:tcBorders>
              <w:top w:val="nil"/>
              <w:bottom w:val="single" w:sz="4" w:space="0" w:color="auto"/>
            </w:tcBorders>
            <w:shd w:val="clear" w:color="auto" w:fill="auto"/>
            <w:noWrap/>
            <w:hideMark/>
          </w:tcPr>
          <w:p w:rsidR="00135827" w:rsidRPr="00135827" w:rsidRDefault="00135827" w:rsidP="00135827">
            <w:pPr>
              <w:spacing w:after="0" w:line="240" w:lineRule="auto"/>
              <w:contextualSpacing/>
              <w:jc w:val="both"/>
              <w:rPr>
                <w:rFonts w:asciiTheme="majorHAnsi" w:hAnsiTheme="majorHAnsi"/>
                <w:sz w:val="24"/>
                <w:szCs w:val="24"/>
              </w:rPr>
            </w:pPr>
            <w:r w:rsidRPr="00135827">
              <w:rPr>
                <w:rFonts w:asciiTheme="majorHAnsi" w:hAnsiTheme="majorHAnsi"/>
                <w:sz w:val="24"/>
                <w:szCs w:val="24"/>
              </w:rPr>
              <w:t>Laela Uzrumi</w:t>
            </w:r>
          </w:p>
        </w:tc>
        <w:tc>
          <w:tcPr>
            <w:tcW w:w="776"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78</w:t>
            </w:r>
          </w:p>
        </w:tc>
        <w:tc>
          <w:tcPr>
            <w:tcW w:w="732" w:type="pct"/>
            <w:tcBorders>
              <w:top w:val="nil"/>
              <w:bottom w:val="single" w:sz="4" w:space="0" w:color="auto"/>
            </w:tcBorders>
            <w:shd w:val="clear" w:color="auto" w:fill="auto"/>
            <w:noWrap/>
            <w:vAlign w:val="bottom"/>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85</w:t>
            </w:r>
          </w:p>
        </w:tc>
      </w:tr>
      <w:tr w:rsidR="00135827" w:rsidRPr="00135827" w:rsidTr="005A1038">
        <w:trPr>
          <w:trHeight w:val="300"/>
        </w:trPr>
        <w:tc>
          <w:tcPr>
            <w:tcW w:w="485" w:type="pct"/>
            <w:tcBorders>
              <w:top w:val="nil"/>
              <w:bottom w:val="single" w:sz="4" w:space="0" w:color="auto"/>
            </w:tcBorders>
            <w:shd w:val="clear" w:color="auto" w:fill="auto"/>
            <w:noWrap/>
            <w:vAlign w:val="bottom"/>
            <w:hideMark/>
          </w:tcPr>
          <w:p w:rsidR="00135827" w:rsidRPr="00135827" w:rsidRDefault="00135827" w:rsidP="00135827">
            <w:pPr>
              <w:spacing w:after="0" w:line="240" w:lineRule="auto"/>
              <w:contextualSpacing/>
              <w:jc w:val="both"/>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15</w:t>
            </w:r>
          </w:p>
        </w:tc>
        <w:tc>
          <w:tcPr>
            <w:tcW w:w="3007" w:type="pct"/>
            <w:tcBorders>
              <w:top w:val="nil"/>
              <w:bottom w:val="single" w:sz="4" w:space="0" w:color="auto"/>
            </w:tcBorders>
            <w:shd w:val="clear" w:color="auto" w:fill="auto"/>
            <w:noWrap/>
            <w:hideMark/>
          </w:tcPr>
          <w:p w:rsidR="00135827" w:rsidRPr="00135827" w:rsidRDefault="00135827" w:rsidP="00135827">
            <w:pPr>
              <w:spacing w:after="0" w:line="240" w:lineRule="auto"/>
              <w:contextualSpacing/>
              <w:jc w:val="both"/>
              <w:rPr>
                <w:rFonts w:asciiTheme="majorHAnsi" w:hAnsiTheme="majorHAnsi"/>
                <w:sz w:val="24"/>
                <w:szCs w:val="24"/>
              </w:rPr>
            </w:pPr>
            <w:r w:rsidRPr="00135827">
              <w:rPr>
                <w:rFonts w:asciiTheme="majorHAnsi" w:hAnsiTheme="majorHAnsi"/>
                <w:sz w:val="24"/>
                <w:szCs w:val="24"/>
              </w:rPr>
              <w:t>M Rafael Albani</w:t>
            </w:r>
          </w:p>
        </w:tc>
        <w:tc>
          <w:tcPr>
            <w:tcW w:w="776"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70</w:t>
            </w:r>
          </w:p>
        </w:tc>
        <w:tc>
          <w:tcPr>
            <w:tcW w:w="732" w:type="pct"/>
            <w:tcBorders>
              <w:top w:val="nil"/>
              <w:bottom w:val="single" w:sz="4" w:space="0" w:color="auto"/>
            </w:tcBorders>
            <w:shd w:val="clear" w:color="auto" w:fill="auto"/>
            <w:noWrap/>
            <w:vAlign w:val="bottom"/>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70</w:t>
            </w:r>
          </w:p>
        </w:tc>
      </w:tr>
      <w:tr w:rsidR="00135827" w:rsidRPr="00135827" w:rsidTr="005A1038">
        <w:trPr>
          <w:trHeight w:val="300"/>
        </w:trPr>
        <w:tc>
          <w:tcPr>
            <w:tcW w:w="485" w:type="pct"/>
            <w:tcBorders>
              <w:top w:val="nil"/>
              <w:bottom w:val="single" w:sz="4" w:space="0" w:color="auto"/>
            </w:tcBorders>
            <w:shd w:val="clear" w:color="auto" w:fill="auto"/>
            <w:noWrap/>
            <w:vAlign w:val="bottom"/>
            <w:hideMark/>
          </w:tcPr>
          <w:p w:rsidR="00135827" w:rsidRPr="00135827" w:rsidRDefault="00135827" w:rsidP="00135827">
            <w:pPr>
              <w:spacing w:after="0" w:line="240" w:lineRule="auto"/>
              <w:contextualSpacing/>
              <w:jc w:val="both"/>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16</w:t>
            </w:r>
          </w:p>
        </w:tc>
        <w:tc>
          <w:tcPr>
            <w:tcW w:w="3007" w:type="pct"/>
            <w:tcBorders>
              <w:top w:val="nil"/>
              <w:bottom w:val="single" w:sz="4" w:space="0" w:color="auto"/>
            </w:tcBorders>
            <w:shd w:val="clear" w:color="auto" w:fill="auto"/>
            <w:noWrap/>
            <w:hideMark/>
          </w:tcPr>
          <w:p w:rsidR="00135827" w:rsidRPr="00135827" w:rsidRDefault="00135827" w:rsidP="00135827">
            <w:pPr>
              <w:spacing w:after="0" w:line="240" w:lineRule="auto"/>
              <w:contextualSpacing/>
              <w:jc w:val="both"/>
              <w:rPr>
                <w:rFonts w:asciiTheme="majorHAnsi" w:hAnsiTheme="majorHAnsi"/>
                <w:sz w:val="24"/>
                <w:szCs w:val="24"/>
              </w:rPr>
            </w:pPr>
            <w:r w:rsidRPr="00135827">
              <w:rPr>
                <w:rFonts w:asciiTheme="majorHAnsi" w:hAnsiTheme="majorHAnsi"/>
                <w:sz w:val="24"/>
                <w:szCs w:val="24"/>
              </w:rPr>
              <w:t>Maulida Luthfiana Nabighah</w:t>
            </w:r>
          </w:p>
        </w:tc>
        <w:tc>
          <w:tcPr>
            <w:tcW w:w="776"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70</w:t>
            </w:r>
          </w:p>
        </w:tc>
        <w:tc>
          <w:tcPr>
            <w:tcW w:w="732" w:type="pct"/>
            <w:tcBorders>
              <w:top w:val="nil"/>
              <w:bottom w:val="single" w:sz="4" w:space="0" w:color="auto"/>
            </w:tcBorders>
            <w:shd w:val="clear" w:color="auto" w:fill="auto"/>
            <w:noWrap/>
            <w:vAlign w:val="bottom"/>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95</w:t>
            </w:r>
          </w:p>
        </w:tc>
      </w:tr>
      <w:tr w:rsidR="00135827" w:rsidRPr="00135827" w:rsidTr="005A1038">
        <w:trPr>
          <w:trHeight w:val="300"/>
        </w:trPr>
        <w:tc>
          <w:tcPr>
            <w:tcW w:w="485" w:type="pct"/>
            <w:tcBorders>
              <w:top w:val="nil"/>
              <w:bottom w:val="single" w:sz="4" w:space="0" w:color="auto"/>
            </w:tcBorders>
            <w:shd w:val="clear" w:color="auto" w:fill="auto"/>
            <w:noWrap/>
            <w:vAlign w:val="bottom"/>
            <w:hideMark/>
          </w:tcPr>
          <w:p w:rsidR="00135827" w:rsidRPr="00135827" w:rsidRDefault="00135827" w:rsidP="00135827">
            <w:pPr>
              <w:spacing w:after="0" w:line="240" w:lineRule="auto"/>
              <w:contextualSpacing/>
              <w:jc w:val="both"/>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17</w:t>
            </w:r>
          </w:p>
        </w:tc>
        <w:tc>
          <w:tcPr>
            <w:tcW w:w="3007" w:type="pct"/>
            <w:tcBorders>
              <w:top w:val="nil"/>
              <w:bottom w:val="single" w:sz="4" w:space="0" w:color="auto"/>
            </w:tcBorders>
            <w:shd w:val="clear" w:color="auto" w:fill="auto"/>
            <w:noWrap/>
            <w:hideMark/>
          </w:tcPr>
          <w:p w:rsidR="00135827" w:rsidRPr="00135827" w:rsidRDefault="00135827" w:rsidP="00135827">
            <w:pPr>
              <w:spacing w:after="0" w:line="240" w:lineRule="auto"/>
              <w:contextualSpacing/>
              <w:jc w:val="both"/>
              <w:rPr>
                <w:rFonts w:asciiTheme="majorHAnsi" w:hAnsiTheme="majorHAnsi"/>
                <w:sz w:val="24"/>
                <w:szCs w:val="24"/>
              </w:rPr>
            </w:pPr>
            <w:r w:rsidRPr="00135827">
              <w:rPr>
                <w:rFonts w:asciiTheme="majorHAnsi" w:hAnsiTheme="majorHAnsi"/>
                <w:sz w:val="24"/>
                <w:szCs w:val="24"/>
              </w:rPr>
              <w:t>Mohamad Alif Brahmantya</w:t>
            </w:r>
          </w:p>
        </w:tc>
        <w:tc>
          <w:tcPr>
            <w:tcW w:w="776"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79</w:t>
            </w:r>
          </w:p>
        </w:tc>
        <w:tc>
          <w:tcPr>
            <w:tcW w:w="732" w:type="pct"/>
            <w:tcBorders>
              <w:top w:val="nil"/>
              <w:bottom w:val="single" w:sz="4" w:space="0" w:color="auto"/>
            </w:tcBorders>
            <w:shd w:val="clear" w:color="auto" w:fill="auto"/>
            <w:noWrap/>
            <w:vAlign w:val="bottom"/>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95</w:t>
            </w:r>
          </w:p>
        </w:tc>
      </w:tr>
      <w:tr w:rsidR="00135827" w:rsidRPr="00135827" w:rsidTr="005A1038">
        <w:trPr>
          <w:trHeight w:val="300"/>
        </w:trPr>
        <w:tc>
          <w:tcPr>
            <w:tcW w:w="485" w:type="pct"/>
            <w:tcBorders>
              <w:top w:val="nil"/>
              <w:bottom w:val="single" w:sz="4" w:space="0" w:color="auto"/>
            </w:tcBorders>
            <w:shd w:val="clear" w:color="auto" w:fill="auto"/>
            <w:noWrap/>
            <w:vAlign w:val="bottom"/>
            <w:hideMark/>
          </w:tcPr>
          <w:p w:rsidR="00135827" w:rsidRPr="00135827" w:rsidRDefault="00135827" w:rsidP="00135827">
            <w:pPr>
              <w:spacing w:after="0" w:line="240" w:lineRule="auto"/>
              <w:contextualSpacing/>
              <w:jc w:val="both"/>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18</w:t>
            </w:r>
          </w:p>
        </w:tc>
        <w:tc>
          <w:tcPr>
            <w:tcW w:w="3007" w:type="pct"/>
            <w:tcBorders>
              <w:top w:val="nil"/>
              <w:bottom w:val="single" w:sz="4" w:space="0" w:color="auto"/>
            </w:tcBorders>
            <w:shd w:val="clear" w:color="auto" w:fill="auto"/>
            <w:noWrap/>
            <w:hideMark/>
          </w:tcPr>
          <w:p w:rsidR="00135827" w:rsidRPr="00135827" w:rsidRDefault="00135827" w:rsidP="00135827">
            <w:pPr>
              <w:spacing w:after="0" w:line="240" w:lineRule="auto"/>
              <w:contextualSpacing/>
              <w:jc w:val="both"/>
              <w:rPr>
                <w:rFonts w:asciiTheme="majorHAnsi" w:hAnsiTheme="majorHAnsi"/>
                <w:sz w:val="24"/>
                <w:szCs w:val="24"/>
              </w:rPr>
            </w:pPr>
            <w:r w:rsidRPr="00135827">
              <w:rPr>
                <w:rFonts w:asciiTheme="majorHAnsi" w:hAnsiTheme="majorHAnsi"/>
                <w:sz w:val="24"/>
                <w:szCs w:val="24"/>
              </w:rPr>
              <w:t>Muham</w:t>
            </w:r>
            <w:r w:rsidRPr="00135827">
              <w:rPr>
                <w:rFonts w:asciiTheme="majorHAnsi" w:hAnsiTheme="majorHAnsi"/>
                <w:sz w:val="24"/>
                <w:szCs w:val="24"/>
                <w:lang w:val="id-ID"/>
              </w:rPr>
              <w:t>m</w:t>
            </w:r>
            <w:r w:rsidRPr="00135827">
              <w:rPr>
                <w:rFonts w:asciiTheme="majorHAnsi" w:hAnsiTheme="majorHAnsi"/>
                <w:sz w:val="24"/>
                <w:szCs w:val="24"/>
              </w:rPr>
              <w:t>ad Raihan</w:t>
            </w:r>
          </w:p>
        </w:tc>
        <w:tc>
          <w:tcPr>
            <w:tcW w:w="776"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73</w:t>
            </w:r>
          </w:p>
        </w:tc>
        <w:tc>
          <w:tcPr>
            <w:tcW w:w="732" w:type="pct"/>
            <w:tcBorders>
              <w:top w:val="nil"/>
              <w:bottom w:val="single" w:sz="4" w:space="0" w:color="auto"/>
            </w:tcBorders>
            <w:shd w:val="clear" w:color="auto" w:fill="auto"/>
            <w:noWrap/>
            <w:vAlign w:val="bottom"/>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60</w:t>
            </w:r>
          </w:p>
        </w:tc>
      </w:tr>
      <w:tr w:rsidR="00135827" w:rsidRPr="00135827" w:rsidTr="005A1038">
        <w:trPr>
          <w:trHeight w:val="300"/>
        </w:trPr>
        <w:tc>
          <w:tcPr>
            <w:tcW w:w="485" w:type="pct"/>
            <w:tcBorders>
              <w:top w:val="nil"/>
              <w:bottom w:val="single" w:sz="4" w:space="0" w:color="auto"/>
            </w:tcBorders>
            <w:shd w:val="clear" w:color="auto" w:fill="auto"/>
            <w:noWrap/>
            <w:vAlign w:val="bottom"/>
            <w:hideMark/>
          </w:tcPr>
          <w:p w:rsidR="00135827" w:rsidRPr="00135827" w:rsidRDefault="00135827" w:rsidP="00135827">
            <w:pPr>
              <w:spacing w:after="0" w:line="240" w:lineRule="auto"/>
              <w:contextualSpacing/>
              <w:jc w:val="both"/>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lastRenderedPageBreak/>
              <w:t>19</w:t>
            </w:r>
          </w:p>
        </w:tc>
        <w:tc>
          <w:tcPr>
            <w:tcW w:w="3007" w:type="pct"/>
            <w:tcBorders>
              <w:top w:val="nil"/>
              <w:bottom w:val="single" w:sz="4" w:space="0" w:color="auto"/>
            </w:tcBorders>
            <w:shd w:val="clear" w:color="auto" w:fill="auto"/>
            <w:noWrap/>
            <w:hideMark/>
          </w:tcPr>
          <w:p w:rsidR="00135827" w:rsidRPr="00135827" w:rsidRDefault="00135827" w:rsidP="00135827">
            <w:pPr>
              <w:spacing w:after="0" w:line="240" w:lineRule="auto"/>
              <w:contextualSpacing/>
              <w:jc w:val="both"/>
              <w:rPr>
                <w:rFonts w:asciiTheme="majorHAnsi" w:hAnsiTheme="majorHAnsi"/>
                <w:sz w:val="24"/>
                <w:szCs w:val="24"/>
              </w:rPr>
            </w:pPr>
            <w:r w:rsidRPr="00135827">
              <w:rPr>
                <w:rFonts w:asciiTheme="majorHAnsi" w:hAnsiTheme="majorHAnsi"/>
                <w:sz w:val="24"/>
                <w:szCs w:val="24"/>
              </w:rPr>
              <w:t>Muhammad Gusti Fazli Robby</w:t>
            </w:r>
          </w:p>
        </w:tc>
        <w:tc>
          <w:tcPr>
            <w:tcW w:w="776"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77</w:t>
            </w:r>
          </w:p>
        </w:tc>
        <w:tc>
          <w:tcPr>
            <w:tcW w:w="732" w:type="pct"/>
            <w:tcBorders>
              <w:top w:val="nil"/>
              <w:bottom w:val="single" w:sz="4" w:space="0" w:color="auto"/>
            </w:tcBorders>
            <w:shd w:val="clear" w:color="auto" w:fill="auto"/>
            <w:noWrap/>
            <w:vAlign w:val="bottom"/>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80</w:t>
            </w:r>
          </w:p>
        </w:tc>
      </w:tr>
      <w:tr w:rsidR="00135827" w:rsidRPr="00135827" w:rsidTr="005A1038">
        <w:trPr>
          <w:trHeight w:val="300"/>
        </w:trPr>
        <w:tc>
          <w:tcPr>
            <w:tcW w:w="485" w:type="pct"/>
            <w:tcBorders>
              <w:top w:val="nil"/>
              <w:bottom w:val="single" w:sz="4" w:space="0" w:color="auto"/>
            </w:tcBorders>
            <w:shd w:val="clear" w:color="auto" w:fill="auto"/>
            <w:noWrap/>
            <w:vAlign w:val="bottom"/>
            <w:hideMark/>
          </w:tcPr>
          <w:p w:rsidR="00135827" w:rsidRPr="00135827" w:rsidRDefault="00135827" w:rsidP="00135827">
            <w:pPr>
              <w:spacing w:after="0" w:line="240" w:lineRule="auto"/>
              <w:contextualSpacing/>
              <w:jc w:val="both"/>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20</w:t>
            </w:r>
          </w:p>
        </w:tc>
        <w:tc>
          <w:tcPr>
            <w:tcW w:w="3007" w:type="pct"/>
            <w:tcBorders>
              <w:top w:val="nil"/>
              <w:bottom w:val="single" w:sz="4" w:space="0" w:color="auto"/>
            </w:tcBorders>
            <w:shd w:val="clear" w:color="auto" w:fill="auto"/>
            <w:noWrap/>
            <w:hideMark/>
          </w:tcPr>
          <w:p w:rsidR="00135827" w:rsidRPr="00135827" w:rsidRDefault="00135827" w:rsidP="00135827">
            <w:pPr>
              <w:spacing w:after="0" w:line="240" w:lineRule="auto"/>
              <w:contextualSpacing/>
              <w:jc w:val="both"/>
              <w:rPr>
                <w:rFonts w:asciiTheme="majorHAnsi" w:hAnsiTheme="majorHAnsi"/>
                <w:sz w:val="24"/>
                <w:szCs w:val="24"/>
              </w:rPr>
            </w:pPr>
            <w:r w:rsidRPr="00135827">
              <w:rPr>
                <w:rFonts w:asciiTheme="majorHAnsi" w:hAnsiTheme="majorHAnsi"/>
                <w:sz w:val="24"/>
                <w:szCs w:val="24"/>
              </w:rPr>
              <w:t>Muhammad Gusti Novan Alfarizi</w:t>
            </w:r>
          </w:p>
        </w:tc>
        <w:tc>
          <w:tcPr>
            <w:tcW w:w="776"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74</w:t>
            </w:r>
          </w:p>
        </w:tc>
        <w:tc>
          <w:tcPr>
            <w:tcW w:w="732" w:type="pct"/>
            <w:tcBorders>
              <w:top w:val="nil"/>
              <w:bottom w:val="single" w:sz="4" w:space="0" w:color="auto"/>
            </w:tcBorders>
            <w:shd w:val="clear" w:color="auto" w:fill="auto"/>
            <w:noWrap/>
            <w:vAlign w:val="bottom"/>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85</w:t>
            </w:r>
          </w:p>
        </w:tc>
      </w:tr>
      <w:tr w:rsidR="00135827" w:rsidRPr="00135827" w:rsidTr="005A1038">
        <w:trPr>
          <w:trHeight w:val="300"/>
        </w:trPr>
        <w:tc>
          <w:tcPr>
            <w:tcW w:w="485" w:type="pct"/>
            <w:tcBorders>
              <w:top w:val="nil"/>
              <w:bottom w:val="single" w:sz="4" w:space="0" w:color="auto"/>
            </w:tcBorders>
            <w:shd w:val="clear" w:color="auto" w:fill="auto"/>
            <w:noWrap/>
            <w:vAlign w:val="bottom"/>
            <w:hideMark/>
          </w:tcPr>
          <w:p w:rsidR="00135827" w:rsidRPr="00135827" w:rsidRDefault="00135827" w:rsidP="00135827">
            <w:pPr>
              <w:spacing w:after="0" w:line="240" w:lineRule="auto"/>
              <w:contextualSpacing/>
              <w:jc w:val="both"/>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21</w:t>
            </w:r>
          </w:p>
        </w:tc>
        <w:tc>
          <w:tcPr>
            <w:tcW w:w="3007" w:type="pct"/>
            <w:tcBorders>
              <w:top w:val="nil"/>
              <w:bottom w:val="single" w:sz="4" w:space="0" w:color="auto"/>
            </w:tcBorders>
            <w:shd w:val="clear" w:color="auto" w:fill="auto"/>
            <w:noWrap/>
            <w:hideMark/>
          </w:tcPr>
          <w:p w:rsidR="00135827" w:rsidRPr="00135827" w:rsidRDefault="00135827" w:rsidP="00135827">
            <w:pPr>
              <w:spacing w:after="0" w:line="240" w:lineRule="auto"/>
              <w:contextualSpacing/>
              <w:jc w:val="both"/>
              <w:rPr>
                <w:rFonts w:asciiTheme="majorHAnsi" w:hAnsiTheme="majorHAnsi"/>
                <w:sz w:val="24"/>
                <w:szCs w:val="24"/>
              </w:rPr>
            </w:pPr>
            <w:r w:rsidRPr="00135827">
              <w:rPr>
                <w:rFonts w:asciiTheme="majorHAnsi" w:hAnsiTheme="majorHAnsi"/>
                <w:sz w:val="24"/>
                <w:szCs w:val="24"/>
              </w:rPr>
              <w:t>Muhammad Syahdan Hafiz</w:t>
            </w:r>
          </w:p>
        </w:tc>
        <w:tc>
          <w:tcPr>
            <w:tcW w:w="776"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74</w:t>
            </w:r>
          </w:p>
        </w:tc>
        <w:tc>
          <w:tcPr>
            <w:tcW w:w="732" w:type="pct"/>
            <w:tcBorders>
              <w:top w:val="nil"/>
              <w:bottom w:val="single" w:sz="4" w:space="0" w:color="auto"/>
            </w:tcBorders>
            <w:shd w:val="clear" w:color="auto" w:fill="auto"/>
            <w:noWrap/>
            <w:vAlign w:val="bottom"/>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80</w:t>
            </w:r>
          </w:p>
        </w:tc>
      </w:tr>
      <w:tr w:rsidR="00135827" w:rsidRPr="00135827" w:rsidTr="005A1038">
        <w:trPr>
          <w:trHeight w:val="300"/>
        </w:trPr>
        <w:tc>
          <w:tcPr>
            <w:tcW w:w="485" w:type="pct"/>
            <w:tcBorders>
              <w:top w:val="nil"/>
              <w:bottom w:val="single" w:sz="4" w:space="0" w:color="auto"/>
            </w:tcBorders>
            <w:shd w:val="clear" w:color="auto" w:fill="auto"/>
            <w:noWrap/>
            <w:vAlign w:val="bottom"/>
            <w:hideMark/>
          </w:tcPr>
          <w:p w:rsidR="00135827" w:rsidRPr="00135827" w:rsidRDefault="00135827" w:rsidP="00135827">
            <w:pPr>
              <w:spacing w:after="0" w:line="240" w:lineRule="auto"/>
              <w:contextualSpacing/>
              <w:jc w:val="both"/>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22</w:t>
            </w:r>
          </w:p>
        </w:tc>
        <w:tc>
          <w:tcPr>
            <w:tcW w:w="3007" w:type="pct"/>
            <w:tcBorders>
              <w:top w:val="nil"/>
              <w:bottom w:val="single" w:sz="4" w:space="0" w:color="auto"/>
            </w:tcBorders>
            <w:shd w:val="clear" w:color="auto" w:fill="auto"/>
            <w:noWrap/>
            <w:hideMark/>
          </w:tcPr>
          <w:p w:rsidR="00135827" w:rsidRPr="00135827" w:rsidRDefault="00135827" w:rsidP="00135827">
            <w:pPr>
              <w:spacing w:after="0" w:line="240" w:lineRule="auto"/>
              <w:contextualSpacing/>
              <w:jc w:val="both"/>
              <w:rPr>
                <w:rFonts w:asciiTheme="majorHAnsi" w:hAnsiTheme="majorHAnsi"/>
                <w:sz w:val="24"/>
                <w:szCs w:val="24"/>
              </w:rPr>
            </w:pPr>
            <w:r w:rsidRPr="00135827">
              <w:rPr>
                <w:rFonts w:asciiTheme="majorHAnsi" w:hAnsiTheme="majorHAnsi"/>
                <w:sz w:val="24"/>
                <w:szCs w:val="24"/>
              </w:rPr>
              <w:t>Muhammad Vanza Hairullah</w:t>
            </w:r>
          </w:p>
        </w:tc>
        <w:tc>
          <w:tcPr>
            <w:tcW w:w="776"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70</w:t>
            </w:r>
          </w:p>
        </w:tc>
        <w:tc>
          <w:tcPr>
            <w:tcW w:w="732" w:type="pct"/>
            <w:tcBorders>
              <w:top w:val="nil"/>
              <w:bottom w:val="single" w:sz="4" w:space="0" w:color="auto"/>
            </w:tcBorders>
            <w:shd w:val="clear" w:color="auto" w:fill="auto"/>
            <w:noWrap/>
            <w:vAlign w:val="bottom"/>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90</w:t>
            </w:r>
          </w:p>
        </w:tc>
      </w:tr>
      <w:tr w:rsidR="00135827" w:rsidRPr="00135827" w:rsidTr="005A1038">
        <w:trPr>
          <w:trHeight w:val="300"/>
        </w:trPr>
        <w:tc>
          <w:tcPr>
            <w:tcW w:w="485" w:type="pct"/>
            <w:tcBorders>
              <w:top w:val="nil"/>
              <w:bottom w:val="single" w:sz="4" w:space="0" w:color="auto"/>
            </w:tcBorders>
            <w:shd w:val="clear" w:color="auto" w:fill="auto"/>
            <w:noWrap/>
            <w:vAlign w:val="bottom"/>
            <w:hideMark/>
          </w:tcPr>
          <w:p w:rsidR="00135827" w:rsidRPr="00135827" w:rsidRDefault="00135827" w:rsidP="00135827">
            <w:pPr>
              <w:spacing w:after="0" w:line="240" w:lineRule="auto"/>
              <w:contextualSpacing/>
              <w:jc w:val="both"/>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23</w:t>
            </w:r>
          </w:p>
        </w:tc>
        <w:tc>
          <w:tcPr>
            <w:tcW w:w="3007" w:type="pct"/>
            <w:tcBorders>
              <w:top w:val="nil"/>
              <w:bottom w:val="single" w:sz="4" w:space="0" w:color="auto"/>
            </w:tcBorders>
            <w:shd w:val="clear" w:color="auto" w:fill="auto"/>
            <w:noWrap/>
            <w:hideMark/>
          </w:tcPr>
          <w:p w:rsidR="00135827" w:rsidRPr="00135827" w:rsidRDefault="00135827" w:rsidP="00135827">
            <w:pPr>
              <w:spacing w:after="0" w:line="240" w:lineRule="auto"/>
              <w:contextualSpacing/>
              <w:jc w:val="both"/>
              <w:rPr>
                <w:rFonts w:asciiTheme="majorHAnsi" w:hAnsiTheme="majorHAnsi"/>
                <w:sz w:val="24"/>
                <w:szCs w:val="24"/>
              </w:rPr>
            </w:pPr>
            <w:r w:rsidRPr="00135827">
              <w:rPr>
                <w:rFonts w:asciiTheme="majorHAnsi" w:hAnsiTheme="majorHAnsi"/>
                <w:sz w:val="24"/>
                <w:szCs w:val="24"/>
              </w:rPr>
              <w:t>Nur</w:t>
            </w:r>
            <w:r w:rsidRPr="00135827">
              <w:rPr>
                <w:rFonts w:asciiTheme="majorHAnsi" w:hAnsiTheme="majorHAnsi"/>
                <w:sz w:val="24"/>
                <w:szCs w:val="24"/>
                <w:lang w:val="id-ID"/>
              </w:rPr>
              <w:t xml:space="preserve"> A</w:t>
            </w:r>
            <w:r w:rsidRPr="00135827">
              <w:rPr>
                <w:rFonts w:asciiTheme="majorHAnsi" w:hAnsiTheme="majorHAnsi"/>
                <w:sz w:val="24"/>
                <w:szCs w:val="24"/>
              </w:rPr>
              <w:t>lif</w:t>
            </w:r>
          </w:p>
        </w:tc>
        <w:tc>
          <w:tcPr>
            <w:tcW w:w="776"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75</w:t>
            </w:r>
          </w:p>
        </w:tc>
        <w:tc>
          <w:tcPr>
            <w:tcW w:w="732" w:type="pct"/>
            <w:tcBorders>
              <w:top w:val="nil"/>
              <w:bottom w:val="single" w:sz="4" w:space="0" w:color="auto"/>
            </w:tcBorders>
            <w:shd w:val="clear" w:color="auto" w:fill="auto"/>
            <w:noWrap/>
            <w:vAlign w:val="bottom"/>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80</w:t>
            </w:r>
          </w:p>
        </w:tc>
      </w:tr>
      <w:tr w:rsidR="00135827" w:rsidRPr="00135827" w:rsidTr="005A1038">
        <w:trPr>
          <w:trHeight w:val="300"/>
        </w:trPr>
        <w:tc>
          <w:tcPr>
            <w:tcW w:w="485" w:type="pct"/>
            <w:tcBorders>
              <w:top w:val="nil"/>
              <w:bottom w:val="single" w:sz="4" w:space="0" w:color="auto"/>
            </w:tcBorders>
            <w:shd w:val="clear" w:color="auto" w:fill="auto"/>
            <w:noWrap/>
            <w:vAlign w:val="bottom"/>
            <w:hideMark/>
          </w:tcPr>
          <w:p w:rsidR="00135827" w:rsidRPr="00135827" w:rsidRDefault="00135827" w:rsidP="00135827">
            <w:pPr>
              <w:spacing w:after="0" w:line="240" w:lineRule="auto"/>
              <w:contextualSpacing/>
              <w:jc w:val="both"/>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24</w:t>
            </w:r>
          </w:p>
        </w:tc>
        <w:tc>
          <w:tcPr>
            <w:tcW w:w="3007" w:type="pct"/>
            <w:tcBorders>
              <w:top w:val="nil"/>
              <w:bottom w:val="single" w:sz="4" w:space="0" w:color="auto"/>
            </w:tcBorders>
            <w:shd w:val="clear" w:color="auto" w:fill="auto"/>
            <w:noWrap/>
            <w:hideMark/>
          </w:tcPr>
          <w:p w:rsidR="00135827" w:rsidRPr="00135827" w:rsidRDefault="00135827" w:rsidP="00135827">
            <w:pPr>
              <w:spacing w:after="0" w:line="240" w:lineRule="auto"/>
              <w:contextualSpacing/>
              <w:jc w:val="both"/>
              <w:rPr>
                <w:rFonts w:asciiTheme="majorHAnsi" w:hAnsiTheme="majorHAnsi"/>
                <w:sz w:val="24"/>
                <w:szCs w:val="24"/>
              </w:rPr>
            </w:pPr>
            <w:r w:rsidRPr="00135827">
              <w:rPr>
                <w:rFonts w:asciiTheme="majorHAnsi" w:hAnsiTheme="majorHAnsi"/>
                <w:sz w:val="24"/>
                <w:szCs w:val="24"/>
              </w:rPr>
              <w:t>Raya Zulaik</w:t>
            </w:r>
            <w:r w:rsidRPr="00135827">
              <w:rPr>
                <w:rFonts w:asciiTheme="majorHAnsi" w:hAnsiTheme="majorHAnsi"/>
                <w:sz w:val="24"/>
                <w:szCs w:val="24"/>
                <w:lang w:val="id-ID"/>
              </w:rPr>
              <w:t>h</w:t>
            </w:r>
            <w:r w:rsidRPr="00135827">
              <w:rPr>
                <w:rFonts w:asciiTheme="majorHAnsi" w:hAnsiTheme="majorHAnsi"/>
                <w:sz w:val="24"/>
                <w:szCs w:val="24"/>
              </w:rPr>
              <w:t>a</w:t>
            </w:r>
          </w:p>
        </w:tc>
        <w:tc>
          <w:tcPr>
            <w:tcW w:w="776"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72</w:t>
            </w:r>
          </w:p>
        </w:tc>
        <w:tc>
          <w:tcPr>
            <w:tcW w:w="732" w:type="pct"/>
            <w:tcBorders>
              <w:top w:val="nil"/>
              <w:bottom w:val="single" w:sz="4" w:space="0" w:color="auto"/>
            </w:tcBorders>
            <w:shd w:val="clear" w:color="auto" w:fill="auto"/>
            <w:noWrap/>
            <w:vAlign w:val="bottom"/>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75</w:t>
            </w:r>
          </w:p>
        </w:tc>
      </w:tr>
      <w:tr w:rsidR="00135827" w:rsidRPr="00135827" w:rsidTr="005A1038">
        <w:trPr>
          <w:trHeight w:val="300"/>
        </w:trPr>
        <w:tc>
          <w:tcPr>
            <w:tcW w:w="485" w:type="pct"/>
            <w:tcBorders>
              <w:top w:val="nil"/>
              <w:bottom w:val="single" w:sz="4" w:space="0" w:color="auto"/>
            </w:tcBorders>
            <w:shd w:val="clear" w:color="auto" w:fill="auto"/>
            <w:noWrap/>
            <w:vAlign w:val="bottom"/>
            <w:hideMark/>
          </w:tcPr>
          <w:p w:rsidR="00135827" w:rsidRPr="00135827" w:rsidRDefault="00135827" w:rsidP="00135827">
            <w:pPr>
              <w:spacing w:after="0" w:line="240" w:lineRule="auto"/>
              <w:contextualSpacing/>
              <w:jc w:val="both"/>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25</w:t>
            </w:r>
          </w:p>
        </w:tc>
        <w:tc>
          <w:tcPr>
            <w:tcW w:w="3007" w:type="pct"/>
            <w:tcBorders>
              <w:top w:val="nil"/>
              <w:bottom w:val="single" w:sz="4" w:space="0" w:color="auto"/>
            </w:tcBorders>
            <w:shd w:val="clear" w:color="auto" w:fill="auto"/>
            <w:noWrap/>
            <w:hideMark/>
          </w:tcPr>
          <w:p w:rsidR="00135827" w:rsidRPr="00135827" w:rsidRDefault="00135827" w:rsidP="00135827">
            <w:pPr>
              <w:spacing w:after="0" w:line="240" w:lineRule="auto"/>
              <w:contextualSpacing/>
              <w:jc w:val="both"/>
              <w:rPr>
                <w:rFonts w:asciiTheme="majorHAnsi" w:hAnsiTheme="majorHAnsi"/>
                <w:sz w:val="24"/>
                <w:szCs w:val="24"/>
              </w:rPr>
            </w:pPr>
            <w:r w:rsidRPr="00135827">
              <w:rPr>
                <w:rFonts w:asciiTheme="majorHAnsi" w:hAnsiTheme="majorHAnsi"/>
                <w:sz w:val="24"/>
                <w:szCs w:val="24"/>
              </w:rPr>
              <w:t>Reysha Yustia Savaira</w:t>
            </w:r>
          </w:p>
        </w:tc>
        <w:tc>
          <w:tcPr>
            <w:tcW w:w="776"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80</w:t>
            </w:r>
          </w:p>
        </w:tc>
        <w:tc>
          <w:tcPr>
            <w:tcW w:w="732" w:type="pct"/>
            <w:tcBorders>
              <w:top w:val="nil"/>
              <w:bottom w:val="single" w:sz="4" w:space="0" w:color="auto"/>
            </w:tcBorders>
            <w:shd w:val="clear" w:color="auto" w:fill="auto"/>
            <w:noWrap/>
            <w:vAlign w:val="bottom"/>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95</w:t>
            </w:r>
          </w:p>
        </w:tc>
      </w:tr>
      <w:tr w:rsidR="00135827" w:rsidRPr="00135827" w:rsidTr="005A1038">
        <w:trPr>
          <w:trHeight w:val="300"/>
        </w:trPr>
        <w:tc>
          <w:tcPr>
            <w:tcW w:w="485" w:type="pct"/>
            <w:tcBorders>
              <w:top w:val="nil"/>
              <w:bottom w:val="single" w:sz="4" w:space="0" w:color="auto"/>
            </w:tcBorders>
            <w:shd w:val="clear" w:color="auto" w:fill="auto"/>
            <w:noWrap/>
            <w:vAlign w:val="bottom"/>
            <w:hideMark/>
          </w:tcPr>
          <w:p w:rsidR="00135827" w:rsidRPr="00135827" w:rsidRDefault="00135827" w:rsidP="00135827">
            <w:pPr>
              <w:spacing w:after="0" w:line="240" w:lineRule="auto"/>
              <w:contextualSpacing/>
              <w:jc w:val="both"/>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26</w:t>
            </w:r>
          </w:p>
        </w:tc>
        <w:tc>
          <w:tcPr>
            <w:tcW w:w="3007" w:type="pct"/>
            <w:tcBorders>
              <w:top w:val="nil"/>
              <w:bottom w:val="single" w:sz="4" w:space="0" w:color="auto"/>
            </w:tcBorders>
            <w:shd w:val="clear" w:color="auto" w:fill="auto"/>
            <w:noWrap/>
            <w:hideMark/>
          </w:tcPr>
          <w:p w:rsidR="00135827" w:rsidRPr="00135827" w:rsidRDefault="00135827" w:rsidP="00135827">
            <w:pPr>
              <w:spacing w:after="0" w:line="240" w:lineRule="auto"/>
              <w:contextualSpacing/>
              <w:jc w:val="both"/>
              <w:rPr>
                <w:rFonts w:asciiTheme="majorHAnsi" w:hAnsiTheme="majorHAnsi"/>
                <w:sz w:val="24"/>
                <w:szCs w:val="24"/>
              </w:rPr>
            </w:pPr>
            <w:r w:rsidRPr="00135827">
              <w:rPr>
                <w:rFonts w:asciiTheme="majorHAnsi" w:hAnsiTheme="majorHAnsi"/>
                <w:sz w:val="24"/>
                <w:szCs w:val="24"/>
              </w:rPr>
              <w:t>Siti Fatimah Azzahrah</w:t>
            </w:r>
          </w:p>
        </w:tc>
        <w:tc>
          <w:tcPr>
            <w:tcW w:w="776"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70</w:t>
            </w:r>
          </w:p>
        </w:tc>
        <w:tc>
          <w:tcPr>
            <w:tcW w:w="732" w:type="pct"/>
            <w:tcBorders>
              <w:top w:val="nil"/>
              <w:bottom w:val="single" w:sz="4" w:space="0" w:color="auto"/>
            </w:tcBorders>
            <w:shd w:val="clear" w:color="auto" w:fill="auto"/>
            <w:noWrap/>
            <w:vAlign w:val="bottom"/>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75</w:t>
            </w:r>
          </w:p>
        </w:tc>
      </w:tr>
      <w:tr w:rsidR="00135827" w:rsidRPr="00135827" w:rsidTr="005A1038">
        <w:trPr>
          <w:trHeight w:val="300"/>
        </w:trPr>
        <w:tc>
          <w:tcPr>
            <w:tcW w:w="485" w:type="pct"/>
            <w:tcBorders>
              <w:top w:val="nil"/>
              <w:bottom w:val="single" w:sz="4" w:space="0" w:color="auto"/>
            </w:tcBorders>
            <w:shd w:val="clear" w:color="auto" w:fill="auto"/>
            <w:noWrap/>
            <w:vAlign w:val="bottom"/>
            <w:hideMark/>
          </w:tcPr>
          <w:p w:rsidR="00135827" w:rsidRPr="00135827" w:rsidRDefault="00135827" w:rsidP="00135827">
            <w:pPr>
              <w:spacing w:after="0" w:line="240" w:lineRule="auto"/>
              <w:contextualSpacing/>
              <w:jc w:val="both"/>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27</w:t>
            </w:r>
          </w:p>
        </w:tc>
        <w:tc>
          <w:tcPr>
            <w:tcW w:w="3007" w:type="pct"/>
            <w:tcBorders>
              <w:top w:val="nil"/>
              <w:bottom w:val="single" w:sz="4" w:space="0" w:color="auto"/>
            </w:tcBorders>
            <w:shd w:val="clear" w:color="auto" w:fill="auto"/>
            <w:noWrap/>
            <w:hideMark/>
          </w:tcPr>
          <w:p w:rsidR="00135827" w:rsidRPr="00135827" w:rsidRDefault="00135827" w:rsidP="00135827">
            <w:pPr>
              <w:spacing w:after="0" w:line="240" w:lineRule="auto"/>
              <w:contextualSpacing/>
              <w:jc w:val="both"/>
              <w:rPr>
                <w:rFonts w:asciiTheme="majorHAnsi" w:hAnsiTheme="majorHAnsi"/>
                <w:sz w:val="24"/>
                <w:szCs w:val="24"/>
              </w:rPr>
            </w:pPr>
            <w:r w:rsidRPr="00135827">
              <w:rPr>
                <w:rFonts w:asciiTheme="majorHAnsi" w:hAnsiTheme="majorHAnsi"/>
                <w:sz w:val="24"/>
                <w:szCs w:val="24"/>
              </w:rPr>
              <w:t>Sultan Rizky Awaludin</w:t>
            </w:r>
          </w:p>
        </w:tc>
        <w:tc>
          <w:tcPr>
            <w:tcW w:w="776"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75</w:t>
            </w:r>
          </w:p>
        </w:tc>
        <w:tc>
          <w:tcPr>
            <w:tcW w:w="732" w:type="pct"/>
            <w:tcBorders>
              <w:top w:val="nil"/>
              <w:bottom w:val="single" w:sz="4" w:space="0" w:color="auto"/>
            </w:tcBorders>
            <w:shd w:val="clear" w:color="auto" w:fill="auto"/>
            <w:noWrap/>
            <w:vAlign w:val="bottom"/>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80</w:t>
            </w:r>
          </w:p>
        </w:tc>
      </w:tr>
      <w:tr w:rsidR="00135827" w:rsidRPr="00135827" w:rsidTr="005A1038">
        <w:trPr>
          <w:trHeight w:val="300"/>
        </w:trPr>
        <w:tc>
          <w:tcPr>
            <w:tcW w:w="485" w:type="pct"/>
            <w:tcBorders>
              <w:top w:val="nil"/>
              <w:bottom w:val="single" w:sz="4" w:space="0" w:color="auto"/>
            </w:tcBorders>
            <w:shd w:val="clear" w:color="auto" w:fill="auto"/>
            <w:noWrap/>
            <w:vAlign w:val="bottom"/>
            <w:hideMark/>
          </w:tcPr>
          <w:p w:rsidR="00135827" w:rsidRPr="00135827" w:rsidRDefault="00135827" w:rsidP="00135827">
            <w:pPr>
              <w:spacing w:after="0" w:line="240" w:lineRule="auto"/>
              <w:contextualSpacing/>
              <w:jc w:val="both"/>
              <w:rPr>
                <w:rFonts w:asciiTheme="majorHAnsi" w:eastAsia="Times New Roman" w:hAnsiTheme="majorHAnsi" w:cs="Times New Roman"/>
                <w:color w:val="000000"/>
                <w:sz w:val="24"/>
                <w:szCs w:val="24"/>
              </w:rPr>
            </w:pPr>
            <w:r w:rsidRPr="00135827">
              <w:rPr>
                <w:rFonts w:asciiTheme="majorHAnsi" w:eastAsia="Times New Roman" w:hAnsiTheme="majorHAnsi" w:cs="Times New Roman"/>
                <w:color w:val="000000"/>
                <w:sz w:val="24"/>
                <w:szCs w:val="24"/>
              </w:rPr>
              <w:t>28</w:t>
            </w:r>
          </w:p>
        </w:tc>
        <w:tc>
          <w:tcPr>
            <w:tcW w:w="3007" w:type="pct"/>
            <w:tcBorders>
              <w:top w:val="nil"/>
              <w:bottom w:val="single" w:sz="4" w:space="0" w:color="auto"/>
            </w:tcBorders>
            <w:shd w:val="clear" w:color="auto" w:fill="auto"/>
            <w:noWrap/>
            <w:hideMark/>
          </w:tcPr>
          <w:p w:rsidR="00135827" w:rsidRPr="00135827" w:rsidRDefault="00135827" w:rsidP="00135827">
            <w:pPr>
              <w:spacing w:after="0" w:line="240" w:lineRule="auto"/>
              <w:contextualSpacing/>
              <w:jc w:val="both"/>
              <w:rPr>
                <w:rFonts w:asciiTheme="majorHAnsi" w:hAnsiTheme="majorHAnsi"/>
                <w:sz w:val="24"/>
                <w:szCs w:val="24"/>
              </w:rPr>
            </w:pPr>
            <w:r w:rsidRPr="00135827">
              <w:rPr>
                <w:rFonts w:asciiTheme="majorHAnsi" w:hAnsiTheme="majorHAnsi"/>
                <w:sz w:val="24"/>
                <w:szCs w:val="24"/>
              </w:rPr>
              <w:t>Syauqi Umar Kholid</w:t>
            </w:r>
          </w:p>
        </w:tc>
        <w:tc>
          <w:tcPr>
            <w:tcW w:w="776" w:type="pct"/>
            <w:tcBorders>
              <w:top w:val="nil"/>
              <w:bottom w:val="single" w:sz="4" w:space="0" w:color="auto"/>
            </w:tcBorders>
            <w:shd w:val="clear" w:color="auto" w:fill="auto"/>
            <w:noWrap/>
            <w:vAlign w:val="center"/>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76</w:t>
            </w:r>
          </w:p>
        </w:tc>
        <w:tc>
          <w:tcPr>
            <w:tcW w:w="732" w:type="pct"/>
            <w:tcBorders>
              <w:top w:val="nil"/>
              <w:bottom w:val="single" w:sz="4" w:space="0" w:color="auto"/>
            </w:tcBorders>
            <w:shd w:val="clear" w:color="auto" w:fill="auto"/>
            <w:noWrap/>
            <w:vAlign w:val="bottom"/>
          </w:tcPr>
          <w:p w:rsidR="00135827" w:rsidRPr="00135827" w:rsidRDefault="00135827" w:rsidP="00135827">
            <w:pPr>
              <w:spacing w:after="0" w:line="240" w:lineRule="auto"/>
              <w:contextualSpacing/>
              <w:jc w:val="both"/>
              <w:rPr>
                <w:rFonts w:asciiTheme="majorHAnsi" w:hAnsiTheme="majorHAnsi"/>
                <w:color w:val="000000"/>
                <w:sz w:val="24"/>
                <w:szCs w:val="24"/>
              </w:rPr>
            </w:pPr>
            <w:r w:rsidRPr="00135827">
              <w:rPr>
                <w:rFonts w:asciiTheme="majorHAnsi" w:hAnsiTheme="majorHAnsi"/>
                <w:color w:val="000000"/>
                <w:sz w:val="24"/>
                <w:szCs w:val="24"/>
              </w:rPr>
              <w:t>80</w:t>
            </w:r>
          </w:p>
        </w:tc>
      </w:tr>
    </w:tbl>
    <w:p w:rsidR="00135827" w:rsidRPr="00135827" w:rsidRDefault="00135827" w:rsidP="00135827">
      <w:pPr>
        <w:spacing w:after="0" w:line="240" w:lineRule="auto"/>
        <w:contextualSpacing/>
        <w:jc w:val="both"/>
        <w:rPr>
          <w:rFonts w:asciiTheme="majorHAnsi" w:hAnsiTheme="majorHAnsi" w:cs="Times New Roman"/>
          <w:sz w:val="24"/>
          <w:szCs w:val="24"/>
          <w:lang w:val="id-ID"/>
        </w:rPr>
      </w:pPr>
    </w:p>
    <w:p w:rsidR="00135827" w:rsidRPr="00135827" w:rsidRDefault="00135827" w:rsidP="00135827">
      <w:pPr>
        <w:pStyle w:val="Caption"/>
        <w:spacing w:after="0"/>
        <w:contextualSpacing/>
        <w:jc w:val="both"/>
        <w:rPr>
          <w:rFonts w:asciiTheme="majorHAnsi" w:hAnsiTheme="majorHAnsi" w:cs="Times New Roman"/>
          <w:b/>
          <w:i w:val="0"/>
          <w:sz w:val="24"/>
          <w:szCs w:val="24"/>
          <w:lang w:val="id-ID"/>
        </w:rPr>
      </w:pPr>
      <w:bookmarkStart w:id="4" w:name="_Toc39167617"/>
      <w:r w:rsidRPr="00135827">
        <w:rPr>
          <w:rFonts w:asciiTheme="majorHAnsi" w:hAnsiTheme="majorHAnsi"/>
          <w:b/>
          <w:i w:val="0"/>
          <w:sz w:val="24"/>
          <w:szCs w:val="24"/>
        </w:rPr>
        <w:t>Tabel</w:t>
      </w:r>
      <w:r w:rsidRPr="00135827">
        <w:rPr>
          <w:rFonts w:asciiTheme="majorHAnsi" w:hAnsiTheme="majorHAnsi"/>
          <w:b/>
          <w:i w:val="0"/>
          <w:sz w:val="24"/>
          <w:szCs w:val="24"/>
          <w:lang w:val="id-ID"/>
        </w:rPr>
        <w:t xml:space="preserve"> 4</w:t>
      </w:r>
      <w:r w:rsidRPr="00135827">
        <w:rPr>
          <w:rFonts w:asciiTheme="majorHAnsi" w:hAnsiTheme="majorHAnsi"/>
          <w:b/>
          <w:i w:val="0"/>
          <w:sz w:val="24"/>
          <w:szCs w:val="24"/>
        </w:rPr>
        <w:t xml:space="preserve"> </w:t>
      </w:r>
      <w:r w:rsidRPr="00135827">
        <w:rPr>
          <w:rFonts w:asciiTheme="majorHAnsi" w:hAnsiTheme="majorHAnsi"/>
          <w:b/>
          <w:i w:val="0"/>
          <w:sz w:val="24"/>
          <w:szCs w:val="24"/>
          <w:lang w:val="id-ID"/>
        </w:rPr>
        <w:t xml:space="preserve"> Statistik Deskriptif</w:t>
      </w:r>
      <w:bookmarkEnd w:id="4"/>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94"/>
        <w:gridCol w:w="812"/>
        <w:gridCol w:w="603"/>
        <w:gridCol w:w="1289"/>
        <w:gridCol w:w="1376"/>
        <w:gridCol w:w="830"/>
        <w:gridCol w:w="1307"/>
        <w:gridCol w:w="1215"/>
      </w:tblGrid>
      <w:tr w:rsidR="00135827" w:rsidRPr="00135827" w:rsidTr="005A1038">
        <w:trPr>
          <w:cantSplit/>
          <w:trHeight w:val="366"/>
        </w:trPr>
        <w:tc>
          <w:tcPr>
            <w:tcW w:w="5000" w:type="pct"/>
            <w:gridSpan w:val="8"/>
            <w:tcBorders>
              <w:top w:val="nil"/>
              <w:left w:val="nil"/>
              <w:bottom w:val="nil"/>
              <w:right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b/>
                <w:bCs/>
                <w:color w:val="000000"/>
                <w:sz w:val="24"/>
                <w:szCs w:val="24"/>
                <w:lang w:val="id-ID"/>
              </w:rPr>
              <w:t>Descriptive Statistics</w:t>
            </w:r>
          </w:p>
        </w:tc>
      </w:tr>
      <w:tr w:rsidR="00135827" w:rsidRPr="00135827" w:rsidTr="005A1038">
        <w:trPr>
          <w:cantSplit/>
          <w:trHeight w:val="366"/>
        </w:trPr>
        <w:tc>
          <w:tcPr>
            <w:tcW w:w="883" w:type="pct"/>
            <w:tcBorders>
              <w:top w:val="single" w:sz="16" w:space="0" w:color="000000"/>
              <w:left w:val="single" w:sz="16" w:space="0" w:color="000000"/>
              <w:bottom w:val="single" w:sz="16" w:space="0" w:color="000000"/>
              <w:right w:val="single" w:sz="16" w:space="0" w:color="000000"/>
            </w:tcBorders>
            <w:shd w:val="clear" w:color="auto" w:fill="FFFFFF"/>
            <w:vAlign w:val="bottom"/>
          </w:tcPr>
          <w:p w:rsidR="00135827" w:rsidRPr="00135827" w:rsidRDefault="00135827" w:rsidP="00135827">
            <w:pPr>
              <w:autoSpaceDE w:val="0"/>
              <w:autoSpaceDN w:val="0"/>
              <w:adjustRightInd w:val="0"/>
              <w:spacing w:after="0" w:line="240" w:lineRule="auto"/>
              <w:contextualSpacing/>
              <w:jc w:val="both"/>
              <w:rPr>
                <w:rFonts w:asciiTheme="majorHAnsi" w:hAnsiTheme="majorHAnsi" w:cs="Times New Roman"/>
                <w:sz w:val="24"/>
                <w:szCs w:val="24"/>
                <w:lang w:val="id-ID"/>
              </w:rPr>
            </w:pPr>
          </w:p>
        </w:tc>
        <w:tc>
          <w:tcPr>
            <w:tcW w:w="450" w:type="pct"/>
            <w:tcBorders>
              <w:top w:val="single" w:sz="16" w:space="0" w:color="000000"/>
              <w:left w:val="single" w:sz="16" w:space="0" w:color="000000"/>
              <w:bottom w:val="single" w:sz="16" w:space="0" w:color="000000"/>
            </w:tcBorders>
            <w:shd w:val="clear" w:color="auto" w:fill="FFFFFF"/>
            <w:vAlign w:val="bottom"/>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N</w:t>
            </w:r>
          </w:p>
        </w:tc>
        <w:tc>
          <w:tcPr>
            <w:tcW w:w="334" w:type="pct"/>
            <w:tcBorders>
              <w:top w:val="single" w:sz="16" w:space="0" w:color="000000"/>
              <w:bottom w:val="single" w:sz="16" w:space="0" w:color="000000"/>
            </w:tcBorders>
            <w:shd w:val="clear" w:color="auto" w:fill="FFFFFF"/>
            <w:vAlign w:val="bottom"/>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Range</w:t>
            </w:r>
          </w:p>
        </w:tc>
        <w:tc>
          <w:tcPr>
            <w:tcW w:w="714" w:type="pct"/>
            <w:tcBorders>
              <w:top w:val="single" w:sz="16" w:space="0" w:color="000000"/>
              <w:bottom w:val="single" w:sz="16" w:space="0" w:color="000000"/>
            </w:tcBorders>
            <w:shd w:val="clear" w:color="auto" w:fill="FFFFFF"/>
            <w:vAlign w:val="bottom"/>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Minimum</w:t>
            </w:r>
          </w:p>
        </w:tc>
        <w:tc>
          <w:tcPr>
            <w:tcW w:w="762" w:type="pct"/>
            <w:tcBorders>
              <w:top w:val="single" w:sz="16" w:space="0" w:color="000000"/>
              <w:bottom w:val="single" w:sz="16" w:space="0" w:color="000000"/>
            </w:tcBorders>
            <w:shd w:val="clear" w:color="auto" w:fill="FFFFFF"/>
            <w:vAlign w:val="bottom"/>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Maximum</w:t>
            </w:r>
          </w:p>
        </w:tc>
        <w:tc>
          <w:tcPr>
            <w:tcW w:w="460" w:type="pct"/>
            <w:tcBorders>
              <w:top w:val="single" w:sz="16" w:space="0" w:color="000000"/>
              <w:bottom w:val="single" w:sz="16" w:space="0" w:color="000000"/>
            </w:tcBorders>
            <w:shd w:val="clear" w:color="auto" w:fill="FFFFFF"/>
            <w:vAlign w:val="bottom"/>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Mean</w:t>
            </w:r>
          </w:p>
        </w:tc>
        <w:tc>
          <w:tcPr>
            <w:tcW w:w="724" w:type="pct"/>
            <w:tcBorders>
              <w:top w:val="single" w:sz="16" w:space="0" w:color="000000"/>
              <w:bottom w:val="single" w:sz="16" w:space="0" w:color="000000"/>
            </w:tcBorders>
            <w:shd w:val="clear" w:color="auto" w:fill="FFFFFF"/>
            <w:vAlign w:val="bottom"/>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Std. Deviation</w:t>
            </w:r>
          </w:p>
        </w:tc>
        <w:tc>
          <w:tcPr>
            <w:tcW w:w="673" w:type="pct"/>
            <w:tcBorders>
              <w:top w:val="single" w:sz="16" w:space="0" w:color="000000"/>
              <w:bottom w:val="single" w:sz="16" w:space="0" w:color="000000"/>
              <w:right w:val="nil"/>
            </w:tcBorders>
            <w:shd w:val="clear" w:color="auto" w:fill="FFFFFF"/>
            <w:vAlign w:val="bottom"/>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Variance</w:t>
            </w:r>
          </w:p>
        </w:tc>
      </w:tr>
      <w:tr w:rsidR="00135827" w:rsidRPr="00135827" w:rsidTr="005A1038">
        <w:trPr>
          <w:cantSplit/>
          <w:trHeight w:val="342"/>
        </w:trPr>
        <w:tc>
          <w:tcPr>
            <w:tcW w:w="883" w:type="pct"/>
            <w:tcBorders>
              <w:top w:val="single" w:sz="16" w:space="0" w:color="000000"/>
              <w:left w:val="single" w:sz="16" w:space="0" w:color="000000"/>
              <w:bottom w:val="nil"/>
              <w:right w:val="single" w:sz="16" w:space="0" w:color="000000"/>
            </w:tcBorders>
            <w:shd w:val="clear" w:color="auto" w:fill="FFFFFF"/>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Raport Eksperimen</w:t>
            </w:r>
          </w:p>
        </w:tc>
        <w:tc>
          <w:tcPr>
            <w:tcW w:w="450" w:type="pct"/>
            <w:tcBorders>
              <w:top w:val="single" w:sz="16" w:space="0" w:color="000000"/>
              <w:left w:val="single" w:sz="16" w:space="0" w:color="000000"/>
              <w:bottom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28</w:t>
            </w:r>
          </w:p>
        </w:tc>
        <w:tc>
          <w:tcPr>
            <w:tcW w:w="334" w:type="pct"/>
            <w:tcBorders>
              <w:top w:val="single" w:sz="16" w:space="0" w:color="000000"/>
              <w:bottom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10</w:t>
            </w:r>
          </w:p>
        </w:tc>
        <w:tc>
          <w:tcPr>
            <w:tcW w:w="714" w:type="pct"/>
            <w:tcBorders>
              <w:top w:val="single" w:sz="16" w:space="0" w:color="000000"/>
              <w:bottom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70</w:t>
            </w:r>
          </w:p>
        </w:tc>
        <w:tc>
          <w:tcPr>
            <w:tcW w:w="762" w:type="pct"/>
            <w:tcBorders>
              <w:top w:val="single" w:sz="16" w:space="0" w:color="000000"/>
              <w:bottom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80</w:t>
            </w:r>
          </w:p>
        </w:tc>
        <w:tc>
          <w:tcPr>
            <w:tcW w:w="460" w:type="pct"/>
            <w:tcBorders>
              <w:top w:val="single" w:sz="16" w:space="0" w:color="000000"/>
              <w:bottom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74,25</w:t>
            </w:r>
          </w:p>
        </w:tc>
        <w:tc>
          <w:tcPr>
            <w:tcW w:w="724" w:type="pct"/>
            <w:tcBorders>
              <w:top w:val="single" w:sz="16" w:space="0" w:color="000000"/>
              <w:bottom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3,111</w:t>
            </w:r>
          </w:p>
        </w:tc>
        <w:tc>
          <w:tcPr>
            <w:tcW w:w="673" w:type="pct"/>
            <w:tcBorders>
              <w:top w:val="single" w:sz="16" w:space="0" w:color="000000"/>
              <w:bottom w:val="nil"/>
              <w:right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9,676</w:t>
            </w:r>
          </w:p>
        </w:tc>
      </w:tr>
      <w:tr w:rsidR="00135827" w:rsidRPr="00135827" w:rsidTr="005A1038">
        <w:trPr>
          <w:cantSplit/>
          <w:trHeight w:val="366"/>
        </w:trPr>
        <w:tc>
          <w:tcPr>
            <w:tcW w:w="883" w:type="pct"/>
            <w:tcBorders>
              <w:top w:val="nil"/>
              <w:left w:val="single" w:sz="16" w:space="0" w:color="000000"/>
              <w:bottom w:val="nil"/>
              <w:right w:val="single" w:sz="16" w:space="0" w:color="000000"/>
            </w:tcBorders>
            <w:shd w:val="clear" w:color="auto" w:fill="FFFFFF"/>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Post Eksperimen</w:t>
            </w:r>
          </w:p>
        </w:tc>
        <w:tc>
          <w:tcPr>
            <w:tcW w:w="450" w:type="pct"/>
            <w:tcBorders>
              <w:top w:val="nil"/>
              <w:left w:val="single" w:sz="16" w:space="0" w:color="000000"/>
              <w:bottom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28</w:t>
            </w:r>
          </w:p>
        </w:tc>
        <w:tc>
          <w:tcPr>
            <w:tcW w:w="334" w:type="pct"/>
            <w:tcBorders>
              <w:top w:val="nil"/>
              <w:bottom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40</w:t>
            </w:r>
          </w:p>
        </w:tc>
        <w:tc>
          <w:tcPr>
            <w:tcW w:w="714" w:type="pct"/>
            <w:tcBorders>
              <w:top w:val="nil"/>
              <w:bottom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60</w:t>
            </w:r>
          </w:p>
        </w:tc>
        <w:tc>
          <w:tcPr>
            <w:tcW w:w="762" w:type="pct"/>
            <w:tcBorders>
              <w:top w:val="nil"/>
              <w:bottom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100</w:t>
            </w:r>
          </w:p>
        </w:tc>
        <w:tc>
          <w:tcPr>
            <w:tcW w:w="460" w:type="pct"/>
            <w:tcBorders>
              <w:top w:val="nil"/>
              <w:bottom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83,21</w:t>
            </w:r>
          </w:p>
        </w:tc>
        <w:tc>
          <w:tcPr>
            <w:tcW w:w="724" w:type="pct"/>
            <w:tcBorders>
              <w:top w:val="nil"/>
              <w:bottom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9,049</w:t>
            </w:r>
          </w:p>
        </w:tc>
        <w:tc>
          <w:tcPr>
            <w:tcW w:w="673" w:type="pct"/>
            <w:tcBorders>
              <w:top w:val="nil"/>
              <w:bottom w:val="nil"/>
              <w:right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81,878</w:t>
            </w:r>
          </w:p>
        </w:tc>
      </w:tr>
      <w:tr w:rsidR="00135827" w:rsidRPr="00135827" w:rsidTr="005A1038">
        <w:trPr>
          <w:cantSplit/>
          <w:trHeight w:val="366"/>
        </w:trPr>
        <w:tc>
          <w:tcPr>
            <w:tcW w:w="883" w:type="pct"/>
            <w:tcBorders>
              <w:top w:val="nil"/>
              <w:left w:val="single" w:sz="16" w:space="0" w:color="000000"/>
              <w:bottom w:val="nil"/>
              <w:right w:val="single" w:sz="16" w:space="0" w:color="000000"/>
            </w:tcBorders>
            <w:shd w:val="clear" w:color="auto" w:fill="FFFFFF"/>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Raport Kontrol</w:t>
            </w:r>
          </w:p>
        </w:tc>
        <w:tc>
          <w:tcPr>
            <w:tcW w:w="450" w:type="pct"/>
            <w:tcBorders>
              <w:top w:val="nil"/>
              <w:left w:val="single" w:sz="16" w:space="0" w:color="000000"/>
              <w:bottom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28</w:t>
            </w:r>
          </w:p>
        </w:tc>
        <w:tc>
          <w:tcPr>
            <w:tcW w:w="334" w:type="pct"/>
            <w:tcBorders>
              <w:top w:val="nil"/>
              <w:bottom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26</w:t>
            </w:r>
          </w:p>
        </w:tc>
        <w:tc>
          <w:tcPr>
            <w:tcW w:w="714" w:type="pct"/>
            <w:tcBorders>
              <w:top w:val="nil"/>
              <w:bottom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60</w:t>
            </w:r>
          </w:p>
        </w:tc>
        <w:tc>
          <w:tcPr>
            <w:tcW w:w="762" w:type="pct"/>
            <w:tcBorders>
              <w:top w:val="nil"/>
              <w:bottom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86</w:t>
            </w:r>
          </w:p>
        </w:tc>
        <w:tc>
          <w:tcPr>
            <w:tcW w:w="460" w:type="pct"/>
            <w:tcBorders>
              <w:top w:val="nil"/>
              <w:bottom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74,43</w:t>
            </w:r>
          </w:p>
        </w:tc>
        <w:tc>
          <w:tcPr>
            <w:tcW w:w="724" w:type="pct"/>
            <w:tcBorders>
              <w:top w:val="nil"/>
              <w:bottom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6,082</w:t>
            </w:r>
          </w:p>
        </w:tc>
        <w:tc>
          <w:tcPr>
            <w:tcW w:w="673" w:type="pct"/>
            <w:tcBorders>
              <w:top w:val="nil"/>
              <w:bottom w:val="nil"/>
              <w:right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36,995</w:t>
            </w:r>
          </w:p>
        </w:tc>
      </w:tr>
      <w:tr w:rsidR="00135827" w:rsidRPr="00135827" w:rsidTr="005A1038">
        <w:trPr>
          <w:cantSplit/>
          <w:trHeight w:val="366"/>
        </w:trPr>
        <w:tc>
          <w:tcPr>
            <w:tcW w:w="883" w:type="pct"/>
            <w:tcBorders>
              <w:top w:val="nil"/>
              <w:left w:val="single" w:sz="16" w:space="0" w:color="000000"/>
              <w:bottom w:val="nil"/>
              <w:right w:val="single" w:sz="16" w:space="0" w:color="000000"/>
            </w:tcBorders>
            <w:shd w:val="clear" w:color="auto" w:fill="FFFFFF"/>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Post Kontrol</w:t>
            </w:r>
          </w:p>
        </w:tc>
        <w:tc>
          <w:tcPr>
            <w:tcW w:w="450" w:type="pct"/>
            <w:tcBorders>
              <w:top w:val="nil"/>
              <w:left w:val="single" w:sz="16" w:space="0" w:color="000000"/>
              <w:bottom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28</w:t>
            </w:r>
          </w:p>
        </w:tc>
        <w:tc>
          <w:tcPr>
            <w:tcW w:w="334" w:type="pct"/>
            <w:tcBorders>
              <w:top w:val="nil"/>
              <w:bottom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65</w:t>
            </w:r>
          </w:p>
        </w:tc>
        <w:tc>
          <w:tcPr>
            <w:tcW w:w="714" w:type="pct"/>
            <w:tcBorders>
              <w:top w:val="nil"/>
              <w:bottom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25</w:t>
            </w:r>
          </w:p>
        </w:tc>
        <w:tc>
          <w:tcPr>
            <w:tcW w:w="762" w:type="pct"/>
            <w:tcBorders>
              <w:top w:val="nil"/>
              <w:bottom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90</w:t>
            </w:r>
          </w:p>
        </w:tc>
        <w:tc>
          <w:tcPr>
            <w:tcW w:w="460" w:type="pct"/>
            <w:tcBorders>
              <w:top w:val="nil"/>
              <w:bottom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62,32</w:t>
            </w:r>
          </w:p>
        </w:tc>
        <w:tc>
          <w:tcPr>
            <w:tcW w:w="724" w:type="pct"/>
            <w:tcBorders>
              <w:top w:val="nil"/>
              <w:bottom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18,129</w:t>
            </w:r>
          </w:p>
        </w:tc>
        <w:tc>
          <w:tcPr>
            <w:tcW w:w="673" w:type="pct"/>
            <w:tcBorders>
              <w:top w:val="nil"/>
              <w:bottom w:val="nil"/>
              <w:right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328,671</w:t>
            </w:r>
          </w:p>
        </w:tc>
      </w:tr>
      <w:tr w:rsidR="00135827" w:rsidRPr="00135827" w:rsidTr="005A1038">
        <w:trPr>
          <w:cantSplit/>
          <w:trHeight w:val="366"/>
        </w:trPr>
        <w:tc>
          <w:tcPr>
            <w:tcW w:w="883" w:type="pct"/>
            <w:tcBorders>
              <w:top w:val="nil"/>
              <w:left w:val="single" w:sz="16" w:space="0" w:color="000000"/>
              <w:bottom w:val="single" w:sz="18" w:space="0" w:color="000000"/>
              <w:right w:val="single" w:sz="16" w:space="0" w:color="000000"/>
            </w:tcBorders>
            <w:shd w:val="clear" w:color="auto" w:fill="FFFFFF"/>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Valid N (listwise)</w:t>
            </w:r>
          </w:p>
        </w:tc>
        <w:tc>
          <w:tcPr>
            <w:tcW w:w="450" w:type="pct"/>
            <w:tcBorders>
              <w:top w:val="nil"/>
              <w:left w:val="single" w:sz="16" w:space="0" w:color="000000"/>
              <w:bottom w:val="single" w:sz="18" w:space="0" w:color="000000"/>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28</w:t>
            </w:r>
          </w:p>
        </w:tc>
        <w:tc>
          <w:tcPr>
            <w:tcW w:w="334" w:type="pct"/>
            <w:tcBorders>
              <w:top w:val="nil"/>
              <w:bottom w:val="single" w:sz="18" w:space="0" w:color="000000"/>
            </w:tcBorders>
            <w:shd w:val="clear" w:color="auto" w:fill="FFFFFF"/>
            <w:vAlign w:val="center"/>
          </w:tcPr>
          <w:p w:rsidR="00135827" w:rsidRPr="00135827" w:rsidRDefault="00135827" w:rsidP="00135827">
            <w:pPr>
              <w:autoSpaceDE w:val="0"/>
              <w:autoSpaceDN w:val="0"/>
              <w:adjustRightInd w:val="0"/>
              <w:spacing w:after="0" w:line="240" w:lineRule="auto"/>
              <w:contextualSpacing/>
              <w:jc w:val="both"/>
              <w:rPr>
                <w:rFonts w:asciiTheme="majorHAnsi" w:hAnsiTheme="majorHAnsi" w:cs="Times New Roman"/>
                <w:sz w:val="24"/>
                <w:szCs w:val="24"/>
                <w:lang w:val="id-ID"/>
              </w:rPr>
            </w:pPr>
          </w:p>
        </w:tc>
        <w:tc>
          <w:tcPr>
            <w:tcW w:w="714" w:type="pct"/>
            <w:tcBorders>
              <w:top w:val="nil"/>
              <w:bottom w:val="single" w:sz="18" w:space="0" w:color="000000"/>
            </w:tcBorders>
            <w:shd w:val="clear" w:color="auto" w:fill="FFFFFF"/>
            <w:vAlign w:val="center"/>
          </w:tcPr>
          <w:p w:rsidR="00135827" w:rsidRPr="00135827" w:rsidRDefault="00135827" w:rsidP="00135827">
            <w:pPr>
              <w:autoSpaceDE w:val="0"/>
              <w:autoSpaceDN w:val="0"/>
              <w:adjustRightInd w:val="0"/>
              <w:spacing w:after="0" w:line="240" w:lineRule="auto"/>
              <w:contextualSpacing/>
              <w:jc w:val="both"/>
              <w:rPr>
                <w:rFonts w:asciiTheme="majorHAnsi" w:hAnsiTheme="majorHAnsi" w:cs="Times New Roman"/>
                <w:sz w:val="24"/>
                <w:szCs w:val="24"/>
                <w:lang w:val="id-ID"/>
              </w:rPr>
            </w:pPr>
          </w:p>
        </w:tc>
        <w:tc>
          <w:tcPr>
            <w:tcW w:w="762" w:type="pct"/>
            <w:tcBorders>
              <w:top w:val="nil"/>
              <w:bottom w:val="single" w:sz="18" w:space="0" w:color="000000"/>
            </w:tcBorders>
            <w:shd w:val="clear" w:color="auto" w:fill="FFFFFF"/>
            <w:vAlign w:val="center"/>
          </w:tcPr>
          <w:p w:rsidR="00135827" w:rsidRPr="00135827" w:rsidRDefault="00135827" w:rsidP="00135827">
            <w:pPr>
              <w:autoSpaceDE w:val="0"/>
              <w:autoSpaceDN w:val="0"/>
              <w:adjustRightInd w:val="0"/>
              <w:spacing w:after="0" w:line="240" w:lineRule="auto"/>
              <w:contextualSpacing/>
              <w:jc w:val="both"/>
              <w:rPr>
                <w:rFonts w:asciiTheme="majorHAnsi" w:hAnsiTheme="majorHAnsi" w:cs="Times New Roman"/>
                <w:sz w:val="24"/>
                <w:szCs w:val="24"/>
                <w:lang w:val="id-ID"/>
              </w:rPr>
            </w:pPr>
          </w:p>
        </w:tc>
        <w:tc>
          <w:tcPr>
            <w:tcW w:w="460" w:type="pct"/>
            <w:tcBorders>
              <w:top w:val="nil"/>
              <w:bottom w:val="single" w:sz="18" w:space="0" w:color="000000"/>
            </w:tcBorders>
            <w:shd w:val="clear" w:color="auto" w:fill="FFFFFF"/>
            <w:vAlign w:val="center"/>
          </w:tcPr>
          <w:p w:rsidR="00135827" w:rsidRPr="00135827" w:rsidRDefault="00135827" w:rsidP="00135827">
            <w:pPr>
              <w:autoSpaceDE w:val="0"/>
              <w:autoSpaceDN w:val="0"/>
              <w:adjustRightInd w:val="0"/>
              <w:spacing w:after="0" w:line="240" w:lineRule="auto"/>
              <w:contextualSpacing/>
              <w:jc w:val="both"/>
              <w:rPr>
                <w:rFonts w:asciiTheme="majorHAnsi" w:hAnsiTheme="majorHAnsi" w:cs="Times New Roman"/>
                <w:sz w:val="24"/>
                <w:szCs w:val="24"/>
                <w:lang w:val="id-ID"/>
              </w:rPr>
            </w:pPr>
          </w:p>
        </w:tc>
        <w:tc>
          <w:tcPr>
            <w:tcW w:w="724" w:type="pct"/>
            <w:tcBorders>
              <w:top w:val="nil"/>
              <w:bottom w:val="single" w:sz="18" w:space="0" w:color="000000"/>
            </w:tcBorders>
            <w:shd w:val="clear" w:color="auto" w:fill="FFFFFF"/>
            <w:vAlign w:val="center"/>
          </w:tcPr>
          <w:p w:rsidR="00135827" w:rsidRPr="00135827" w:rsidRDefault="00135827" w:rsidP="00135827">
            <w:pPr>
              <w:autoSpaceDE w:val="0"/>
              <w:autoSpaceDN w:val="0"/>
              <w:adjustRightInd w:val="0"/>
              <w:spacing w:after="0" w:line="240" w:lineRule="auto"/>
              <w:contextualSpacing/>
              <w:jc w:val="both"/>
              <w:rPr>
                <w:rFonts w:asciiTheme="majorHAnsi" w:hAnsiTheme="majorHAnsi" w:cs="Times New Roman"/>
                <w:sz w:val="24"/>
                <w:szCs w:val="24"/>
                <w:lang w:val="id-ID"/>
              </w:rPr>
            </w:pPr>
          </w:p>
        </w:tc>
        <w:tc>
          <w:tcPr>
            <w:tcW w:w="673" w:type="pct"/>
            <w:tcBorders>
              <w:top w:val="nil"/>
              <w:bottom w:val="single" w:sz="18" w:space="0" w:color="000000"/>
              <w:right w:val="nil"/>
            </w:tcBorders>
            <w:shd w:val="clear" w:color="auto" w:fill="FFFFFF"/>
            <w:vAlign w:val="center"/>
          </w:tcPr>
          <w:p w:rsidR="00135827" w:rsidRPr="00135827" w:rsidRDefault="00135827" w:rsidP="00135827">
            <w:pPr>
              <w:autoSpaceDE w:val="0"/>
              <w:autoSpaceDN w:val="0"/>
              <w:adjustRightInd w:val="0"/>
              <w:spacing w:after="0" w:line="240" w:lineRule="auto"/>
              <w:contextualSpacing/>
              <w:jc w:val="both"/>
              <w:rPr>
                <w:rFonts w:asciiTheme="majorHAnsi" w:hAnsiTheme="majorHAnsi" w:cs="Times New Roman"/>
                <w:sz w:val="24"/>
                <w:szCs w:val="24"/>
                <w:lang w:val="id-ID"/>
              </w:rPr>
            </w:pPr>
          </w:p>
        </w:tc>
      </w:tr>
    </w:tbl>
    <w:p w:rsidR="00135827" w:rsidRPr="001708F2" w:rsidRDefault="00135827" w:rsidP="00135827">
      <w:pPr>
        <w:autoSpaceDE w:val="0"/>
        <w:autoSpaceDN w:val="0"/>
        <w:adjustRightInd w:val="0"/>
        <w:spacing w:after="0" w:line="360" w:lineRule="auto"/>
        <w:jc w:val="both"/>
        <w:rPr>
          <w:rFonts w:ascii="Book Antiqua" w:hAnsi="Book Antiqua" w:cs="Times New Roman"/>
          <w:sz w:val="24"/>
          <w:szCs w:val="24"/>
          <w:lang w:val="id-ID"/>
        </w:rPr>
      </w:pPr>
    </w:p>
    <w:p w:rsidR="00135827" w:rsidRDefault="00135827" w:rsidP="00135827">
      <w:pPr>
        <w:autoSpaceDE w:val="0"/>
        <w:autoSpaceDN w:val="0"/>
        <w:adjustRightInd w:val="0"/>
        <w:spacing w:after="0" w:line="360" w:lineRule="auto"/>
        <w:jc w:val="both"/>
        <w:rPr>
          <w:rFonts w:ascii="Book Antiqua" w:hAnsi="Book Antiqua" w:cs="Times New Roman"/>
          <w:sz w:val="24"/>
          <w:szCs w:val="24"/>
          <w:lang w:val="id-ID"/>
        </w:rPr>
        <w:sectPr w:rsidR="00135827" w:rsidSect="00135827">
          <w:type w:val="continuous"/>
          <w:pgSz w:w="11906" w:h="16838"/>
          <w:pgMar w:top="1440" w:right="1440" w:bottom="1440" w:left="1440" w:header="708" w:footer="708" w:gutter="0"/>
          <w:cols w:space="708"/>
          <w:docGrid w:linePitch="360"/>
        </w:sectPr>
      </w:pPr>
    </w:p>
    <w:p w:rsidR="00135827" w:rsidRPr="00135827" w:rsidRDefault="00135827" w:rsidP="00135827">
      <w:pPr>
        <w:autoSpaceDE w:val="0"/>
        <w:autoSpaceDN w:val="0"/>
        <w:adjustRightInd w:val="0"/>
        <w:spacing w:after="0" w:line="240" w:lineRule="auto"/>
        <w:contextualSpacing/>
        <w:jc w:val="both"/>
        <w:rPr>
          <w:rFonts w:asciiTheme="majorHAnsi" w:hAnsiTheme="majorHAnsi" w:cs="Times New Roman"/>
          <w:sz w:val="24"/>
          <w:szCs w:val="24"/>
          <w:lang w:val="id-ID"/>
        </w:rPr>
      </w:pPr>
      <w:r w:rsidRPr="00135827">
        <w:rPr>
          <w:rFonts w:asciiTheme="majorHAnsi" w:hAnsiTheme="majorHAnsi" w:cs="Times New Roman"/>
          <w:sz w:val="24"/>
          <w:szCs w:val="24"/>
          <w:lang w:val="id-ID"/>
        </w:rPr>
        <w:lastRenderedPageBreak/>
        <w:t xml:space="preserve">Berdasarkan tabel kelas kontrol diatas, maka dapat diketahui bahwa : 1) kelas kontrol dengan rata-rata nilai raport 74,43 terbagi dalam skor 86 skor maksimal dan 60 skor minimal. Skor maksimum yang diperoleh pada kelas kontrol atau kelas yang tidak diberikan perlakuan khusus adalah 90, sedangkan skor terendah 25 dengan skor rata-rata yang diperoleh adalah 62,32. 2) Tes kelas eksperimen dengan rata-rata nilai raport 74,25 terbagi dalam skor 80 maksimal dan 70 skor minimal. Skor maksimum yang didapat  pada kelas eksperimen dengan memberikan perlakuan dengan menggunakan model pembelajaran </w:t>
      </w:r>
      <w:r w:rsidRPr="00135827">
        <w:rPr>
          <w:rFonts w:asciiTheme="majorHAnsi" w:hAnsiTheme="majorHAnsi" w:cs="Times New Roman"/>
          <w:i/>
          <w:sz w:val="24"/>
          <w:szCs w:val="24"/>
          <w:lang w:val="id-ID"/>
        </w:rPr>
        <w:t>inside outside circle</w:t>
      </w:r>
      <w:r w:rsidRPr="00135827">
        <w:rPr>
          <w:rFonts w:asciiTheme="majorHAnsi" w:hAnsiTheme="majorHAnsi" w:cs="Times New Roman"/>
          <w:sz w:val="24"/>
          <w:szCs w:val="24"/>
          <w:lang w:val="id-ID"/>
        </w:rPr>
        <w:t xml:space="preserve"> adalah 100, sedangkan skor terendah adalah 60 dengan rata-rata nilai sebesar 83,21.</w:t>
      </w:r>
    </w:p>
    <w:p w:rsidR="00135827" w:rsidRPr="00135827" w:rsidRDefault="00135827" w:rsidP="00135827">
      <w:pPr>
        <w:spacing w:after="0" w:line="240" w:lineRule="auto"/>
        <w:ind w:firstLine="284"/>
        <w:contextualSpacing/>
        <w:jc w:val="both"/>
        <w:rPr>
          <w:rFonts w:asciiTheme="majorHAnsi" w:hAnsiTheme="majorHAnsi"/>
          <w:sz w:val="24"/>
          <w:szCs w:val="24"/>
          <w:lang w:val="id-ID"/>
        </w:rPr>
      </w:pPr>
      <w:r w:rsidRPr="00135827">
        <w:rPr>
          <w:rFonts w:asciiTheme="majorHAnsi" w:hAnsiTheme="majorHAnsi"/>
          <w:sz w:val="24"/>
          <w:szCs w:val="24"/>
          <w:lang w:val="id-ID"/>
        </w:rPr>
        <w:lastRenderedPageBreak/>
        <w:t xml:space="preserve">Berdasarkan hasil yang didapat  pada kelas kontrol dan kelas eksperimen, nilai rata-rata yang didapat oleh siswa meningkat setelah diberikan perlakuan, yakni nilai rata-rata kelas kontrol siswa 62,32, sedangkan nilai rata-rata kelas eksperimen </w:t>
      </w:r>
      <w:r>
        <w:rPr>
          <w:rFonts w:asciiTheme="majorHAnsi" w:hAnsiTheme="majorHAnsi"/>
          <w:sz w:val="24"/>
          <w:szCs w:val="24"/>
          <w:lang w:val="id-ID"/>
        </w:rPr>
        <w:t>83,21, dengan selisih 20,89.</w:t>
      </w:r>
    </w:p>
    <w:p w:rsidR="00135827" w:rsidRPr="00135827" w:rsidRDefault="00135827" w:rsidP="00135827">
      <w:pPr>
        <w:spacing w:after="0" w:line="240" w:lineRule="auto"/>
        <w:contextualSpacing/>
        <w:rPr>
          <w:rFonts w:asciiTheme="majorHAnsi" w:hAnsiTheme="majorHAnsi" w:cs="Times New Roman"/>
          <w:b/>
          <w:sz w:val="24"/>
          <w:szCs w:val="24"/>
          <w:lang w:val="id-ID"/>
        </w:rPr>
      </w:pPr>
      <w:r w:rsidRPr="00135827">
        <w:rPr>
          <w:rFonts w:asciiTheme="majorHAnsi" w:hAnsiTheme="majorHAnsi" w:cs="Times New Roman"/>
          <w:b/>
          <w:sz w:val="24"/>
          <w:szCs w:val="24"/>
          <w:lang w:val="id-ID"/>
        </w:rPr>
        <w:t>Hasil Uji Prasyarat (Normalitas dan Homogenitas)</w:t>
      </w:r>
    </w:p>
    <w:p w:rsidR="00135827" w:rsidRPr="00135827" w:rsidRDefault="00135827" w:rsidP="00135827">
      <w:pPr>
        <w:spacing w:after="0" w:line="240" w:lineRule="auto"/>
        <w:contextualSpacing/>
        <w:jc w:val="both"/>
        <w:rPr>
          <w:rFonts w:asciiTheme="majorHAnsi" w:hAnsiTheme="majorHAnsi"/>
          <w:sz w:val="24"/>
          <w:szCs w:val="24"/>
          <w:lang w:val="id-ID"/>
        </w:rPr>
      </w:pPr>
      <w:r w:rsidRPr="00135827">
        <w:rPr>
          <w:rFonts w:asciiTheme="majorHAnsi" w:hAnsiTheme="majorHAnsi" w:cs="Times New Roman"/>
          <w:sz w:val="24"/>
          <w:szCs w:val="24"/>
        </w:rPr>
        <w:t xml:space="preserve">Uji normalitas </w:t>
      </w:r>
      <w:r w:rsidRPr="00135827">
        <w:rPr>
          <w:rFonts w:asciiTheme="majorHAnsi" w:hAnsiTheme="majorHAnsi" w:cs="Times New Roman"/>
          <w:sz w:val="24"/>
          <w:szCs w:val="24"/>
          <w:lang w:val="id-ID"/>
        </w:rPr>
        <w:t xml:space="preserve">dimaksudkan apakah data-data yang digunakan berdistribusi normal atau tidak. Jika data tersebut berdistribusi normal yakni dengan kriteria pengujian normal bila </w:t>
      </w:r>
      <w:r w:rsidRPr="00135827">
        <w:rPr>
          <w:rFonts w:ascii="Cambria Math" w:hAnsi="Cambria Math" w:cs="Cambria Math"/>
          <w:sz w:val="24"/>
          <w:szCs w:val="24"/>
          <w:lang w:val="id-ID"/>
        </w:rPr>
        <w:t>𝑋</w:t>
      </w:r>
      <w:r w:rsidRPr="00135827">
        <w:rPr>
          <w:rFonts w:asciiTheme="majorHAnsi" w:hAnsiTheme="majorHAnsi" w:cs="Times New Roman"/>
          <w:i/>
          <w:sz w:val="24"/>
          <w:szCs w:val="24"/>
          <w:vertAlign w:val="superscript"/>
          <w:lang w:val="id-ID"/>
        </w:rPr>
        <w:t>2</w:t>
      </w:r>
      <w:r w:rsidRPr="00135827">
        <w:rPr>
          <w:rFonts w:asciiTheme="majorHAnsi" w:hAnsiTheme="majorHAnsi" w:cs="Times New Roman"/>
          <w:i/>
          <w:sz w:val="24"/>
          <w:szCs w:val="24"/>
          <w:vertAlign w:val="subscript"/>
          <w:lang w:val="id-ID"/>
        </w:rPr>
        <w:t>hitung</w:t>
      </w:r>
      <w:r w:rsidRPr="00135827">
        <w:rPr>
          <w:rFonts w:asciiTheme="majorHAnsi" w:hAnsiTheme="majorHAnsi" w:cs="Times New Roman"/>
          <w:sz w:val="24"/>
          <w:szCs w:val="24"/>
          <w:lang w:val="id-ID"/>
        </w:rPr>
        <w:t xml:space="preserve"> lebih kecil dari </w:t>
      </w:r>
      <w:r w:rsidRPr="00135827">
        <w:rPr>
          <w:rFonts w:ascii="Cambria Math" w:hAnsi="Cambria Math" w:cs="Cambria Math"/>
          <w:sz w:val="24"/>
          <w:szCs w:val="24"/>
          <w:lang w:val="id-ID"/>
        </w:rPr>
        <w:t>𝑋</w:t>
      </w:r>
      <w:r w:rsidRPr="00135827">
        <w:rPr>
          <w:rFonts w:asciiTheme="majorHAnsi" w:hAnsiTheme="majorHAnsi" w:cs="Times New Roman"/>
          <w:sz w:val="24"/>
          <w:szCs w:val="24"/>
          <w:vertAlign w:val="superscript"/>
          <w:lang w:val="id-ID"/>
        </w:rPr>
        <w:t>2</w:t>
      </w:r>
      <w:r w:rsidRPr="00135827">
        <w:rPr>
          <w:rFonts w:asciiTheme="majorHAnsi" w:hAnsiTheme="majorHAnsi" w:cs="Times New Roman"/>
          <w:sz w:val="24"/>
          <w:szCs w:val="24"/>
          <w:vertAlign w:val="subscript"/>
          <w:lang w:val="id-ID"/>
        </w:rPr>
        <w:t>tabel</w:t>
      </w:r>
      <w:r w:rsidRPr="00135827">
        <w:rPr>
          <w:rFonts w:asciiTheme="majorHAnsi" w:hAnsiTheme="majorHAnsi" w:cs="Times New Roman"/>
          <w:sz w:val="24"/>
          <w:szCs w:val="24"/>
          <w:lang w:val="id-ID"/>
        </w:rPr>
        <w:t xml:space="preserve"> dimana </w:t>
      </w:r>
      <w:r w:rsidRPr="00135827">
        <w:rPr>
          <w:rFonts w:ascii="Cambria Math" w:hAnsi="Cambria Math" w:cs="Cambria Math"/>
          <w:sz w:val="24"/>
          <w:szCs w:val="24"/>
          <w:lang w:val="id-ID"/>
        </w:rPr>
        <w:t>𝑋</w:t>
      </w:r>
      <w:r w:rsidRPr="00135827">
        <w:rPr>
          <w:rFonts w:asciiTheme="majorHAnsi" w:hAnsiTheme="majorHAnsi" w:cs="Times New Roman"/>
          <w:sz w:val="24"/>
          <w:szCs w:val="24"/>
          <w:vertAlign w:val="superscript"/>
          <w:lang w:val="id-ID"/>
        </w:rPr>
        <w:t>2</w:t>
      </w:r>
      <w:r w:rsidRPr="00135827">
        <w:rPr>
          <w:rFonts w:asciiTheme="majorHAnsi" w:hAnsiTheme="majorHAnsi" w:cs="Times New Roman"/>
          <w:sz w:val="24"/>
          <w:szCs w:val="24"/>
          <w:vertAlign w:val="subscript"/>
          <w:lang w:val="id-ID"/>
        </w:rPr>
        <w:t>tabel</w:t>
      </w:r>
      <w:r w:rsidRPr="00135827">
        <w:rPr>
          <w:rFonts w:asciiTheme="majorHAnsi" w:hAnsiTheme="majorHAnsi" w:cs="Times New Roman"/>
          <w:sz w:val="24"/>
          <w:szCs w:val="24"/>
          <w:lang w:val="id-ID"/>
        </w:rPr>
        <w:t xml:space="preserve"> didapat dari perolehan daftar </w:t>
      </w:r>
      <w:r w:rsidRPr="00135827">
        <w:rPr>
          <w:rFonts w:ascii="Cambria Math" w:hAnsi="Cambria Math" w:cs="Cambria Math"/>
          <w:sz w:val="24"/>
          <w:szCs w:val="24"/>
          <w:lang w:val="id-ID"/>
        </w:rPr>
        <w:t>𝑋</w:t>
      </w:r>
      <w:r w:rsidRPr="00135827">
        <w:rPr>
          <w:rFonts w:asciiTheme="majorHAnsi" w:hAnsiTheme="majorHAnsi" w:cs="Times New Roman"/>
          <w:sz w:val="24"/>
          <w:szCs w:val="24"/>
          <w:vertAlign w:val="superscript"/>
          <w:lang w:val="id-ID"/>
        </w:rPr>
        <w:t>2</w:t>
      </w:r>
      <w:r w:rsidRPr="00135827">
        <w:rPr>
          <w:rFonts w:asciiTheme="majorHAnsi" w:hAnsiTheme="majorHAnsi" w:cs="Times New Roman"/>
          <w:sz w:val="24"/>
          <w:szCs w:val="24"/>
          <w:lang w:val="id-ID"/>
        </w:rPr>
        <w:t xml:space="preserve"> dengan dk = (k-1) pada derajat signifikan </w:t>
      </w:r>
      <w:r w:rsidRPr="00135827">
        <w:rPr>
          <w:rFonts w:asciiTheme="majorHAnsi" w:hAnsiTheme="majorHAnsi" w:cs="Cambria Math"/>
          <w:sz w:val="24"/>
          <w:szCs w:val="24"/>
          <w:lang w:val="id-ID"/>
        </w:rPr>
        <w:t>∝</w:t>
      </w:r>
      <w:r w:rsidRPr="00135827">
        <w:rPr>
          <w:rFonts w:asciiTheme="majorHAnsi" w:hAnsiTheme="majorHAnsi" w:cs="Times New Roman"/>
          <w:sz w:val="24"/>
          <w:szCs w:val="24"/>
          <w:lang w:val="id-ID"/>
        </w:rPr>
        <w:t xml:space="preserve">= 0,05. </w:t>
      </w:r>
      <w:r w:rsidRPr="00135827">
        <w:rPr>
          <w:rFonts w:asciiTheme="majorHAnsi" w:hAnsiTheme="majorHAnsi" w:cs="Times New Roman"/>
          <w:sz w:val="24"/>
          <w:szCs w:val="24"/>
        </w:rPr>
        <w:t>Jika kita menggunakan SPSS (</w:t>
      </w:r>
      <w:r w:rsidRPr="00135827">
        <w:rPr>
          <w:rFonts w:asciiTheme="majorHAnsi" w:hAnsiTheme="majorHAnsi" w:cs="Times New Roman"/>
          <w:i/>
          <w:sz w:val="24"/>
          <w:szCs w:val="24"/>
        </w:rPr>
        <w:t>Statistical Packaged For Social Science</w:t>
      </w:r>
      <w:r w:rsidRPr="00135827">
        <w:rPr>
          <w:rFonts w:asciiTheme="majorHAnsi" w:hAnsiTheme="majorHAnsi" w:cs="Times New Roman"/>
          <w:sz w:val="24"/>
          <w:szCs w:val="24"/>
        </w:rPr>
        <w:t xml:space="preserve">) dalam melakukan uji normalitas, maka digunakan uji </w:t>
      </w:r>
      <w:r w:rsidRPr="00135827">
        <w:rPr>
          <w:rFonts w:asciiTheme="majorHAnsi" w:hAnsiTheme="majorHAnsi" w:cs="Times New Roman"/>
          <w:i/>
          <w:sz w:val="24"/>
          <w:szCs w:val="24"/>
        </w:rPr>
        <w:t>One Sample Kolmog</w:t>
      </w:r>
      <w:r w:rsidRPr="00135827">
        <w:rPr>
          <w:rFonts w:asciiTheme="majorHAnsi" w:hAnsiTheme="majorHAnsi" w:cs="Times New Roman"/>
          <w:i/>
          <w:sz w:val="24"/>
          <w:szCs w:val="24"/>
          <w:lang w:val="id-ID"/>
        </w:rPr>
        <w:t>o</w:t>
      </w:r>
      <w:r w:rsidRPr="00135827">
        <w:rPr>
          <w:rFonts w:asciiTheme="majorHAnsi" w:hAnsiTheme="majorHAnsi" w:cs="Times New Roman"/>
          <w:i/>
          <w:sz w:val="24"/>
          <w:szCs w:val="24"/>
        </w:rPr>
        <w:t>rov-</w:t>
      </w:r>
      <w:r w:rsidRPr="00135827">
        <w:rPr>
          <w:rFonts w:asciiTheme="majorHAnsi" w:hAnsiTheme="majorHAnsi" w:cs="Times New Roman"/>
          <w:i/>
          <w:sz w:val="24"/>
          <w:szCs w:val="24"/>
        </w:rPr>
        <w:lastRenderedPageBreak/>
        <w:t>Smirnov</w:t>
      </w:r>
      <w:r w:rsidRPr="00135827">
        <w:rPr>
          <w:rFonts w:asciiTheme="majorHAnsi" w:hAnsiTheme="majorHAnsi" w:cs="Times New Roman"/>
          <w:sz w:val="24"/>
          <w:szCs w:val="24"/>
        </w:rPr>
        <w:t xml:space="preserve"> dengan menggunakan taraf signifikan 0.05 </w:t>
      </w:r>
      <w:r w:rsidRPr="00135827">
        <w:rPr>
          <w:rFonts w:asciiTheme="majorHAnsi" w:hAnsiTheme="majorHAnsi" w:cs="Times New Roman"/>
          <w:noProof/>
          <w:sz w:val="24"/>
          <w:szCs w:val="24"/>
          <w:lang w:val="id-ID"/>
        </w:rPr>
        <w:t>(Nurmilawati, 2017)</w:t>
      </w:r>
    </w:p>
    <w:p w:rsidR="00135827" w:rsidRPr="00135827" w:rsidRDefault="00135827" w:rsidP="00135827">
      <w:pPr>
        <w:pStyle w:val="Caption"/>
        <w:spacing w:after="0"/>
        <w:contextualSpacing/>
        <w:jc w:val="both"/>
        <w:rPr>
          <w:rFonts w:asciiTheme="majorHAnsi" w:hAnsiTheme="majorHAnsi"/>
          <w:b/>
          <w:i w:val="0"/>
          <w:sz w:val="24"/>
          <w:szCs w:val="24"/>
          <w:lang w:val="id-ID"/>
        </w:rPr>
      </w:pPr>
      <w:bookmarkStart w:id="5" w:name="_Toc39167618"/>
    </w:p>
    <w:p w:rsidR="00135827" w:rsidRPr="00135827" w:rsidRDefault="00135827" w:rsidP="00135827">
      <w:pPr>
        <w:pStyle w:val="Caption"/>
        <w:spacing w:after="0"/>
        <w:contextualSpacing/>
        <w:jc w:val="both"/>
        <w:rPr>
          <w:rFonts w:asciiTheme="majorHAnsi" w:hAnsiTheme="majorHAnsi"/>
          <w:b/>
          <w:i w:val="0"/>
          <w:sz w:val="24"/>
          <w:szCs w:val="24"/>
          <w:lang w:val="id-ID"/>
        </w:rPr>
      </w:pPr>
      <w:r w:rsidRPr="00135827">
        <w:rPr>
          <w:rFonts w:asciiTheme="majorHAnsi" w:hAnsiTheme="majorHAnsi"/>
          <w:noProof/>
          <w:sz w:val="24"/>
          <w:szCs w:val="24"/>
        </w:rPr>
        <w:drawing>
          <wp:anchor distT="0" distB="0" distL="114300" distR="114300" simplePos="0" relativeHeight="251663360" behindDoc="0" locked="0" layoutInCell="1" allowOverlap="1" wp14:anchorId="323AF75F" wp14:editId="1B30BC86">
            <wp:simplePos x="0" y="0"/>
            <wp:positionH relativeFrom="margin">
              <wp:posOffset>4480560</wp:posOffset>
            </wp:positionH>
            <wp:positionV relativeFrom="paragraph">
              <wp:posOffset>49530</wp:posOffset>
            </wp:positionV>
            <wp:extent cx="1662430" cy="125857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62430" cy="1258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827">
        <w:rPr>
          <w:rFonts w:asciiTheme="majorHAnsi" w:hAnsiTheme="majorHAnsi"/>
          <w:noProof/>
          <w:sz w:val="24"/>
          <w:szCs w:val="24"/>
        </w:rPr>
        <w:drawing>
          <wp:anchor distT="0" distB="0" distL="114300" distR="114300" simplePos="0" relativeHeight="251662336" behindDoc="0" locked="0" layoutInCell="1" allowOverlap="1" wp14:anchorId="37BD1F52" wp14:editId="6D6760EE">
            <wp:simplePos x="0" y="0"/>
            <wp:positionH relativeFrom="margin">
              <wp:posOffset>2947035</wp:posOffset>
            </wp:positionH>
            <wp:positionV relativeFrom="paragraph">
              <wp:posOffset>44450</wp:posOffset>
            </wp:positionV>
            <wp:extent cx="1683385" cy="128206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83385" cy="128206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5"/>
    </w:p>
    <w:tbl>
      <w:tblPr>
        <w:tblpPr w:leftFromText="180" w:rightFromText="180" w:vertAnchor="text" w:horzAnchor="margin" w:tblpY="384"/>
        <w:tblW w:w="500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45"/>
        <w:gridCol w:w="839"/>
        <w:gridCol w:w="423"/>
        <w:gridCol w:w="416"/>
        <w:gridCol w:w="414"/>
        <w:gridCol w:w="555"/>
        <w:gridCol w:w="416"/>
        <w:gridCol w:w="552"/>
      </w:tblGrid>
      <w:tr w:rsidR="00135827" w:rsidRPr="00135827" w:rsidTr="005A1038">
        <w:trPr>
          <w:cantSplit/>
          <w:trHeight w:val="410"/>
        </w:trPr>
        <w:tc>
          <w:tcPr>
            <w:tcW w:w="5000" w:type="pct"/>
            <w:gridSpan w:val="8"/>
            <w:tcBorders>
              <w:top w:val="nil"/>
              <w:left w:val="nil"/>
              <w:bottom w:val="nil"/>
              <w:right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b/>
                <w:bCs/>
                <w:color w:val="000000"/>
                <w:sz w:val="24"/>
                <w:szCs w:val="24"/>
                <w:lang w:val="id-ID"/>
              </w:rPr>
              <w:t>Tests of Normality</w:t>
            </w:r>
          </w:p>
        </w:tc>
      </w:tr>
      <w:tr w:rsidR="00135827" w:rsidRPr="00135827" w:rsidTr="005A1038">
        <w:trPr>
          <w:cantSplit/>
          <w:trHeight w:val="410"/>
        </w:trPr>
        <w:tc>
          <w:tcPr>
            <w:tcW w:w="654" w:type="pct"/>
          </w:tcPr>
          <w:p w:rsidR="00135827" w:rsidRPr="00135827" w:rsidRDefault="00135827" w:rsidP="00135827">
            <w:pPr>
              <w:autoSpaceDE w:val="0"/>
              <w:autoSpaceDN w:val="0"/>
              <w:adjustRightInd w:val="0"/>
              <w:spacing w:after="0" w:line="240" w:lineRule="auto"/>
              <w:contextualSpacing/>
              <w:jc w:val="both"/>
              <w:rPr>
                <w:rFonts w:asciiTheme="majorHAnsi" w:hAnsiTheme="majorHAnsi"/>
                <w:color w:val="000000"/>
                <w:sz w:val="24"/>
                <w:szCs w:val="24"/>
                <w:lang w:val="id-ID"/>
              </w:rPr>
            </w:pPr>
          </w:p>
        </w:tc>
        <w:tc>
          <w:tcPr>
            <w:tcW w:w="1008" w:type="pct"/>
            <w:vMerge w:val="restart"/>
            <w:tcBorders>
              <w:top w:val="single" w:sz="16" w:space="0" w:color="000000"/>
              <w:left w:val="nil"/>
              <w:bottom w:val="nil"/>
              <w:right w:val="single" w:sz="16" w:space="0" w:color="000000"/>
            </w:tcBorders>
            <w:shd w:val="clear" w:color="auto" w:fill="FFFFFF"/>
            <w:vAlign w:val="bottom"/>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Kelas</w:t>
            </w:r>
          </w:p>
        </w:tc>
        <w:tc>
          <w:tcPr>
            <w:tcW w:w="1507" w:type="pct"/>
            <w:gridSpan w:val="3"/>
            <w:tcBorders>
              <w:top w:val="single" w:sz="16" w:space="0" w:color="000000"/>
              <w:left w:val="single" w:sz="16" w:space="0" w:color="000000"/>
            </w:tcBorders>
            <w:shd w:val="clear" w:color="auto" w:fill="FFFFFF"/>
            <w:vAlign w:val="bottom"/>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Kolmogorov-Smirnov</w:t>
            </w:r>
          </w:p>
        </w:tc>
        <w:tc>
          <w:tcPr>
            <w:tcW w:w="1832" w:type="pct"/>
            <w:gridSpan w:val="3"/>
            <w:tcBorders>
              <w:top w:val="single" w:sz="16" w:space="0" w:color="000000"/>
              <w:right w:val="single" w:sz="16" w:space="0" w:color="000000"/>
            </w:tcBorders>
            <w:shd w:val="clear" w:color="auto" w:fill="FFFFFF"/>
            <w:vAlign w:val="bottom"/>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Shapiro-Wilk</w:t>
            </w:r>
          </w:p>
        </w:tc>
      </w:tr>
      <w:tr w:rsidR="00135827" w:rsidRPr="00135827" w:rsidTr="005A1038">
        <w:trPr>
          <w:cantSplit/>
          <w:trHeight w:val="383"/>
        </w:trPr>
        <w:tc>
          <w:tcPr>
            <w:tcW w:w="654" w:type="pct"/>
          </w:tcPr>
          <w:p w:rsidR="00135827" w:rsidRPr="00135827" w:rsidRDefault="00135827" w:rsidP="00135827">
            <w:pPr>
              <w:autoSpaceDE w:val="0"/>
              <w:autoSpaceDN w:val="0"/>
              <w:adjustRightInd w:val="0"/>
              <w:spacing w:after="0" w:line="240" w:lineRule="auto"/>
              <w:contextualSpacing/>
              <w:jc w:val="both"/>
              <w:rPr>
                <w:rFonts w:asciiTheme="majorHAnsi" w:hAnsiTheme="majorHAnsi"/>
                <w:color w:val="000000"/>
                <w:sz w:val="24"/>
                <w:szCs w:val="24"/>
                <w:lang w:val="id-ID"/>
              </w:rPr>
            </w:pPr>
          </w:p>
        </w:tc>
        <w:tc>
          <w:tcPr>
            <w:tcW w:w="1008" w:type="pct"/>
            <w:vMerge/>
            <w:tcBorders>
              <w:top w:val="single" w:sz="16" w:space="0" w:color="000000"/>
              <w:left w:val="nil"/>
              <w:bottom w:val="nil"/>
              <w:right w:val="single" w:sz="16" w:space="0" w:color="000000"/>
            </w:tcBorders>
            <w:shd w:val="clear" w:color="auto" w:fill="FFFFFF"/>
            <w:vAlign w:val="bottom"/>
          </w:tcPr>
          <w:p w:rsidR="00135827" w:rsidRPr="00135827" w:rsidRDefault="00135827" w:rsidP="00135827">
            <w:pPr>
              <w:autoSpaceDE w:val="0"/>
              <w:autoSpaceDN w:val="0"/>
              <w:adjustRightInd w:val="0"/>
              <w:spacing w:after="0" w:line="240" w:lineRule="auto"/>
              <w:contextualSpacing/>
              <w:jc w:val="both"/>
              <w:rPr>
                <w:rFonts w:asciiTheme="majorHAnsi" w:hAnsiTheme="majorHAnsi"/>
                <w:color w:val="000000"/>
                <w:sz w:val="24"/>
                <w:szCs w:val="24"/>
                <w:lang w:val="id-ID"/>
              </w:rPr>
            </w:pPr>
          </w:p>
        </w:tc>
        <w:tc>
          <w:tcPr>
            <w:tcW w:w="509" w:type="pct"/>
            <w:tcBorders>
              <w:left w:val="single" w:sz="16" w:space="0" w:color="000000"/>
              <w:bottom w:val="single" w:sz="16" w:space="0" w:color="000000"/>
            </w:tcBorders>
            <w:shd w:val="clear" w:color="auto" w:fill="FFFFFF"/>
            <w:vAlign w:val="bottom"/>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Statistic</w:t>
            </w:r>
          </w:p>
        </w:tc>
        <w:tc>
          <w:tcPr>
            <w:tcW w:w="500" w:type="pct"/>
            <w:tcBorders>
              <w:bottom w:val="single" w:sz="16" w:space="0" w:color="000000"/>
            </w:tcBorders>
            <w:shd w:val="clear" w:color="auto" w:fill="FFFFFF"/>
            <w:vAlign w:val="bottom"/>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df</w:t>
            </w:r>
          </w:p>
        </w:tc>
        <w:tc>
          <w:tcPr>
            <w:tcW w:w="498" w:type="pct"/>
            <w:tcBorders>
              <w:bottom w:val="single" w:sz="16" w:space="0" w:color="000000"/>
            </w:tcBorders>
            <w:shd w:val="clear" w:color="auto" w:fill="FFFFFF"/>
            <w:vAlign w:val="bottom"/>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Sig.</w:t>
            </w:r>
          </w:p>
        </w:tc>
        <w:tc>
          <w:tcPr>
            <w:tcW w:w="667" w:type="pct"/>
            <w:tcBorders>
              <w:bottom w:val="single" w:sz="16" w:space="0" w:color="000000"/>
            </w:tcBorders>
            <w:shd w:val="clear" w:color="auto" w:fill="FFFFFF"/>
            <w:vAlign w:val="bottom"/>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Statistic</w:t>
            </w:r>
          </w:p>
        </w:tc>
        <w:tc>
          <w:tcPr>
            <w:tcW w:w="500" w:type="pct"/>
            <w:tcBorders>
              <w:bottom w:val="single" w:sz="16" w:space="0" w:color="000000"/>
            </w:tcBorders>
            <w:shd w:val="clear" w:color="auto" w:fill="FFFFFF"/>
            <w:vAlign w:val="bottom"/>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df</w:t>
            </w:r>
          </w:p>
        </w:tc>
        <w:tc>
          <w:tcPr>
            <w:tcW w:w="665" w:type="pct"/>
            <w:tcBorders>
              <w:bottom w:val="single" w:sz="16" w:space="0" w:color="000000"/>
              <w:right w:val="single" w:sz="16" w:space="0" w:color="000000"/>
            </w:tcBorders>
            <w:shd w:val="clear" w:color="auto" w:fill="FFFFFF"/>
            <w:vAlign w:val="bottom"/>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Sig.</w:t>
            </w:r>
          </w:p>
        </w:tc>
      </w:tr>
      <w:tr w:rsidR="00135827" w:rsidRPr="00135827" w:rsidTr="005A1038">
        <w:trPr>
          <w:cantSplit/>
          <w:trHeight w:val="410"/>
        </w:trPr>
        <w:tc>
          <w:tcPr>
            <w:tcW w:w="654" w:type="pct"/>
            <w:vMerge w:val="restart"/>
            <w:tcBorders>
              <w:top w:val="single" w:sz="16" w:space="0" w:color="000000"/>
              <w:left w:val="single" w:sz="16" w:space="0" w:color="000000"/>
              <w:bottom w:val="single" w:sz="16" w:space="0" w:color="000000"/>
              <w:right w:val="nil"/>
            </w:tcBorders>
            <w:shd w:val="clear" w:color="auto" w:fill="FFFFFF"/>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Hasil Belajar Siswa</w:t>
            </w:r>
          </w:p>
        </w:tc>
        <w:tc>
          <w:tcPr>
            <w:tcW w:w="1008" w:type="pct"/>
            <w:tcBorders>
              <w:top w:val="single" w:sz="16" w:space="0" w:color="000000"/>
              <w:left w:val="nil"/>
              <w:bottom w:val="nil"/>
              <w:right w:val="single" w:sz="16" w:space="0" w:color="000000"/>
            </w:tcBorders>
            <w:shd w:val="clear" w:color="auto" w:fill="FFFFFF"/>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Raport Eksperimen</w:t>
            </w:r>
          </w:p>
        </w:tc>
        <w:tc>
          <w:tcPr>
            <w:tcW w:w="509" w:type="pct"/>
            <w:tcBorders>
              <w:top w:val="single" w:sz="16" w:space="0" w:color="000000"/>
              <w:left w:val="single" w:sz="16" w:space="0" w:color="000000"/>
              <w:bottom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,164</w:t>
            </w:r>
          </w:p>
        </w:tc>
        <w:tc>
          <w:tcPr>
            <w:tcW w:w="500" w:type="pct"/>
            <w:tcBorders>
              <w:top w:val="single" w:sz="16" w:space="0" w:color="000000"/>
              <w:bottom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28</w:t>
            </w:r>
          </w:p>
        </w:tc>
        <w:tc>
          <w:tcPr>
            <w:tcW w:w="498" w:type="pct"/>
            <w:tcBorders>
              <w:top w:val="single" w:sz="16" w:space="0" w:color="000000"/>
              <w:bottom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,052</w:t>
            </w:r>
          </w:p>
        </w:tc>
        <w:tc>
          <w:tcPr>
            <w:tcW w:w="667" w:type="pct"/>
            <w:tcBorders>
              <w:top w:val="single" w:sz="16" w:space="0" w:color="000000"/>
              <w:bottom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,919</w:t>
            </w:r>
          </w:p>
        </w:tc>
        <w:tc>
          <w:tcPr>
            <w:tcW w:w="500" w:type="pct"/>
            <w:tcBorders>
              <w:top w:val="single" w:sz="16" w:space="0" w:color="000000"/>
              <w:bottom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28</w:t>
            </w:r>
          </w:p>
        </w:tc>
        <w:tc>
          <w:tcPr>
            <w:tcW w:w="665" w:type="pct"/>
            <w:tcBorders>
              <w:top w:val="single" w:sz="16" w:space="0" w:color="000000"/>
              <w:bottom w:val="nil"/>
              <w:right w:val="single" w:sz="16" w:space="0" w:color="000000"/>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,033</w:t>
            </w:r>
          </w:p>
        </w:tc>
      </w:tr>
      <w:tr w:rsidR="00135827" w:rsidRPr="00135827" w:rsidTr="005A1038">
        <w:trPr>
          <w:cantSplit/>
          <w:trHeight w:val="465"/>
        </w:trPr>
        <w:tc>
          <w:tcPr>
            <w:tcW w:w="654" w:type="pct"/>
            <w:vMerge/>
            <w:tcBorders>
              <w:top w:val="single" w:sz="16" w:space="0" w:color="000000"/>
              <w:left w:val="single" w:sz="16" w:space="0" w:color="000000"/>
              <w:bottom w:val="single" w:sz="16" w:space="0" w:color="000000"/>
              <w:right w:val="nil"/>
            </w:tcBorders>
            <w:shd w:val="clear" w:color="auto" w:fill="FFFFFF"/>
          </w:tcPr>
          <w:p w:rsidR="00135827" w:rsidRPr="00135827" w:rsidRDefault="00135827" w:rsidP="00135827">
            <w:pPr>
              <w:autoSpaceDE w:val="0"/>
              <w:autoSpaceDN w:val="0"/>
              <w:adjustRightInd w:val="0"/>
              <w:spacing w:after="0" w:line="240" w:lineRule="auto"/>
              <w:contextualSpacing/>
              <w:jc w:val="both"/>
              <w:rPr>
                <w:rFonts w:asciiTheme="majorHAnsi" w:hAnsiTheme="majorHAnsi"/>
                <w:color w:val="000000"/>
                <w:sz w:val="24"/>
                <w:szCs w:val="24"/>
                <w:lang w:val="id-ID"/>
              </w:rPr>
            </w:pPr>
          </w:p>
        </w:tc>
        <w:tc>
          <w:tcPr>
            <w:tcW w:w="1008" w:type="pct"/>
            <w:tcBorders>
              <w:top w:val="nil"/>
              <w:left w:val="nil"/>
              <w:bottom w:val="nil"/>
              <w:right w:val="single" w:sz="16" w:space="0" w:color="000000"/>
            </w:tcBorders>
            <w:shd w:val="clear" w:color="auto" w:fill="FFFFFF"/>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Posttest Eksperimen</w:t>
            </w:r>
          </w:p>
        </w:tc>
        <w:tc>
          <w:tcPr>
            <w:tcW w:w="509" w:type="pct"/>
            <w:tcBorders>
              <w:top w:val="nil"/>
              <w:left w:val="single" w:sz="16" w:space="0" w:color="000000"/>
              <w:bottom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,147</w:t>
            </w:r>
          </w:p>
        </w:tc>
        <w:tc>
          <w:tcPr>
            <w:tcW w:w="500" w:type="pct"/>
            <w:tcBorders>
              <w:top w:val="nil"/>
              <w:bottom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28</w:t>
            </w:r>
          </w:p>
        </w:tc>
        <w:tc>
          <w:tcPr>
            <w:tcW w:w="498" w:type="pct"/>
            <w:tcBorders>
              <w:top w:val="nil"/>
              <w:bottom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,126</w:t>
            </w:r>
          </w:p>
        </w:tc>
        <w:tc>
          <w:tcPr>
            <w:tcW w:w="667" w:type="pct"/>
            <w:tcBorders>
              <w:top w:val="nil"/>
              <w:bottom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,959</w:t>
            </w:r>
          </w:p>
        </w:tc>
        <w:tc>
          <w:tcPr>
            <w:tcW w:w="500" w:type="pct"/>
            <w:tcBorders>
              <w:top w:val="nil"/>
              <w:bottom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28</w:t>
            </w:r>
          </w:p>
        </w:tc>
        <w:tc>
          <w:tcPr>
            <w:tcW w:w="665" w:type="pct"/>
            <w:tcBorders>
              <w:top w:val="nil"/>
              <w:bottom w:val="nil"/>
              <w:right w:val="single" w:sz="16" w:space="0" w:color="000000"/>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,325</w:t>
            </w:r>
          </w:p>
        </w:tc>
      </w:tr>
      <w:tr w:rsidR="00135827" w:rsidRPr="00135827" w:rsidTr="005A1038">
        <w:trPr>
          <w:cantSplit/>
          <w:trHeight w:val="465"/>
        </w:trPr>
        <w:tc>
          <w:tcPr>
            <w:tcW w:w="654" w:type="pct"/>
            <w:vMerge/>
            <w:tcBorders>
              <w:top w:val="single" w:sz="16" w:space="0" w:color="000000"/>
              <w:left w:val="single" w:sz="16" w:space="0" w:color="000000"/>
              <w:bottom w:val="single" w:sz="16" w:space="0" w:color="000000"/>
              <w:right w:val="nil"/>
            </w:tcBorders>
            <w:shd w:val="clear" w:color="auto" w:fill="FFFFFF"/>
          </w:tcPr>
          <w:p w:rsidR="00135827" w:rsidRPr="00135827" w:rsidRDefault="00135827" w:rsidP="00135827">
            <w:pPr>
              <w:autoSpaceDE w:val="0"/>
              <w:autoSpaceDN w:val="0"/>
              <w:adjustRightInd w:val="0"/>
              <w:spacing w:after="0" w:line="240" w:lineRule="auto"/>
              <w:contextualSpacing/>
              <w:jc w:val="both"/>
              <w:rPr>
                <w:rFonts w:asciiTheme="majorHAnsi" w:hAnsiTheme="majorHAnsi"/>
                <w:color w:val="000000"/>
                <w:sz w:val="24"/>
                <w:szCs w:val="24"/>
                <w:lang w:val="id-ID"/>
              </w:rPr>
            </w:pPr>
          </w:p>
        </w:tc>
        <w:tc>
          <w:tcPr>
            <w:tcW w:w="1008" w:type="pct"/>
            <w:tcBorders>
              <w:top w:val="nil"/>
              <w:left w:val="nil"/>
              <w:bottom w:val="nil"/>
              <w:right w:val="single" w:sz="16" w:space="0" w:color="000000"/>
            </w:tcBorders>
            <w:shd w:val="clear" w:color="auto" w:fill="FFFFFF"/>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Raport Kontrol</w:t>
            </w:r>
          </w:p>
        </w:tc>
        <w:tc>
          <w:tcPr>
            <w:tcW w:w="509" w:type="pct"/>
            <w:tcBorders>
              <w:top w:val="nil"/>
              <w:left w:val="single" w:sz="16" w:space="0" w:color="000000"/>
              <w:bottom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,162</w:t>
            </w:r>
          </w:p>
        </w:tc>
        <w:tc>
          <w:tcPr>
            <w:tcW w:w="500" w:type="pct"/>
            <w:tcBorders>
              <w:top w:val="nil"/>
              <w:bottom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28</w:t>
            </w:r>
          </w:p>
        </w:tc>
        <w:tc>
          <w:tcPr>
            <w:tcW w:w="498" w:type="pct"/>
            <w:tcBorders>
              <w:top w:val="nil"/>
              <w:bottom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,058</w:t>
            </w:r>
          </w:p>
        </w:tc>
        <w:tc>
          <w:tcPr>
            <w:tcW w:w="667" w:type="pct"/>
            <w:tcBorders>
              <w:top w:val="nil"/>
              <w:bottom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,924</w:t>
            </w:r>
          </w:p>
        </w:tc>
        <w:tc>
          <w:tcPr>
            <w:tcW w:w="500" w:type="pct"/>
            <w:tcBorders>
              <w:top w:val="nil"/>
              <w:bottom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28</w:t>
            </w:r>
          </w:p>
        </w:tc>
        <w:tc>
          <w:tcPr>
            <w:tcW w:w="665" w:type="pct"/>
            <w:tcBorders>
              <w:top w:val="nil"/>
              <w:bottom w:val="nil"/>
              <w:right w:val="single" w:sz="16" w:space="0" w:color="000000"/>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,044</w:t>
            </w:r>
          </w:p>
        </w:tc>
      </w:tr>
      <w:tr w:rsidR="00135827" w:rsidRPr="00135827" w:rsidTr="005A1038">
        <w:trPr>
          <w:cantSplit/>
          <w:trHeight w:val="438"/>
        </w:trPr>
        <w:tc>
          <w:tcPr>
            <w:tcW w:w="654" w:type="pct"/>
            <w:vMerge/>
            <w:tcBorders>
              <w:top w:val="single" w:sz="16" w:space="0" w:color="000000"/>
              <w:left w:val="single" w:sz="16" w:space="0" w:color="000000"/>
              <w:bottom w:val="single" w:sz="16" w:space="0" w:color="000000"/>
              <w:right w:val="nil"/>
            </w:tcBorders>
            <w:shd w:val="clear" w:color="auto" w:fill="FFFFFF"/>
          </w:tcPr>
          <w:p w:rsidR="00135827" w:rsidRPr="00135827" w:rsidRDefault="00135827" w:rsidP="00135827">
            <w:pPr>
              <w:autoSpaceDE w:val="0"/>
              <w:autoSpaceDN w:val="0"/>
              <w:adjustRightInd w:val="0"/>
              <w:spacing w:after="0" w:line="240" w:lineRule="auto"/>
              <w:contextualSpacing/>
              <w:jc w:val="both"/>
              <w:rPr>
                <w:rFonts w:asciiTheme="majorHAnsi" w:hAnsiTheme="majorHAnsi"/>
                <w:color w:val="000000"/>
                <w:sz w:val="24"/>
                <w:szCs w:val="24"/>
                <w:lang w:val="id-ID"/>
              </w:rPr>
            </w:pPr>
          </w:p>
        </w:tc>
        <w:tc>
          <w:tcPr>
            <w:tcW w:w="1008" w:type="pct"/>
            <w:tcBorders>
              <w:top w:val="nil"/>
              <w:left w:val="nil"/>
              <w:bottom w:val="single" w:sz="16" w:space="0" w:color="000000"/>
              <w:right w:val="single" w:sz="16" w:space="0" w:color="000000"/>
            </w:tcBorders>
            <w:shd w:val="clear" w:color="auto" w:fill="FFFFFF"/>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Posttest Kontrol</w:t>
            </w:r>
          </w:p>
        </w:tc>
        <w:tc>
          <w:tcPr>
            <w:tcW w:w="509" w:type="pct"/>
            <w:tcBorders>
              <w:top w:val="nil"/>
              <w:left w:val="single" w:sz="16" w:space="0" w:color="000000"/>
              <w:bottom w:val="single" w:sz="16" w:space="0" w:color="000000"/>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,139</w:t>
            </w:r>
          </w:p>
        </w:tc>
        <w:tc>
          <w:tcPr>
            <w:tcW w:w="500" w:type="pct"/>
            <w:tcBorders>
              <w:top w:val="nil"/>
              <w:bottom w:val="single" w:sz="16" w:space="0" w:color="000000"/>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28</w:t>
            </w:r>
          </w:p>
        </w:tc>
        <w:tc>
          <w:tcPr>
            <w:tcW w:w="498" w:type="pct"/>
            <w:tcBorders>
              <w:top w:val="nil"/>
              <w:bottom w:val="single" w:sz="16" w:space="0" w:color="000000"/>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,175</w:t>
            </w:r>
          </w:p>
        </w:tc>
        <w:tc>
          <w:tcPr>
            <w:tcW w:w="667" w:type="pct"/>
            <w:tcBorders>
              <w:top w:val="nil"/>
              <w:bottom w:val="single" w:sz="16" w:space="0" w:color="000000"/>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,945</w:t>
            </w:r>
          </w:p>
        </w:tc>
        <w:tc>
          <w:tcPr>
            <w:tcW w:w="500" w:type="pct"/>
            <w:tcBorders>
              <w:top w:val="nil"/>
              <w:bottom w:val="single" w:sz="16" w:space="0" w:color="000000"/>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28</w:t>
            </w:r>
          </w:p>
        </w:tc>
        <w:tc>
          <w:tcPr>
            <w:tcW w:w="665" w:type="pct"/>
            <w:tcBorders>
              <w:top w:val="nil"/>
              <w:bottom w:val="single" w:sz="16" w:space="0" w:color="000000"/>
              <w:right w:val="single" w:sz="16" w:space="0" w:color="000000"/>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,152</w:t>
            </w:r>
          </w:p>
        </w:tc>
      </w:tr>
      <w:tr w:rsidR="00135827" w:rsidRPr="00135827" w:rsidTr="005A1038">
        <w:trPr>
          <w:cantSplit/>
          <w:trHeight w:val="410"/>
        </w:trPr>
        <w:tc>
          <w:tcPr>
            <w:tcW w:w="5000" w:type="pct"/>
            <w:gridSpan w:val="8"/>
            <w:tcBorders>
              <w:top w:val="nil"/>
              <w:left w:val="nil"/>
              <w:bottom w:val="nil"/>
              <w:right w:val="nil"/>
            </w:tcBorders>
            <w:shd w:val="clear" w:color="auto" w:fill="FFFFFF"/>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a. Lilliefors Significance Correction</w:t>
            </w:r>
          </w:p>
        </w:tc>
      </w:tr>
    </w:tbl>
    <w:p w:rsidR="00135827" w:rsidRPr="00135827" w:rsidRDefault="00135827" w:rsidP="00135827">
      <w:pPr>
        <w:pStyle w:val="Caption"/>
        <w:spacing w:after="0"/>
        <w:contextualSpacing/>
        <w:jc w:val="center"/>
        <w:rPr>
          <w:rFonts w:asciiTheme="majorHAnsi" w:hAnsiTheme="majorHAnsi"/>
          <w:b/>
          <w:iCs w:val="0"/>
          <w:sz w:val="24"/>
          <w:szCs w:val="24"/>
          <w:lang w:val="id-ID"/>
        </w:rPr>
      </w:pPr>
      <w:r w:rsidRPr="00135827">
        <w:rPr>
          <w:rFonts w:asciiTheme="majorHAnsi" w:hAnsiTheme="majorHAnsi"/>
          <w:noProof/>
          <w:sz w:val="24"/>
          <w:szCs w:val="24"/>
        </w:rPr>
        <w:drawing>
          <wp:anchor distT="0" distB="0" distL="114300" distR="114300" simplePos="0" relativeHeight="251664384" behindDoc="0" locked="0" layoutInCell="1" allowOverlap="1" wp14:anchorId="31FE89FD" wp14:editId="0D008EBF">
            <wp:simplePos x="0" y="0"/>
            <wp:positionH relativeFrom="margin">
              <wp:posOffset>3015615</wp:posOffset>
            </wp:positionH>
            <wp:positionV relativeFrom="paragraph">
              <wp:posOffset>46355</wp:posOffset>
            </wp:positionV>
            <wp:extent cx="1355725" cy="103314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55725" cy="1033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827">
        <w:rPr>
          <w:rFonts w:asciiTheme="majorHAnsi" w:hAnsiTheme="majorHAnsi"/>
          <w:noProof/>
          <w:sz w:val="24"/>
          <w:szCs w:val="24"/>
        </w:rPr>
        <w:drawing>
          <wp:anchor distT="0" distB="0" distL="114300" distR="114300" simplePos="0" relativeHeight="251665408" behindDoc="0" locked="0" layoutInCell="1" allowOverlap="1" wp14:anchorId="6970F513" wp14:editId="2D76C2E1">
            <wp:simplePos x="0" y="0"/>
            <wp:positionH relativeFrom="margin">
              <wp:posOffset>4371340</wp:posOffset>
            </wp:positionH>
            <wp:positionV relativeFrom="paragraph">
              <wp:posOffset>22860</wp:posOffset>
            </wp:positionV>
            <wp:extent cx="1395730" cy="105664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95730" cy="1056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827">
        <w:rPr>
          <w:rFonts w:asciiTheme="majorHAnsi" w:hAnsiTheme="majorHAnsi"/>
          <w:b/>
          <w:iCs w:val="0"/>
          <w:sz w:val="24"/>
          <w:szCs w:val="24"/>
        </w:rPr>
        <w:t>Tabel</w:t>
      </w:r>
      <w:r w:rsidRPr="00135827">
        <w:rPr>
          <w:rFonts w:asciiTheme="majorHAnsi" w:hAnsiTheme="majorHAnsi"/>
          <w:b/>
          <w:iCs w:val="0"/>
          <w:sz w:val="24"/>
          <w:szCs w:val="24"/>
          <w:lang w:val="id-ID"/>
        </w:rPr>
        <w:t xml:space="preserve"> 5 Data Uji Normalitas Kelas Eksperimen</w:t>
      </w:r>
    </w:p>
    <w:p w:rsidR="00135827" w:rsidRPr="00135827" w:rsidRDefault="00135827" w:rsidP="00135827">
      <w:pPr>
        <w:autoSpaceDE w:val="0"/>
        <w:autoSpaceDN w:val="0"/>
        <w:adjustRightInd w:val="0"/>
        <w:spacing w:after="0" w:line="240" w:lineRule="auto"/>
        <w:ind w:firstLine="284"/>
        <w:contextualSpacing/>
        <w:jc w:val="both"/>
        <w:rPr>
          <w:rFonts w:asciiTheme="majorHAnsi" w:hAnsiTheme="majorHAnsi" w:cs="Times New Roman"/>
          <w:sz w:val="24"/>
          <w:szCs w:val="24"/>
          <w:lang w:val="id-ID"/>
        </w:rPr>
      </w:pPr>
    </w:p>
    <w:p w:rsidR="00135827" w:rsidRPr="00135827" w:rsidRDefault="00135827" w:rsidP="00135827">
      <w:pPr>
        <w:autoSpaceDE w:val="0"/>
        <w:autoSpaceDN w:val="0"/>
        <w:adjustRightInd w:val="0"/>
        <w:spacing w:after="0" w:line="240" w:lineRule="auto"/>
        <w:ind w:firstLine="284"/>
        <w:contextualSpacing/>
        <w:jc w:val="both"/>
        <w:rPr>
          <w:rFonts w:asciiTheme="majorHAnsi" w:hAnsiTheme="majorHAnsi" w:cs="Times New Roman"/>
          <w:color w:val="000000"/>
          <w:sz w:val="24"/>
          <w:szCs w:val="24"/>
          <w:lang w:val="id-ID"/>
        </w:rPr>
      </w:pPr>
      <w:r w:rsidRPr="00135827">
        <w:rPr>
          <w:rFonts w:asciiTheme="majorHAnsi" w:hAnsiTheme="majorHAnsi" w:cs="Times New Roman"/>
          <w:sz w:val="24"/>
          <w:szCs w:val="24"/>
          <w:lang w:val="id-ID"/>
        </w:rPr>
        <w:t xml:space="preserve">Berdasarkan data diatas, maka diperoleh data pengujian nilai raport pada kelas eksperimen. Dari frekuensi observasi dan ekspektasi, diperoleh nilai </w:t>
      </w:r>
      <w:r w:rsidRPr="00135827">
        <w:rPr>
          <w:rFonts w:asciiTheme="majorHAnsi" w:hAnsiTheme="majorHAnsi" w:cs="Times New Roman"/>
          <w:color w:val="000000"/>
          <w:sz w:val="24"/>
          <w:szCs w:val="24"/>
          <w:lang w:val="id-ID"/>
        </w:rPr>
        <w:t>Kolmogorov-Smirnov sebesar 0,164 dengan signifikansi sebesar 0,052. Dalam tabel statistik, untuk nilai pada taraf signifikan α=0,05, signifikan p&gt;0,05, sehingga menunjukkan bahwa sebaran data dalam distribusi normal karena signifikan p0,052&gt;0,05. Sementara posttest kelas eksperimen memiliki nilai signifikansi sebesar 0,126&gt;0,05, maka data posttest memiliki sebaran data normal.</w:t>
      </w:r>
    </w:p>
    <w:p w:rsidR="00135827" w:rsidRPr="00135827" w:rsidRDefault="00135827" w:rsidP="00135827">
      <w:pPr>
        <w:autoSpaceDE w:val="0"/>
        <w:autoSpaceDN w:val="0"/>
        <w:adjustRightInd w:val="0"/>
        <w:spacing w:after="0" w:line="240" w:lineRule="auto"/>
        <w:ind w:firstLine="284"/>
        <w:contextualSpacing/>
        <w:jc w:val="both"/>
        <w:rPr>
          <w:rFonts w:asciiTheme="majorHAnsi" w:hAnsiTheme="majorHAnsi" w:cs="Times New Roman"/>
          <w:color w:val="000000"/>
          <w:sz w:val="24"/>
          <w:szCs w:val="24"/>
          <w:lang w:val="id-ID"/>
        </w:rPr>
      </w:pPr>
    </w:p>
    <w:p w:rsidR="00135827" w:rsidRPr="00135827" w:rsidRDefault="00135827" w:rsidP="00135827">
      <w:pPr>
        <w:autoSpaceDE w:val="0"/>
        <w:autoSpaceDN w:val="0"/>
        <w:adjustRightInd w:val="0"/>
        <w:spacing w:after="0" w:line="240" w:lineRule="auto"/>
        <w:ind w:firstLine="284"/>
        <w:contextualSpacing/>
        <w:jc w:val="both"/>
        <w:rPr>
          <w:rFonts w:asciiTheme="majorHAnsi" w:hAnsiTheme="majorHAnsi" w:cs="Times New Roman"/>
          <w:color w:val="000000"/>
          <w:sz w:val="24"/>
          <w:szCs w:val="24"/>
          <w:lang w:val="id-ID"/>
        </w:rPr>
      </w:pPr>
    </w:p>
    <w:p w:rsidR="00135827" w:rsidRPr="00135827" w:rsidRDefault="00135827" w:rsidP="00135827">
      <w:pPr>
        <w:pStyle w:val="Caption"/>
        <w:spacing w:after="0"/>
        <w:contextualSpacing/>
        <w:jc w:val="center"/>
        <w:rPr>
          <w:rFonts w:asciiTheme="majorHAnsi" w:hAnsiTheme="majorHAnsi"/>
          <w:b/>
          <w:iCs w:val="0"/>
          <w:color w:val="auto"/>
          <w:sz w:val="24"/>
          <w:szCs w:val="24"/>
          <w:lang w:val="id-ID"/>
        </w:rPr>
      </w:pPr>
      <w:bookmarkStart w:id="6" w:name="_Toc39413094"/>
    </w:p>
    <w:p w:rsidR="00135827" w:rsidRPr="00135827" w:rsidRDefault="00135827" w:rsidP="00135827">
      <w:pPr>
        <w:pStyle w:val="Caption"/>
        <w:spacing w:after="0"/>
        <w:contextualSpacing/>
        <w:jc w:val="center"/>
        <w:rPr>
          <w:rFonts w:asciiTheme="majorHAnsi" w:hAnsiTheme="majorHAnsi"/>
          <w:b/>
          <w:iCs w:val="0"/>
          <w:color w:val="auto"/>
          <w:sz w:val="24"/>
          <w:szCs w:val="24"/>
          <w:lang w:val="id-ID"/>
        </w:rPr>
      </w:pPr>
    </w:p>
    <w:p w:rsidR="00135827" w:rsidRPr="00135827" w:rsidRDefault="00135827" w:rsidP="00135827">
      <w:pPr>
        <w:pStyle w:val="Caption"/>
        <w:spacing w:after="0"/>
        <w:contextualSpacing/>
        <w:jc w:val="center"/>
        <w:rPr>
          <w:rFonts w:asciiTheme="majorHAnsi" w:hAnsiTheme="majorHAnsi"/>
          <w:b/>
          <w:iCs w:val="0"/>
          <w:color w:val="auto"/>
          <w:sz w:val="24"/>
          <w:szCs w:val="24"/>
          <w:lang w:val="id-ID"/>
        </w:rPr>
      </w:pPr>
      <w:r w:rsidRPr="00135827">
        <w:rPr>
          <w:rFonts w:asciiTheme="majorHAnsi" w:hAnsiTheme="majorHAnsi"/>
          <w:b/>
          <w:iCs w:val="0"/>
          <w:color w:val="auto"/>
          <w:sz w:val="24"/>
          <w:szCs w:val="24"/>
        </w:rPr>
        <w:t xml:space="preserve">Gambar </w:t>
      </w:r>
      <w:r w:rsidRPr="00135827">
        <w:rPr>
          <w:rFonts w:asciiTheme="majorHAnsi" w:hAnsiTheme="majorHAnsi"/>
          <w:b/>
          <w:iCs w:val="0"/>
          <w:color w:val="auto"/>
          <w:sz w:val="24"/>
          <w:szCs w:val="24"/>
          <w:lang w:val="id-ID"/>
        </w:rPr>
        <w:t>1 Histogram Uji Normalitas Kelas Eksperimen</w:t>
      </w:r>
      <w:bookmarkEnd w:id="6"/>
    </w:p>
    <w:p w:rsidR="00135827" w:rsidRPr="00135827" w:rsidRDefault="00135827" w:rsidP="00135827">
      <w:pPr>
        <w:pStyle w:val="Caption"/>
        <w:spacing w:after="0"/>
        <w:ind w:firstLine="284"/>
        <w:contextualSpacing/>
        <w:jc w:val="both"/>
        <w:rPr>
          <w:rFonts w:asciiTheme="majorHAnsi" w:hAnsiTheme="majorHAnsi"/>
          <w:color w:val="auto"/>
          <w:sz w:val="24"/>
          <w:szCs w:val="24"/>
          <w:lang w:val="id-ID"/>
        </w:rPr>
      </w:pPr>
      <w:r w:rsidRPr="00135827">
        <w:rPr>
          <w:rFonts w:asciiTheme="majorHAnsi" w:hAnsiTheme="majorHAnsi"/>
          <w:noProof/>
          <w:sz w:val="24"/>
          <w:szCs w:val="24"/>
        </w:rPr>
        <w:drawing>
          <wp:anchor distT="0" distB="0" distL="114300" distR="114300" simplePos="0" relativeHeight="251667456" behindDoc="0" locked="0" layoutInCell="1" allowOverlap="1" wp14:anchorId="26469267" wp14:editId="7C6B32BC">
            <wp:simplePos x="0" y="0"/>
            <wp:positionH relativeFrom="column">
              <wp:posOffset>-186690</wp:posOffset>
            </wp:positionH>
            <wp:positionV relativeFrom="paragraph">
              <wp:posOffset>1757680</wp:posOffset>
            </wp:positionV>
            <wp:extent cx="1471295" cy="1175385"/>
            <wp:effectExtent l="0" t="0" r="0" b="571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71295" cy="1175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827">
        <w:rPr>
          <w:rFonts w:asciiTheme="majorHAnsi" w:hAnsiTheme="majorHAnsi"/>
          <w:i w:val="0"/>
          <w:iCs w:val="0"/>
          <w:color w:val="auto"/>
          <w:sz w:val="24"/>
          <w:szCs w:val="24"/>
          <w:lang w:val="id-ID"/>
        </w:rPr>
        <w:t>Berdasarkan data frekuensi diatas pada tabel 5 diperoleh nilai Kolmogorov-Smirnov nilai raport sebesar 0,162 dan nilai posttest 0,139, dengan masing-masing nilai signifikansi sebesar 0,058 dan 0,175. Dalam tabel statistik, untuk p &gt; 0,05, sehingga menunjukkan bahwa sebaran kelas kontrol dalam berdistribusi normal</w:t>
      </w:r>
      <w:r w:rsidRPr="00135827">
        <w:rPr>
          <w:rFonts w:asciiTheme="majorHAnsi" w:hAnsiTheme="majorHAnsi"/>
          <w:color w:val="auto"/>
          <w:sz w:val="24"/>
          <w:szCs w:val="24"/>
          <w:lang w:val="id-ID"/>
        </w:rPr>
        <w:t>.</w:t>
      </w:r>
    </w:p>
    <w:p w:rsidR="00135827" w:rsidRPr="00135827" w:rsidRDefault="00135827" w:rsidP="00135827">
      <w:pPr>
        <w:pStyle w:val="Caption"/>
        <w:spacing w:after="0"/>
        <w:ind w:firstLine="284"/>
        <w:contextualSpacing/>
        <w:jc w:val="both"/>
        <w:rPr>
          <w:rFonts w:asciiTheme="majorHAnsi" w:hAnsiTheme="majorHAnsi"/>
          <w:b/>
          <w:i w:val="0"/>
          <w:color w:val="auto"/>
          <w:sz w:val="24"/>
          <w:szCs w:val="24"/>
          <w:lang w:val="id-ID"/>
        </w:rPr>
      </w:pPr>
      <w:bookmarkStart w:id="7" w:name="_Toc39413095"/>
    </w:p>
    <w:p w:rsidR="00135827" w:rsidRDefault="00135827" w:rsidP="00135827">
      <w:pPr>
        <w:pStyle w:val="Caption"/>
        <w:spacing w:after="0"/>
        <w:contextualSpacing/>
        <w:jc w:val="center"/>
        <w:rPr>
          <w:rFonts w:asciiTheme="majorHAnsi" w:hAnsiTheme="majorHAnsi"/>
          <w:b/>
          <w:iCs w:val="0"/>
          <w:color w:val="auto"/>
          <w:sz w:val="24"/>
          <w:szCs w:val="24"/>
          <w:lang w:val="id-ID"/>
        </w:rPr>
      </w:pPr>
      <w:r w:rsidRPr="00135827">
        <w:rPr>
          <w:rFonts w:asciiTheme="majorHAnsi" w:hAnsiTheme="majorHAnsi"/>
          <w:noProof/>
          <w:sz w:val="24"/>
          <w:szCs w:val="24"/>
        </w:rPr>
        <w:drawing>
          <wp:anchor distT="0" distB="0" distL="114300" distR="114300" simplePos="0" relativeHeight="251666432" behindDoc="0" locked="0" layoutInCell="1" allowOverlap="1" wp14:anchorId="378654C7" wp14:editId="376F2126">
            <wp:simplePos x="0" y="0"/>
            <wp:positionH relativeFrom="margin">
              <wp:posOffset>4793615</wp:posOffset>
            </wp:positionH>
            <wp:positionV relativeFrom="paragraph">
              <wp:posOffset>-8255</wp:posOffset>
            </wp:positionV>
            <wp:extent cx="1439545" cy="1175385"/>
            <wp:effectExtent l="0" t="0" r="8255" b="5715"/>
            <wp:wrapThrough wrapText="bothSides">
              <wp:wrapPolygon edited="0">
                <wp:start x="0" y="0"/>
                <wp:lineTo x="0" y="21355"/>
                <wp:lineTo x="21438" y="21355"/>
                <wp:lineTo x="21438"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39545" cy="11753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35827" w:rsidRDefault="00135827" w:rsidP="00135827">
      <w:pPr>
        <w:pStyle w:val="Caption"/>
        <w:spacing w:after="0"/>
        <w:contextualSpacing/>
        <w:jc w:val="center"/>
        <w:rPr>
          <w:rFonts w:asciiTheme="majorHAnsi" w:hAnsiTheme="majorHAnsi"/>
          <w:b/>
          <w:iCs w:val="0"/>
          <w:color w:val="auto"/>
          <w:sz w:val="24"/>
          <w:szCs w:val="24"/>
          <w:lang w:val="id-ID"/>
        </w:rPr>
      </w:pPr>
    </w:p>
    <w:p w:rsidR="00135827" w:rsidRDefault="00135827" w:rsidP="00135827">
      <w:pPr>
        <w:pStyle w:val="Caption"/>
        <w:spacing w:after="0"/>
        <w:contextualSpacing/>
        <w:jc w:val="center"/>
        <w:rPr>
          <w:rFonts w:asciiTheme="majorHAnsi" w:hAnsiTheme="majorHAnsi"/>
          <w:b/>
          <w:iCs w:val="0"/>
          <w:color w:val="auto"/>
          <w:sz w:val="24"/>
          <w:szCs w:val="24"/>
          <w:lang w:val="id-ID"/>
        </w:rPr>
      </w:pPr>
    </w:p>
    <w:p w:rsidR="00135827" w:rsidRDefault="00135827" w:rsidP="00135827">
      <w:pPr>
        <w:pStyle w:val="Caption"/>
        <w:spacing w:after="0"/>
        <w:contextualSpacing/>
        <w:jc w:val="center"/>
        <w:rPr>
          <w:rFonts w:asciiTheme="majorHAnsi" w:hAnsiTheme="majorHAnsi"/>
          <w:b/>
          <w:iCs w:val="0"/>
          <w:color w:val="auto"/>
          <w:sz w:val="24"/>
          <w:szCs w:val="24"/>
          <w:lang w:val="id-ID"/>
        </w:rPr>
      </w:pPr>
    </w:p>
    <w:p w:rsidR="00135827" w:rsidRDefault="00135827" w:rsidP="00135827">
      <w:pPr>
        <w:pStyle w:val="Caption"/>
        <w:spacing w:after="0"/>
        <w:contextualSpacing/>
        <w:jc w:val="center"/>
        <w:rPr>
          <w:rFonts w:asciiTheme="majorHAnsi" w:hAnsiTheme="majorHAnsi"/>
          <w:b/>
          <w:iCs w:val="0"/>
          <w:color w:val="auto"/>
          <w:sz w:val="24"/>
          <w:szCs w:val="24"/>
          <w:lang w:val="id-ID"/>
        </w:rPr>
      </w:pPr>
    </w:p>
    <w:p w:rsidR="00135827" w:rsidRDefault="00135827" w:rsidP="00135827">
      <w:pPr>
        <w:pStyle w:val="Caption"/>
        <w:spacing w:after="0"/>
        <w:contextualSpacing/>
        <w:jc w:val="center"/>
        <w:rPr>
          <w:rFonts w:asciiTheme="majorHAnsi" w:hAnsiTheme="majorHAnsi"/>
          <w:b/>
          <w:iCs w:val="0"/>
          <w:color w:val="auto"/>
          <w:sz w:val="24"/>
          <w:szCs w:val="24"/>
          <w:lang w:val="id-ID"/>
        </w:rPr>
      </w:pPr>
    </w:p>
    <w:p w:rsidR="00135827" w:rsidRDefault="00135827" w:rsidP="00135827">
      <w:pPr>
        <w:pStyle w:val="Caption"/>
        <w:spacing w:after="0"/>
        <w:contextualSpacing/>
        <w:jc w:val="center"/>
        <w:rPr>
          <w:rFonts w:asciiTheme="majorHAnsi" w:hAnsiTheme="majorHAnsi"/>
          <w:b/>
          <w:iCs w:val="0"/>
          <w:color w:val="auto"/>
          <w:sz w:val="24"/>
          <w:szCs w:val="24"/>
          <w:lang w:val="id-ID"/>
        </w:rPr>
      </w:pPr>
    </w:p>
    <w:p w:rsidR="00135827" w:rsidRPr="00135827" w:rsidRDefault="00135827" w:rsidP="00135827">
      <w:pPr>
        <w:pStyle w:val="Caption"/>
        <w:spacing w:after="0"/>
        <w:contextualSpacing/>
        <w:jc w:val="center"/>
        <w:rPr>
          <w:rFonts w:asciiTheme="majorHAnsi" w:hAnsiTheme="majorHAnsi"/>
          <w:b/>
          <w:iCs w:val="0"/>
          <w:color w:val="auto"/>
          <w:sz w:val="24"/>
          <w:szCs w:val="24"/>
          <w:lang w:val="id-ID"/>
        </w:rPr>
      </w:pPr>
      <w:r w:rsidRPr="00135827">
        <w:rPr>
          <w:rFonts w:asciiTheme="majorHAnsi" w:hAnsiTheme="majorHAnsi"/>
          <w:b/>
          <w:iCs w:val="0"/>
          <w:color w:val="auto"/>
          <w:sz w:val="24"/>
          <w:szCs w:val="24"/>
        </w:rPr>
        <w:t xml:space="preserve">Gambar </w:t>
      </w:r>
      <w:r w:rsidRPr="00135827">
        <w:rPr>
          <w:rFonts w:asciiTheme="majorHAnsi" w:hAnsiTheme="majorHAnsi"/>
          <w:b/>
          <w:iCs w:val="0"/>
          <w:color w:val="auto"/>
          <w:sz w:val="24"/>
          <w:szCs w:val="24"/>
        </w:rPr>
        <w:fldChar w:fldCharType="begin"/>
      </w:r>
      <w:r w:rsidRPr="00135827">
        <w:rPr>
          <w:rFonts w:asciiTheme="majorHAnsi" w:hAnsiTheme="majorHAnsi"/>
          <w:b/>
          <w:iCs w:val="0"/>
          <w:color w:val="auto"/>
          <w:sz w:val="24"/>
          <w:szCs w:val="24"/>
        </w:rPr>
        <w:instrText xml:space="preserve"> SEQ Gambar \* ARABIC </w:instrText>
      </w:r>
      <w:r w:rsidRPr="00135827">
        <w:rPr>
          <w:rFonts w:asciiTheme="majorHAnsi" w:hAnsiTheme="majorHAnsi"/>
          <w:b/>
          <w:iCs w:val="0"/>
          <w:color w:val="auto"/>
          <w:sz w:val="24"/>
          <w:szCs w:val="24"/>
        </w:rPr>
        <w:fldChar w:fldCharType="separate"/>
      </w:r>
      <w:r w:rsidRPr="00135827">
        <w:rPr>
          <w:rFonts w:asciiTheme="majorHAnsi" w:hAnsiTheme="majorHAnsi"/>
          <w:b/>
          <w:iCs w:val="0"/>
          <w:noProof/>
          <w:color w:val="auto"/>
          <w:sz w:val="24"/>
          <w:szCs w:val="24"/>
        </w:rPr>
        <w:t>3</w:t>
      </w:r>
      <w:r w:rsidRPr="00135827">
        <w:rPr>
          <w:rFonts w:asciiTheme="majorHAnsi" w:hAnsiTheme="majorHAnsi"/>
          <w:b/>
          <w:iCs w:val="0"/>
          <w:color w:val="auto"/>
          <w:sz w:val="24"/>
          <w:szCs w:val="24"/>
        </w:rPr>
        <w:fldChar w:fldCharType="end"/>
      </w:r>
      <w:r w:rsidRPr="00135827">
        <w:rPr>
          <w:rFonts w:asciiTheme="majorHAnsi" w:hAnsiTheme="majorHAnsi"/>
          <w:b/>
          <w:iCs w:val="0"/>
          <w:color w:val="auto"/>
          <w:sz w:val="24"/>
          <w:szCs w:val="24"/>
          <w:lang w:val="id-ID"/>
        </w:rPr>
        <w:t xml:space="preserve"> Histogram Uji Normalitas Kelas Kontrol</w:t>
      </w:r>
      <w:bookmarkEnd w:id="7"/>
    </w:p>
    <w:p w:rsidR="00135827" w:rsidRPr="00135827" w:rsidRDefault="00135827" w:rsidP="00135827">
      <w:pPr>
        <w:spacing w:after="0" w:line="240" w:lineRule="auto"/>
        <w:contextualSpacing/>
        <w:rPr>
          <w:rFonts w:asciiTheme="majorHAnsi" w:hAnsiTheme="majorHAnsi" w:cs="Times New Roman"/>
          <w:sz w:val="24"/>
          <w:szCs w:val="24"/>
          <w:lang w:val="id-ID"/>
        </w:rPr>
      </w:pPr>
      <w:r w:rsidRPr="00135827">
        <w:rPr>
          <w:rFonts w:asciiTheme="majorHAnsi" w:hAnsiTheme="majorHAnsi" w:cs="Times New Roman"/>
          <w:sz w:val="24"/>
          <w:szCs w:val="24"/>
          <w:lang w:val="id-ID"/>
        </w:rPr>
        <w:t>Pengujian Homogenitas</w:t>
      </w:r>
    </w:p>
    <w:p w:rsidR="00135827" w:rsidRPr="00135827" w:rsidRDefault="00135827" w:rsidP="00135827">
      <w:pPr>
        <w:spacing w:after="0" w:line="240" w:lineRule="auto"/>
        <w:contextualSpacing/>
        <w:jc w:val="both"/>
        <w:rPr>
          <w:rFonts w:asciiTheme="majorHAnsi" w:hAnsiTheme="majorHAnsi" w:cs="Times New Roman"/>
          <w:sz w:val="24"/>
          <w:szCs w:val="24"/>
          <w:lang w:val="id-ID"/>
        </w:rPr>
      </w:pPr>
      <w:r w:rsidRPr="00135827">
        <w:rPr>
          <w:rFonts w:asciiTheme="majorHAnsi" w:hAnsiTheme="majorHAnsi" w:cs="Times New Roman"/>
          <w:sz w:val="24"/>
          <w:szCs w:val="24"/>
        </w:rPr>
        <w:t>Uji homogenitas dilakukan</w:t>
      </w:r>
      <w:r w:rsidRPr="00135827">
        <w:rPr>
          <w:rFonts w:asciiTheme="majorHAnsi" w:hAnsiTheme="majorHAnsi" w:cs="Times New Roman"/>
          <w:sz w:val="24"/>
          <w:szCs w:val="24"/>
          <w:lang w:val="id-ID"/>
        </w:rPr>
        <w:t xml:space="preserve"> peneliti</w:t>
      </w:r>
      <w:r w:rsidRPr="00135827">
        <w:rPr>
          <w:rFonts w:asciiTheme="majorHAnsi" w:hAnsiTheme="majorHAnsi" w:cs="Times New Roman"/>
          <w:sz w:val="24"/>
          <w:szCs w:val="24"/>
        </w:rPr>
        <w:t xml:space="preserve"> untuk mengetahui apakah variansi data dari sampel yang dianalisis homogen atau tidak. Pengujian ini dilakukan karena peneliti akan menggeneralisasikan akhir penelitian atau hipotesis yang dicapai pada sampel terhadap populasi. Dalam</w:t>
      </w:r>
      <w:r w:rsidRPr="00135827">
        <w:rPr>
          <w:rFonts w:asciiTheme="majorHAnsi" w:hAnsiTheme="majorHAnsi" w:cs="Times New Roman"/>
          <w:sz w:val="24"/>
          <w:szCs w:val="24"/>
          <w:lang w:val="id-ID"/>
        </w:rPr>
        <w:t xml:space="preserve"> hal ini yang berarti </w:t>
      </w:r>
      <w:r w:rsidRPr="00135827">
        <w:rPr>
          <w:rFonts w:asciiTheme="majorHAnsi" w:hAnsiTheme="majorHAnsi" w:cs="Times New Roman"/>
          <w:sz w:val="24"/>
          <w:szCs w:val="24"/>
        </w:rPr>
        <w:t>bahwa apabila data yang di</w:t>
      </w:r>
      <w:r w:rsidRPr="00135827">
        <w:rPr>
          <w:rFonts w:asciiTheme="majorHAnsi" w:hAnsiTheme="majorHAnsi" w:cs="Times New Roman"/>
          <w:sz w:val="24"/>
          <w:szCs w:val="24"/>
          <w:lang w:val="id-ID"/>
        </w:rPr>
        <w:t>dapat</w:t>
      </w:r>
      <w:r w:rsidRPr="00135827">
        <w:rPr>
          <w:rFonts w:asciiTheme="majorHAnsi" w:hAnsiTheme="majorHAnsi" w:cs="Times New Roman"/>
          <w:sz w:val="24"/>
          <w:szCs w:val="24"/>
        </w:rPr>
        <w:t xml:space="preserve"> homogen maka kelompok</w:t>
      </w:r>
      <w:r w:rsidRPr="00135827">
        <w:rPr>
          <w:rFonts w:asciiTheme="majorHAnsi" w:hAnsiTheme="majorHAnsi" w:cs="Times New Roman"/>
          <w:sz w:val="24"/>
          <w:szCs w:val="24"/>
          <w:lang w:val="id-ID"/>
        </w:rPr>
        <w:t xml:space="preserve"> </w:t>
      </w:r>
      <w:r w:rsidRPr="00135827">
        <w:rPr>
          <w:rFonts w:asciiTheme="majorHAnsi" w:hAnsiTheme="majorHAnsi" w:cs="Times New Roman"/>
          <w:sz w:val="24"/>
          <w:szCs w:val="24"/>
        </w:rPr>
        <w:t>–</w:t>
      </w:r>
      <w:r w:rsidRPr="00135827">
        <w:rPr>
          <w:rFonts w:asciiTheme="majorHAnsi" w:hAnsiTheme="majorHAnsi" w:cs="Times New Roman"/>
          <w:sz w:val="24"/>
          <w:szCs w:val="24"/>
          <w:lang w:val="id-ID"/>
        </w:rPr>
        <w:t xml:space="preserve"> </w:t>
      </w:r>
      <w:r w:rsidRPr="00135827">
        <w:rPr>
          <w:rFonts w:asciiTheme="majorHAnsi" w:hAnsiTheme="majorHAnsi" w:cs="Times New Roman"/>
          <w:sz w:val="24"/>
          <w:szCs w:val="24"/>
        </w:rPr>
        <w:t>kelompok</w:t>
      </w:r>
      <w:r w:rsidRPr="00135827">
        <w:rPr>
          <w:rFonts w:asciiTheme="majorHAnsi" w:hAnsiTheme="majorHAnsi" w:cs="Times New Roman"/>
          <w:sz w:val="24"/>
          <w:szCs w:val="24"/>
          <w:lang w:val="id-ID"/>
        </w:rPr>
        <w:t xml:space="preserve"> </w:t>
      </w:r>
      <w:r w:rsidRPr="00135827">
        <w:rPr>
          <w:rFonts w:asciiTheme="majorHAnsi" w:hAnsiTheme="majorHAnsi" w:cs="Times New Roman"/>
          <w:sz w:val="24"/>
          <w:szCs w:val="24"/>
        </w:rPr>
        <w:t>sampel ber</w:t>
      </w:r>
      <w:r w:rsidRPr="00135827">
        <w:rPr>
          <w:rFonts w:asciiTheme="majorHAnsi" w:hAnsiTheme="majorHAnsi" w:cs="Times New Roman"/>
          <w:sz w:val="24"/>
          <w:szCs w:val="24"/>
          <w:lang w:val="id-ID"/>
        </w:rPr>
        <w:t>sumber</w:t>
      </w:r>
      <w:r w:rsidRPr="00135827">
        <w:rPr>
          <w:rFonts w:asciiTheme="majorHAnsi" w:hAnsiTheme="majorHAnsi" w:cs="Times New Roman"/>
          <w:sz w:val="24"/>
          <w:szCs w:val="24"/>
        </w:rPr>
        <w:t xml:space="preserve"> dari populasi yang sama. Pengujian ini juga dilakukan untuk mengetahui uji </w:t>
      </w:r>
      <w:r w:rsidRPr="00135827">
        <w:rPr>
          <w:rFonts w:asciiTheme="majorHAnsi" w:hAnsiTheme="majorHAnsi" w:cs="Times New Roman"/>
          <w:i/>
          <w:sz w:val="24"/>
          <w:szCs w:val="24"/>
        </w:rPr>
        <w:t>t-test</w:t>
      </w:r>
      <w:r w:rsidRPr="00135827">
        <w:rPr>
          <w:rFonts w:asciiTheme="majorHAnsi" w:hAnsiTheme="majorHAnsi" w:cs="Times New Roman"/>
          <w:sz w:val="24"/>
          <w:szCs w:val="24"/>
        </w:rPr>
        <w:t xml:space="preserve"> komparatif yang akan digunakan. Rumus yang akan digunakan </w:t>
      </w:r>
      <w:r w:rsidRPr="00135827">
        <w:rPr>
          <w:rFonts w:asciiTheme="majorHAnsi" w:hAnsiTheme="majorHAnsi" w:cs="Times New Roman"/>
          <w:i/>
          <w:sz w:val="24"/>
          <w:szCs w:val="24"/>
          <w:lang w:val="id-ID"/>
        </w:rPr>
        <w:t>one-way ANOVA homogeneity of variance test</w:t>
      </w:r>
      <w:r w:rsidRPr="00135827">
        <w:rPr>
          <w:rFonts w:asciiTheme="majorHAnsi" w:hAnsiTheme="majorHAnsi" w:cs="Times New Roman"/>
          <w:sz w:val="24"/>
          <w:szCs w:val="24"/>
        </w:rPr>
        <w:t xml:space="preserve">. </w:t>
      </w:r>
    </w:p>
    <w:p w:rsidR="00135827" w:rsidRPr="00135827" w:rsidRDefault="00135827" w:rsidP="00135827">
      <w:pPr>
        <w:pStyle w:val="Caption"/>
        <w:spacing w:after="0"/>
        <w:contextualSpacing/>
        <w:jc w:val="center"/>
        <w:rPr>
          <w:rFonts w:asciiTheme="majorHAnsi" w:hAnsiTheme="majorHAnsi" w:cs="Times New Roman"/>
          <w:b/>
          <w:iCs w:val="0"/>
          <w:color w:val="auto"/>
          <w:sz w:val="24"/>
          <w:szCs w:val="24"/>
          <w:lang w:val="id-ID"/>
        </w:rPr>
      </w:pPr>
      <w:bookmarkStart w:id="8" w:name="_Toc39167619"/>
      <w:r w:rsidRPr="00135827">
        <w:rPr>
          <w:rFonts w:asciiTheme="majorHAnsi" w:hAnsiTheme="majorHAnsi"/>
          <w:b/>
          <w:iCs w:val="0"/>
          <w:color w:val="auto"/>
          <w:sz w:val="24"/>
          <w:szCs w:val="24"/>
        </w:rPr>
        <w:lastRenderedPageBreak/>
        <w:t xml:space="preserve">Tabel </w:t>
      </w:r>
      <w:r w:rsidRPr="00135827">
        <w:rPr>
          <w:rFonts w:asciiTheme="majorHAnsi" w:hAnsiTheme="majorHAnsi"/>
          <w:b/>
          <w:iCs w:val="0"/>
          <w:color w:val="auto"/>
          <w:sz w:val="24"/>
          <w:szCs w:val="24"/>
          <w:lang w:val="id-ID"/>
        </w:rPr>
        <w:t>6 Data Uji Homogenitas</w:t>
      </w:r>
      <w:bookmarkEnd w:id="8"/>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357"/>
        <w:gridCol w:w="933"/>
        <w:gridCol w:w="933"/>
        <w:gridCol w:w="936"/>
      </w:tblGrid>
      <w:tr w:rsidR="00135827" w:rsidRPr="00135827" w:rsidTr="005A1038">
        <w:trPr>
          <w:cantSplit/>
          <w:trHeight w:val="408"/>
        </w:trPr>
        <w:tc>
          <w:tcPr>
            <w:tcW w:w="5000" w:type="pct"/>
            <w:gridSpan w:val="4"/>
            <w:tcBorders>
              <w:top w:val="nil"/>
              <w:left w:val="nil"/>
              <w:bottom w:val="nil"/>
              <w:right w:val="nil"/>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b/>
                <w:bCs/>
                <w:color w:val="000000"/>
                <w:sz w:val="24"/>
                <w:szCs w:val="24"/>
                <w:lang w:val="id-ID"/>
              </w:rPr>
              <w:t>Test of Homogeneity of Variances</w:t>
            </w:r>
          </w:p>
        </w:tc>
      </w:tr>
      <w:tr w:rsidR="00135827" w:rsidRPr="00135827" w:rsidTr="005A1038">
        <w:trPr>
          <w:cantSplit/>
          <w:trHeight w:val="408"/>
        </w:trPr>
        <w:tc>
          <w:tcPr>
            <w:tcW w:w="5000" w:type="pct"/>
            <w:gridSpan w:val="4"/>
            <w:tcBorders>
              <w:top w:val="nil"/>
              <w:left w:val="nil"/>
              <w:bottom w:val="nil"/>
              <w:right w:val="nil"/>
            </w:tcBorders>
            <w:shd w:val="clear" w:color="auto" w:fill="FFFFFF"/>
            <w:vAlign w:val="bottom"/>
          </w:tcPr>
          <w:p w:rsidR="00135827" w:rsidRPr="00135827" w:rsidRDefault="00135827" w:rsidP="00135827">
            <w:pPr>
              <w:autoSpaceDE w:val="0"/>
              <w:autoSpaceDN w:val="0"/>
              <w:adjustRightInd w:val="0"/>
              <w:spacing w:after="0" w:line="240" w:lineRule="auto"/>
              <w:contextualSpacing/>
              <w:jc w:val="both"/>
              <w:rPr>
                <w:rFonts w:asciiTheme="majorHAnsi" w:hAnsiTheme="majorHAnsi" w:cs="Times New Roman"/>
                <w:sz w:val="24"/>
                <w:szCs w:val="24"/>
                <w:lang w:val="id-ID"/>
              </w:rPr>
            </w:pPr>
            <w:r w:rsidRPr="00135827">
              <w:rPr>
                <w:rFonts w:asciiTheme="majorHAnsi" w:hAnsiTheme="majorHAnsi"/>
                <w:color w:val="000000"/>
                <w:sz w:val="24"/>
                <w:szCs w:val="24"/>
                <w:shd w:val="clear" w:color="auto" w:fill="FFFFFF"/>
                <w:lang w:val="id-ID"/>
              </w:rPr>
              <w:t xml:space="preserve">Hasil Belajar  </w:t>
            </w:r>
          </w:p>
        </w:tc>
      </w:tr>
      <w:tr w:rsidR="00135827" w:rsidRPr="00135827" w:rsidTr="005A1038">
        <w:trPr>
          <w:cantSplit/>
          <w:trHeight w:val="408"/>
        </w:trPr>
        <w:tc>
          <w:tcPr>
            <w:tcW w:w="1631" w:type="pct"/>
            <w:tcBorders>
              <w:top w:val="single" w:sz="16" w:space="0" w:color="000000"/>
              <w:left w:val="single" w:sz="16" w:space="0" w:color="000000"/>
              <w:bottom w:val="single" w:sz="16" w:space="0" w:color="000000"/>
            </w:tcBorders>
            <w:shd w:val="clear" w:color="auto" w:fill="FFFFFF"/>
            <w:vAlign w:val="bottom"/>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Levene Statistic</w:t>
            </w:r>
          </w:p>
        </w:tc>
        <w:tc>
          <w:tcPr>
            <w:tcW w:w="1122" w:type="pct"/>
            <w:tcBorders>
              <w:top w:val="single" w:sz="16" w:space="0" w:color="000000"/>
              <w:bottom w:val="single" w:sz="16" w:space="0" w:color="000000"/>
            </w:tcBorders>
            <w:shd w:val="clear" w:color="auto" w:fill="FFFFFF"/>
            <w:vAlign w:val="bottom"/>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df1</w:t>
            </w:r>
          </w:p>
        </w:tc>
        <w:tc>
          <w:tcPr>
            <w:tcW w:w="1122" w:type="pct"/>
            <w:tcBorders>
              <w:top w:val="single" w:sz="16" w:space="0" w:color="000000"/>
              <w:bottom w:val="single" w:sz="16" w:space="0" w:color="000000"/>
            </w:tcBorders>
            <w:shd w:val="clear" w:color="auto" w:fill="FFFFFF"/>
            <w:vAlign w:val="bottom"/>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df2</w:t>
            </w:r>
          </w:p>
        </w:tc>
        <w:tc>
          <w:tcPr>
            <w:tcW w:w="1125" w:type="pct"/>
            <w:tcBorders>
              <w:top w:val="single" w:sz="16" w:space="0" w:color="000000"/>
              <w:bottom w:val="single" w:sz="16" w:space="0" w:color="000000"/>
              <w:right w:val="single" w:sz="16" w:space="0" w:color="000000"/>
            </w:tcBorders>
            <w:shd w:val="clear" w:color="auto" w:fill="FFFFFF"/>
            <w:vAlign w:val="bottom"/>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Sig.</w:t>
            </w:r>
          </w:p>
        </w:tc>
      </w:tr>
      <w:tr w:rsidR="00135827" w:rsidRPr="00135827" w:rsidTr="005A1038">
        <w:trPr>
          <w:cantSplit/>
          <w:trHeight w:val="382"/>
        </w:trPr>
        <w:tc>
          <w:tcPr>
            <w:tcW w:w="1631" w:type="pct"/>
            <w:tcBorders>
              <w:top w:val="single" w:sz="16" w:space="0" w:color="000000"/>
              <w:left w:val="single" w:sz="16" w:space="0" w:color="000000"/>
              <w:bottom w:val="single" w:sz="16" w:space="0" w:color="000000"/>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3,964</w:t>
            </w:r>
          </w:p>
        </w:tc>
        <w:tc>
          <w:tcPr>
            <w:tcW w:w="1122" w:type="pct"/>
            <w:tcBorders>
              <w:top w:val="single" w:sz="16" w:space="0" w:color="000000"/>
              <w:bottom w:val="single" w:sz="16" w:space="0" w:color="000000"/>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1</w:t>
            </w:r>
          </w:p>
        </w:tc>
        <w:tc>
          <w:tcPr>
            <w:tcW w:w="1122" w:type="pct"/>
            <w:tcBorders>
              <w:top w:val="single" w:sz="16" w:space="0" w:color="000000"/>
              <w:bottom w:val="single" w:sz="16" w:space="0" w:color="000000"/>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54</w:t>
            </w:r>
          </w:p>
        </w:tc>
        <w:tc>
          <w:tcPr>
            <w:tcW w:w="1125" w:type="pct"/>
            <w:tcBorders>
              <w:top w:val="single" w:sz="16" w:space="0" w:color="000000"/>
              <w:bottom w:val="single" w:sz="16" w:space="0" w:color="000000"/>
              <w:right w:val="single" w:sz="16" w:space="0" w:color="000000"/>
            </w:tcBorders>
            <w:shd w:val="clear" w:color="auto" w:fill="FFFFFF"/>
            <w:vAlign w:val="center"/>
          </w:tcPr>
          <w:p w:rsidR="00135827" w:rsidRPr="00135827" w:rsidRDefault="00135827" w:rsidP="00135827">
            <w:pPr>
              <w:autoSpaceDE w:val="0"/>
              <w:autoSpaceDN w:val="0"/>
              <w:adjustRightInd w:val="0"/>
              <w:spacing w:after="0" w:line="240" w:lineRule="auto"/>
              <w:ind w:left="60" w:right="60"/>
              <w:contextualSpacing/>
              <w:jc w:val="both"/>
              <w:rPr>
                <w:rFonts w:asciiTheme="majorHAnsi" w:hAnsiTheme="majorHAnsi"/>
                <w:color w:val="000000"/>
                <w:sz w:val="24"/>
                <w:szCs w:val="24"/>
                <w:lang w:val="id-ID"/>
              </w:rPr>
            </w:pPr>
            <w:r w:rsidRPr="00135827">
              <w:rPr>
                <w:rFonts w:asciiTheme="majorHAnsi" w:hAnsiTheme="majorHAnsi"/>
                <w:color w:val="000000"/>
                <w:sz w:val="24"/>
                <w:szCs w:val="24"/>
                <w:lang w:val="id-ID"/>
              </w:rPr>
              <w:t>,052</w:t>
            </w:r>
          </w:p>
        </w:tc>
      </w:tr>
    </w:tbl>
    <w:p w:rsidR="00135827" w:rsidRPr="00135827" w:rsidRDefault="00135827" w:rsidP="00135827">
      <w:pPr>
        <w:spacing w:after="0" w:line="240" w:lineRule="auto"/>
        <w:contextualSpacing/>
        <w:jc w:val="both"/>
        <w:rPr>
          <w:rFonts w:asciiTheme="majorHAnsi" w:hAnsiTheme="majorHAnsi" w:cs="Times New Roman"/>
          <w:i/>
          <w:iCs/>
          <w:color w:val="44546A"/>
          <w:sz w:val="24"/>
          <w:szCs w:val="24"/>
          <w:lang w:val="id-ID"/>
        </w:rPr>
      </w:pPr>
    </w:p>
    <w:p w:rsidR="00135827" w:rsidRPr="00135827" w:rsidRDefault="00135827" w:rsidP="00135827">
      <w:pPr>
        <w:spacing w:after="0" w:line="240" w:lineRule="auto"/>
        <w:ind w:firstLine="284"/>
        <w:contextualSpacing/>
        <w:jc w:val="both"/>
        <w:rPr>
          <w:rFonts w:asciiTheme="majorHAnsi" w:hAnsiTheme="majorHAnsi" w:cs="Times New Roman"/>
          <w:sz w:val="24"/>
          <w:szCs w:val="24"/>
          <w:lang w:val="id-ID"/>
        </w:rPr>
      </w:pPr>
      <w:r w:rsidRPr="00135827">
        <w:rPr>
          <w:rFonts w:asciiTheme="majorHAnsi" w:hAnsiTheme="majorHAnsi" w:cs="Times New Roman"/>
          <w:sz w:val="24"/>
          <w:szCs w:val="24"/>
          <w:lang w:val="id-ID"/>
        </w:rPr>
        <w:t>Berdasarkan pada data tabel diatas, maka diperoleh data signifikansi sebesar 0,052.</w:t>
      </w:r>
      <w:r w:rsidRPr="00135827">
        <w:rPr>
          <w:rFonts w:asciiTheme="majorHAnsi" w:hAnsiTheme="majorHAnsi" w:cs="Times New Roman"/>
          <w:sz w:val="24"/>
          <w:szCs w:val="24"/>
        </w:rPr>
        <w:t>Jika kita menggunakan SPSS (</w:t>
      </w:r>
      <w:r w:rsidRPr="00135827">
        <w:rPr>
          <w:rFonts w:asciiTheme="majorHAnsi" w:hAnsiTheme="majorHAnsi" w:cs="Times New Roman"/>
          <w:i/>
          <w:sz w:val="24"/>
          <w:szCs w:val="24"/>
        </w:rPr>
        <w:t>Statistical Packaged For Social Science</w:t>
      </w:r>
      <w:r w:rsidRPr="00135827">
        <w:rPr>
          <w:rFonts w:asciiTheme="majorHAnsi" w:hAnsiTheme="majorHAnsi" w:cs="Times New Roman"/>
          <w:sz w:val="24"/>
          <w:szCs w:val="24"/>
        </w:rPr>
        <w:t>) dalam melakukan uji homogenitas, maka sebagai kriteria pengujian.</w:t>
      </w:r>
      <w:r w:rsidRPr="00135827">
        <w:rPr>
          <w:rFonts w:asciiTheme="majorHAnsi" w:hAnsiTheme="majorHAnsi" w:cs="Times New Roman"/>
          <w:sz w:val="24"/>
          <w:szCs w:val="24"/>
          <w:lang w:val="id-ID"/>
        </w:rPr>
        <w:t xml:space="preserve"> Kriteria keputusan : H</w:t>
      </w:r>
      <w:r w:rsidRPr="00135827">
        <w:rPr>
          <w:rFonts w:asciiTheme="majorHAnsi" w:hAnsiTheme="majorHAnsi" w:cs="Cambria Math"/>
          <w:sz w:val="24"/>
          <w:szCs w:val="24"/>
          <w:lang w:val="id-ID"/>
        </w:rPr>
        <w:t>₀</w:t>
      </w:r>
      <w:r w:rsidRPr="00135827">
        <w:rPr>
          <w:rFonts w:asciiTheme="majorHAnsi" w:hAnsiTheme="majorHAnsi" w:cs="Times New Roman"/>
          <w:sz w:val="24"/>
          <w:szCs w:val="24"/>
          <w:lang w:val="id-ID"/>
        </w:rPr>
        <w:t xml:space="preserve"> diterima jika </w:t>
      </w:r>
      <w:r w:rsidRPr="00135827">
        <w:rPr>
          <w:rFonts w:asciiTheme="majorHAnsi" w:hAnsiTheme="majorHAnsi" w:cs="Times New Roman"/>
          <w:i/>
          <w:sz w:val="24"/>
          <w:szCs w:val="24"/>
          <w:lang w:val="id-ID"/>
        </w:rPr>
        <w:t xml:space="preserve">p-value (sig)&gt;ɑ, </w:t>
      </w:r>
      <w:r w:rsidRPr="00135827">
        <w:rPr>
          <w:rFonts w:asciiTheme="majorHAnsi" w:hAnsiTheme="majorHAnsi" w:cs="Times New Roman"/>
          <w:sz w:val="24"/>
          <w:szCs w:val="24"/>
          <w:lang w:val="id-ID"/>
        </w:rPr>
        <w:t>dengan ɑ = 0,05. Jadi diperoleh keputusan 0,052&gt; 0,05 maka dikatakan sebaran data homogen.</w:t>
      </w:r>
    </w:p>
    <w:p w:rsidR="00135827" w:rsidRDefault="00135827" w:rsidP="00135827">
      <w:pPr>
        <w:spacing w:after="0" w:line="240" w:lineRule="auto"/>
        <w:ind w:firstLine="284"/>
        <w:contextualSpacing/>
        <w:jc w:val="both"/>
        <w:rPr>
          <w:rFonts w:asciiTheme="majorHAnsi" w:hAnsiTheme="majorHAnsi" w:cs="Times New Roman"/>
          <w:sz w:val="24"/>
          <w:szCs w:val="24"/>
          <w:lang w:val="id-ID"/>
        </w:rPr>
      </w:pPr>
    </w:p>
    <w:p w:rsidR="00135827" w:rsidRPr="00135827" w:rsidRDefault="00135827" w:rsidP="00135827">
      <w:pPr>
        <w:spacing w:after="0" w:line="240" w:lineRule="auto"/>
        <w:ind w:firstLine="284"/>
        <w:contextualSpacing/>
        <w:jc w:val="both"/>
        <w:rPr>
          <w:rFonts w:asciiTheme="majorHAnsi" w:hAnsiTheme="majorHAnsi" w:cs="Times New Roman"/>
          <w:sz w:val="24"/>
          <w:szCs w:val="24"/>
          <w:lang w:val="id-ID"/>
        </w:rPr>
      </w:pPr>
    </w:p>
    <w:p w:rsidR="00135827" w:rsidRPr="00135827" w:rsidRDefault="00135827" w:rsidP="00135827">
      <w:pPr>
        <w:spacing w:after="0" w:line="240" w:lineRule="auto"/>
        <w:contextualSpacing/>
        <w:jc w:val="both"/>
        <w:rPr>
          <w:rFonts w:asciiTheme="majorHAnsi" w:eastAsia="Times New Roman" w:hAnsiTheme="majorHAnsi" w:cs="Times New Roman"/>
          <w:b/>
          <w:bCs/>
          <w:sz w:val="24"/>
          <w:szCs w:val="24"/>
          <w:lang w:val="id-ID"/>
        </w:rPr>
      </w:pPr>
      <w:r w:rsidRPr="00135827">
        <w:rPr>
          <w:rFonts w:asciiTheme="majorHAnsi" w:eastAsia="Times New Roman" w:hAnsiTheme="majorHAnsi" w:cs="Times New Roman"/>
          <w:b/>
          <w:bCs/>
          <w:sz w:val="24"/>
          <w:szCs w:val="24"/>
        </w:rPr>
        <w:lastRenderedPageBreak/>
        <w:t>Hasil Uji Hipotesis</w:t>
      </w:r>
    </w:p>
    <w:p w:rsidR="00135827" w:rsidRPr="00135827" w:rsidRDefault="00135827" w:rsidP="00135827">
      <w:pPr>
        <w:spacing w:after="0" w:line="240" w:lineRule="auto"/>
        <w:contextualSpacing/>
        <w:jc w:val="both"/>
        <w:rPr>
          <w:rFonts w:asciiTheme="majorHAnsi" w:hAnsiTheme="majorHAnsi"/>
          <w:sz w:val="24"/>
          <w:szCs w:val="24"/>
          <w:lang w:val="id-ID"/>
        </w:rPr>
      </w:pPr>
      <w:r w:rsidRPr="00135827">
        <w:rPr>
          <w:rFonts w:asciiTheme="majorHAnsi" w:hAnsiTheme="majorHAnsi"/>
          <w:sz w:val="24"/>
          <w:szCs w:val="24"/>
          <w:lang w:val="id-ID"/>
        </w:rPr>
        <w:t xml:space="preserve">Pengujian yang digunakan dalam penelitian ini adalah uji </w:t>
      </w:r>
      <w:r w:rsidRPr="00135827">
        <w:rPr>
          <w:rFonts w:asciiTheme="majorHAnsi" w:hAnsiTheme="majorHAnsi"/>
          <w:i/>
          <w:sz w:val="24"/>
          <w:szCs w:val="24"/>
          <w:lang w:val="id-ID"/>
        </w:rPr>
        <w:t xml:space="preserve">t-test </w:t>
      </w:r>
      <w:r w:rsidRPr="00135827">
        <w:rPr>
          <w:rFonts w:asciiTheme="majorHAnsi" w:hAnsiTheme="majorHAnsi"/>
          <w:sz w:val="24"/>
          <w:szCs w:val="24"/>
          <w:lang w:val="id-ID"/>
        </w:rPr>
        <w:t xml:space="preserve">dengan </w:t>
      </w:r>
      <w:r w:rsidRPr="00135827">
        <w:rPr>
          <w:rFonts w:asciiTheme="majorHAnsi" w:hAnsiTheme="majorHAnsi"/>
          <w:i/>
          <w:sz w:val="24"/>
          <w:szCs w:val="24"/>
          <w:lang w:val="id-ID"/>
        </w:rPr>
        <w:t>one sample t-test.</w:t>
      </w:r>
      <w:r w:rsidRPr="00135827">
        <w:rPr>
          <w:rFonts w:asciiTheme="majorHAnsi" w:hAnsiTheme="majorHAnsi"/>
          <w:sz w:val="24"/>
          <w:szCs w:val="24"/>
          <w:lang w:val="id-ID"/>
        </w:rPr>
        <w:t xml:space="preserve"> Pengujian hipotesis ini dilakukan untuk mengetahui sementara yang dirumuskan oleh penulis.</w:t>
      </w:r>
    </w:p>
    <w:p w:rsidR="00135827" w:rsidRDefault="00135827" w:rsidP="00135827">
      <w:pPr>
        <w:spacing w:after="0" w:line="240" w:lineRule="auto"/>
        <w:ind w:firstLine="284"/>
        <w:contextualSpacing/>
        <w:jc w:val="both"/>
        <w:rPr>
          <w:rFonts w:ascii="Book Antiqua" w:hAnsi="Book Antiqua" w:cs="Times New Roman"/>
          <w:color w:val="000000"/>
          <w:sz w:val="24"/>
          <w:szCs w:val="24"/>
          <w:lang w:val="id-ID"/>
        </w:rPr>
        <w:sectPr w:rsidR="00135827" w:rsidSect="00135827">
          <w:type w:val="continuous"/>
          <w:pgSz w:w="11906" w:h="16838"/>
          <w:pgMar w:top="1440" w:right="1440" w:bottom="1440" w:left="1440" w:header="708" w:footer="708" w:gutter="0"/>
          <w:cols w:num="2" w:space="708"/>
          <w:docGrid w:linePitch="360"/>
        </w:sectPr>
      </w:pPr>
      <w:r w:rsidRPr="00135827">
        <w:rPr>
          <w:rFonts w:asciiTheme="majorHAnsi" w:hAnsiTheme="majorHAnsi"/>
          <w:sz w:val="24"/>
          <w:szCs w:val="24"/>
          <w:lang w:val="id-ID"/>
        </w:rPr>
        <w:t xml:space="preserve">Penulis melakukan dua langkah dalam perhitungan uji hipotesis yaitu pertama pada tabel 7, menggunakan jenis pengujian </w:t>
      </w:r>
      <w:r w:rsidRPr="00135827">
        <w:rPr>
          <w:rFonts w:asciiTheme="majorHAnsi" w:hAnsiTheme="majorHAnsi"/>
          <w:i/>
          <w:sz w:val="24"/>
          <w:szCs w:val="24"/>
          <w:lang w:val="id-ID"/>
        </w:rPr>
        <w:t>independent sample t-test</w:t>
      </w:r>
      <w:r w:rsidRPr="00135827">
        <w:rPr>
          <w:rFonts w:asciiTheme="majorHAnsi" w:hAnsiTheme="majorHAnsi"/>
          <w:sz w:val="24"/>
          <w:szCs w:val="24"/>
          <w:lang w:val="id-ID"/>
        </w:rPr>
        <w:t xml:space="preserve">, hal ini bertujuan untuk mengetahui rata-rata nilai posttest kelas eksperimen dan kelas kontrol. </w:t>
      </w:r>
      <w:r w:rsidRPr="00135827">
        <w:rPr>
          <w:rFonts w:asciiTheme="majorHAnsi" w:hAnsiTheme="majorHAnsi" w:cs="Times New Roman"/>
          <w:sz w:val="24"/>
          <w:szCs w:val="24"/>
          <w:lang w:val="id-ID"/>
        </w:rPr>
        <w:t>D</w:t>
      </w:r>
      <w:r w:rsidRPr="00135827">
        <w:rPr>
          <w:rFonts w:asciiTheme="majorHAnsi" w:hAnsiTheme="majorHAnsi" w:cs="Times New Roman"/>
          <w:sz w:val="24"/>
          <w:szCs w:val="24"/>
        </w:rPr>
        <w:t xml:space="preserve">engan menggunakan taraf signifikan 0,05. </w:t>
      </w:r>
      <w:r w:rsidRPr="00135827">
        <w:rPr>
          <w:rFonts w:asciiTheme="majorHAnsi" w:hAnsiTheme="majorHAnsi" w:cs="Times New Roman"/>
          <w:sz w:val="24"/>
          <w:szCs w:val="24"/>
          <w:lang w:val="id-ID"/>
        </w:rPr>
        <w:t xml:space="preserve">Dengan kriteria keputusan yang diperoleh adalah α &lt; 0,05. Maka peneliti dapat menyimpulkan </w:t>
      </w:r>
      <w:r w:rsidRPr="00135827">
        <w:rPr>
          <w:rFonts w:asciiTheme="majorHAnsi" w:hAnsiTheme="majorHAnsi"/>
          <w:color w:val="000000"/>
          <w:sz w:val="24"/>
          <w:szCs w:val="24"/>
          <w:lang w:val="id-ID"/>
        </w:rPr>
        <w:t xml:space="preserve">Sig. (2-tailed) </w:t>
      </w:r>
      <w:r w:rsidRPr="00135827">
        <w:rPr>
          <w:rFonts w:asciiTheme="majorHAnsi" w:hAnsiTheme="majorHAnsi" w:cs="Times New Roman"/>
          <w:color w:val="000000"/>
          <w:sz w:val="24"/>
          <w:szCs w:val="24"/>
          <w:lang w:val="id-ID"/>
        </w:rPr>
        <w:t xml:space="preserve">sebesar 0,000 </w:t>
      </w:r>
      <w:r w:rsidRPr="00135827">
        <w:rPr>
          <w:rFonts w:asciiTheme="majorHAnsi" w:hAnsiTheme="majorHAnsi"/>
          <w:color w:val="000000"/>
          <w:sz w:val="24"/>
          <w:szCs w:val="24"/>
          <w:lang w:val="id-ID"/>
        </w:rPr>
        <w:t>&lt; 0,05.</w:t>
      </w:r>
      <w:r w:rsidRPr="00135827">
        <w:rPr>
          <w:rFonts w:asciiTheme="majorHAnsi" w:hAnsiTheme="majorHAnsi" w:cs="Times New Roman"/>
          <w:color w:val="000000"/>
          <w:sz w:val="24"/>
          <w:szCs w:val="24"/>
          <w:lang w:val="id-ID"/>
        </w:rPr>
        <w:t xml:space="preserve"> Sehingga terdapat perbedaan rata-rata nilai pada kelas eksperimen dan kelas kontrol di SDN Cikuda 01 pada kelas IV.</w:t>
      </w:r>
    </w:p>
    <w:p w:rsidR="00135827" w:rsidRPr="001708F2" w:rsidRDefault="00135827" w:rsidP="00135827">
      <w:pPr>
        <w:spacing w:line="360" w:lineRule="auto"/>
        <w:jc w:val="both"/>
        <w:rPr>
          <w:rFonts w:ascii="Book Antiqua" w:hAnsi="Book Antiqua"/>
          <w:sz w:val="24"/>
          <w:szCs w:val="24"/>
          <w:lang w:val="id-ID"/>
        </w:rPr>
      </w:pPr>
    </w:p>
    <w:p w:rsidR="00135827" w:rsidRPr="00F735AB" w:rsidRDefault="00135827" w:rsidP="00135827">
      <w:pPr>
        <w:pStyle w:val="Caption"/>
        <w:spacing w:after="0" w:line="360" w:lineRule="auto"/>
        <w:jc w:val="center"/>
        <w:rPr>
          <w:rFonts w:ascii="Book Antiqua" w:hAnsi="Book Antiqua" w:cs="Times New Roman"/>
          <w:b/>
          <w:iCs w:val="0"/>
          <w:color w:val="auto"/>
          <w:sz w:val="22"/>
          <w:szCs w:val="22"/>
          <w:lang w:val="id-ID"/>
        </w:rPr>
      </w:pPr>
      <w:bookmarkStart w:id="9" w:name="_Toc39167620"/>
      <w:r w:rsidRPr="00F735AB">
        <w:rPr>
          <w:rFonts w:ascii="Book Antiqua" w:hAnsi="Book Antiqua"/>
          <w:b/>
          <w:iCs w:val="0"/>
          <w:color w:val="auto"/>
          <w:sz w:val="22"/>
          <w:szCs w:val="22"/>
        </w:rPr>
        <w:t xml:space="preserve">Tabel </w:t>
      </w:r>
      <w:r w:rsidRPr="00F735AB">
        <w:rPr>
          <w:rFonts w:ascii="Book Antiqua" w:hAnsi="Book Antiqua"/>
          <w:b/>
          <w:iCs w:val="0"/>
          <w:color w:val="auto"/>
          <w:sz w:val="22"/>
          <w:szCs w:val="22"/>
          <w:lang w:val="id-ID"/>
        </w:rPr>
        <w:t>7 Uji Hipotesis Independent</w:t>
      </w:r>
      <w:bookmarkEnd w:id="9"/>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58"/>
        <w:gridCol w:w="2368"/>
        <w:gridCol w:w="677"/>
        <w:gridCol w:w="1256"/>
        <w:gridCol w:w="1989"/>
        <w:gridCol w:w="1278"/>
      </w:tblGrid>
      <w:tr w:rsidR="00135827" w:rsidRPr="00167EF1" w:rsidTr="005A1038">
        <w:trPr>
          <w:cantSplit/>
        </w:trPr>
        <w:tc>
          <w:tcPr>
            <w:tcW w:w="5000" w:type="pct"/>
            <w:gridSpan w:val="6"/>
            <w:tcBorders>
              <w:top w:val="nil"/>
              <w:left w:val="nil"/>
              <w:bottom w:val="nil"/>
              <w:right w:val="nil"/>
            </w:tcBorders>
            <w:shd w:val="clear" w:color="auto" w:fill="FFFFFF"/>
            <w:vAlign w:val="center"/>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b/>
                <w:bCs/>
                <w:color w:val="000000"/>
                <w:lang w:val="id-ID"/>
              </w:rPr>
              <w:t>Group Statistics</w:t>
            </w:r>
          </w:p>
        </w:tc>
      </w:tr>
      <w:tr w:rsidR="00135827" w:rsidRPr="00167EF1" w:rsidTr="005A1038">
        <w:trPr>
          <w:cantSplit/>
        </w:trPr>
        <w:tc>
          <w:tcPr>
            <w:tcW w:w="807" w:type="pct"/>
          </w:tcPr>
          <w:p w:rsidR="00135827" w:rsidRPr="00167EF1" w:rsidRDefault="00135827" w:rsidP="005A1038">
            <w:pPr>
              <w:autoSpaceDE w:val="0"/>
              <w:autoSpaceDN w:val="0"/>
              <w:adjustRightInd w:val="0"/>
              <w:spacing w:after="0" w:line="240" w:lineRule="auto"/>
              <w:jc w:val="both"/>
              <w:rPr>
                <w:rFonts w:ascii="Book Antiqua" w:hAnsi="Book Antiqua"/>
                <w:color w:val="000000"/>
                <w:lang w:val="id-ID"/>
              </w:rPr>
            </w:pPr>
          </w:p>
        </w:tc>
        <w:tc>
          <w:tcPr>
            <w:tcW w:w="1312" w:type="pct"/>
            <w:tcBorders>
              <w:top w:val="single" w:sz="16" w:space="0" w:color="000000"/>
              <w:left w:val="nil"/>
              <w:bottom w:val="single" w:sz="16" w:space="0" w:color="000000"/>
              <w:right w:val="single" w:sz="16" w:space="0" w:color="000000"/>
            </w:tcBorders>
            <w:shd w:val="clear" w:color="auto" w:fill="FFFFFF"/>
            <w:vAlign w:val="bottom"/>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Kelas</w:t>
            </w:r>
          </w:p>
        </w:tc>
        <w:tc>
          <w:tcPr>
            <w:tcW w:w="375" w:type="pct"/>
            <w:tcBorders>
              <w:top w:val="single" w:sz="16" w:space="0" w:color="000000"/>
              <w:left w:val="single" w:sz="16" w:space="0" w:color="000000"/>
              <w:bottom w:val="single" w:sz="16" w:space="0" w:color="000000"/>
            </w:tcBorders>
            <w:shd w:val="clear" w:color="auto" w:fill="FFFFFF"/>
            <w:vAlign w:val="bottom"/>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N</w:t>
            </w:r>
          </w:p>
        </w:tc>
        <w:tc>
          <w:tcPr>
            <w:tcW w:w="696" w:type="pct"/>
            <w:tcBorders>
              <w:top w:val="single" w:sz="16" w:space="0" w:color="000000"/>
              <w:bottom w:val="single" w:sz="16" w:space="0" w:color="000000"/>
            </w:tcBorders>
            <w:shd w:val="clear" w:color="auto" w:fill="FFFFFF"/>
            <w:vAlign w:val="bottom"/>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Mean</w:t>
            </w:r>
          </w:p>
        </w:tc>
        <w:tc>
          <w:tcPr>
            <w:tcW w:w="1102" w:type="pct"/>
            <w:tcBorders>
              <w:top w:val="single" w:sz="16" w:space="0" w:color="000000"/>
              <w:bottom w:val="single" w:sz="16" w:space="0" w:color="000000"/>
            </w:tcBorders>
            <w:shd w:val="clear" w:color="auto" w:fill="FFFFFF"/>
            <w:vAlign w:val="bottom"/>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Std. Deviation</w:t>
            </w:r>
          </w:p>
        </w:tc>
        <w:tc>
          <w:tcPr>
            <w:tcW w:w="708" w:type="pct"/>
            <w:tcBorders>
              <w:top w:val="single" w:sz="16" w:space="0" w:color="000000"/>
              <w:bottom w:val="single" w:sz="16" w:space="0" w:color="000000"/>
              <w:right w:val="single" w:sz="16" w:space="0" w:color="000000"/>
            </w:tcBorders>
            <w:shd w:val="clear" w:color="auto" w:fill="FFFFFF"/>
            <w:vAlign w:val="bottom"/>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Std. Error Mean</w:t>
            </w:r>
          </w:p>
        </w:tc>
      </w:tr>
      <w:tr w:rsidR="00135827" w:rsidRPr="00167EF1" w:rsidTr="005A1038">
        <w:trPr>
          <w:cantSplit/>
        </w:trPr>
        <w:tc>
          <w:tcPr>
            <w:tcW w:w="807" w:type="pct"/>
            <w:vMerge w:val="restart"/>
            <w:tcBorders>
              <w:top w:val="single" w:sz="16" w:space="0" w:color="000000"/>
              <w:left w:val="single" w:sz="16" w:space="0" w:color="000000"/>
              <w:bottom w:val="single" w:sz="16" w:space="0" w:color="000000"/>
              <w:right w:val="nil"/>
            </w:tcBorders>
            <w:shd w:val="clear" w:color="auto" w:fill="FFFFFF"/>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Hasil Belajar</w:t>
            </w:r>
          </w:p>
        </w:tc>
        <w:tc>
          <w:tcPr>
            <w:tcW w:w="1312" w:type="pct"/>
            <w:tcBorders>
              <w:top w:val="single" w:sz="16" w:space="0" w:color="000000"/>
              <w:left w:val="nil"/>
              <w:bottom w:val="nil"/>
              <w:right w:val="single" w:sz="16" w:space="0" w:color="000000"/>
            </w:tcBorders>
            <w:shd w:val="clear" w:color="auto" w:fill="FFFFFF"/>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Posttest Eksperimen</w:t>
            </w:r>
          </w:p>
        </w:tc>
        <w:tc>
          <w:tcPr>
            <w:tcW w:w="375" w:type="pct"/>
            <w:tcBorders>
              <w:top w:val="single" w:sz="16" w:space="0" w:color="000000"/>
              <w:left w:val="single" w:sz="16" w:space="0" w:color="000000"/>
              <w:bottom w:val="nil"/>
            </w:tcBorders>
            <w:shd w:val="clear" w:color="auto" w:fill="FFFFFF"/>
            <w:vAlign w:val="center"/>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28</w:t>
            </w:r>
          </w:p>
        </w:tc>
        <w:tc>
          <w:tcPr>
            <w:tcW w:w="696" w:type="pct"/>
            <w:tcBorders>
              <w:top w:val="single" w:sz="16" w:space="0" w:color="000000"/>
              <w:bottom w:val="nil"/>
            </w:tcBorders>
            <w:shd w:val="clear" w:color="auto" w:fill="FFFFFF"/>
            <w:vAlign w:val="center"/>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83,21</w:t>
            </w:r>
          </w:p>
        </w:tc>
        <w:tc>
          <w:tcPr>
            <w:tcW w:w="1102" w:type="pct"/>
            <w:tcBorders>
              <w:top w:val="single" w:sz="16" w:space="0" w:color="000000"/>
              <w:bottom w:val="nil"/>
            </w:tcBorders>
            <w:shd w:val="clear" w:color="auto" w:fill="FFFFFF"/>
            <w:vAlign w:val="center"/>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9,049</w:t>
            </w:r>
          </w:p>
        </w:tc>
        <w:tc>
          <w:tcPr>
            <w:tcW w:w="708" w:type="pct"/>
            <w:tcBorders>
              <w:top w:val="single" w:sz="16" w:space="0" w:color="000000"/>
              <w:bottom w:val="nil"/>
              <w:right w:val="single" w:sz="16" w:space="0" w:color="000000"/>
            </w:tcBorders>
            <w:shd w:val="clear" w:color="auto" w:fill="FFFFFF"/>
            <w:vAlign w:val="center"/>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1,710</w:t>
            </w:r>
          </w:p>
        </w:tc>
      </w:tr>
      <w:tr w:rsidR="00135827" w:rsidRPr="00167EF1" w:rsidTr="005A1038">
        <w:trPr>
          <w:cantSplit/>
        </w:trPr>
        <w:tc>
          <w:tcPr>
            <w:tcW w:w="807" w:type="pct"/>
            <w:vMerge/>
            <w:tcBorders>
              <w:top w:val="single" w:sz="16" w:space="0" w:color="000000"/>
              <w:left w:val="single" w:sz="16" w:space="0" w:color="000000"/>
              <w:bottom w:val="single" w:sz="16" w:space="0" w:color="000000"/>
              <w:right w:val="nil"/>
            </w:tcBorders>
            <w:shd w:val="clear" w:color="auto" w:fill="FFFFFF"/>
          </w:tcPr>
          <w:p w:rsidR="00135827" w:rsidRPr="00167EF1" w:rsidRDefault="00135827" w:rsidP="005A1038">
            <w:pPr>
              <w:autoSpaceDE w:val="0"/>
              <w:autoSpaceDN w:val="0"/>
              <w:adjustRightInd w:val="0"/>
              <w:spacing w:after="0" w:line="240" w:lineRule="auto"/>
              <w:jc w:val="both"/>
              <w:rPr>
                <w:rFonts w:ascii="Book Antiqua" w:hAnsi="Book Antiqua"/>
                <w:color w:val="000000"/>
                <w:lang w:val="id-ID"/>
              </w:rPr>
            </w:pPr>
          </w:p>
        </w:tc>
        <w:tc>
          <w:tcPr>
            <w:tcW w:w="1312" w:type="pct"/>
            <w:tcBorders>
              <w:top w:val="nil"/>
              <w:left w:val="nil"/>
              <w:bottom w:val="single" w:sz="16" w:space="0" w:color="000000"/>
              <w:right w:val="single" w:sz="16" w:space="0" w:color="000000"/>
            </w:tcBorders>
            <w:shd w:val="clear" w:color="auto" w:fill="FFFFFF"/>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Posttest Kontrol</w:t>
            </w:r>
          </w:p>
        </w:tc>
        <w:tc>
          <w:tcPr>
            <w:tcW w:w="375" w:type="pct"/>
            <w:tcBorders>
              <w:top w:val="nil"/>
              <w:left w:val="single" w:sz="16" w:space="0" w:color="000000"/>
              <w:bottom w:val="single" w:sz="16" w:space="0" w:color="000000"/>
            </w:tcBorders>
            <w:shd w:val="clear" w:color="auto" w:fill="FFFFFF"/>
            <w:vAlign w:val="center"/>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28</w:t>
            </w:r>
          </w:p>
        </w:tc>
        <w:tc>
          <w:tcPr>
            <w:tcW w:w="696" w:type="pct"/>
            <w:tcBorders>
              <w:top w:val="nil"/>
              <w:bottom w:val="single" w:sz="16" w:space="0" w:color="000000"/>
            </w:tcBorders>
            <w:shd w:val="clear" w:color="auto" w:fill="FFFFFF"/>
            <w:vAlign w:val="center"/>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62,32</w:t>
            </w:r>
          </w:p>
        </w:tc>
        <w:tc>
          <w:tcPr>
            <w:tcW w:w="1102" w:type="pct"/>
            <w:tcBorders>
              <w:top w:val="nil"/>
              <w:bottom w:val="single" w:sz="16" w:space="0" w:color="000000"/>
            </w:tcBorders>
            <w:shd w:val="clear" w:color="auto" w:fill="FFFFFF"/>
            <w:vAlign w:val="center"/>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18,129</w:t>
            </w:r>
          </w:p>
        </w:tc>
        <w:tc>
          <w:tcPr>
            <w:tcW w:w="708" w:type="pct"/>
            <w:tcBorders>
              <w:top w:val="nil"/>
              <w:bottom w:val="single" w:sz="16" w:space="0" w:color="000000"/>
              <w:right w:val="single" w:sz="16" w:space="0" w:color="000000"/>
            </w:tcBorders>
            <w:shd w:val="clear" w:color="auto" w:fill="FFFFFF"/>
            <w:vAlign w:val="center"/>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3,426</w:t>
            </w:r>
          </w:p>
        </w:tc>
      </w:tr>
    </w:tbl>
    <w:p w:rsidR="00135827" w:rsidRPr="001708F2" w:rsidRDefault="00135827" w:rsidP="00135827">
      <w:pPr>
        <w:autoSpaceDE w:val="0"/>
        <w:autoSpaceDN w:val="0"/>
        <w:adjustRightInd w:val="0"/>
        <w:spacing w:after="0" w:line="360" w:lineRule="auto"/>
        <w:jc w:val="both"/>
        <w:rPr>
          <w:rFonts w:ascii="Book Antiqua" w:hAnsi="Book Antiqua" w:cs="Times New Roman"/>
          <w:sz w:val="24"/>
          <w:szCs w:val="24"/>
          <w:lang w:val="id-ID"/>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93"/>
        <w:gridCol w:w="1047"/>
        <w:gridCol w:w="746"/>
        <w:gridCol w:w="519"/>
        <w:gridCol w:w="628"/>
        <w:gridCol w:w="736"/>
        <w:gridCol w:w="754"/>
        <w:gridCol w:w="1136"/>
        <w:gridCol w:w="1136"/>
        <w:gridCol w:w="762"/>
        <w:gridCol w:w="769"/>
      </w:tblGrid>
      <w:tr w:rsidR="00135827" w:rsidRPr="00167EF1" w:rsidTr="005A1038">
        <w:trPr>
          <w:cantSplit/>
          <w:trHeight w:val="180"/>
        </w:trPr>
        <w:tc>
          <w:tcPr>
            <w:tcW w:w="5000" w:type="pct"/>
            <w:gridSpan w:val="11"/>
            <w:tcBorders>
              <w:top w:val="nil"/>
              <w:left w:val="nil"/>
              <w:bottom w:val="nil"/>
              <w:right w:val="nil"/>
            </w:tcBorders>
            <w:shd w:val="clear" w:color="auto" w:fill="FFFFFF"/>
            <w:vAlign w:val="center"/>
          </w:tcPr>
          <w:p w:rsidR="00135827" w:rsidRPr="00167EF1" w:rsidRDefault="00135827" w:rsidP="005A1038">
            <w:pPr>
              <w:autoSpaceDE w:val="0"/>
              <w:autoSpaceDN w:val="0"/>
              <w:adjustRightInd w:val="0"/>
              <w:spacing w:after="0" w:line="0" w:lineRule="atLeast"/>
              <w:ind w:right="60"/>
              <w:jc w:val="both"/>
              <w:rPr>
                <w:rFonts w:ascii="Book Antiqua" w:hAnsi="Book Antiqua"/>
                <w:color w:val="000000"/>
                <w:lang w:val="id-ID"/>
              </w:rPr>
            </w:pPr>
            <w:r w:rsidRPr="00167EF1">
              <w:rPr>
                <w:rFonts w:ascii="Book Antiqua" w:hAnsi="Book Antiqua"/>
                <w:b/>
                <w:bCs/>
                <w:color w:val="000000"/>
                <w:lang w:val="id-ID"/>
              </w:rPr>
              <w:t>Independent Samples Test</w:t>
            </w:r>
          </w:p>
        </w:tc>
      </w:tr>
      <w:tr w:rsidR="00135827" w:rsidRPr="00167EF1" w:rsidTr="005A1038">
        <w:trPr>
          <w:cantSplit/>
          <w:trHeight w:val="211"/>
        </w:trPr>
        <w:tc>
          <w:tcPr>
            <w:tcW w:w="1022" w:type="pct"/>
            <w:gridSpan w:val="2"/>
            <w:vMerge w:val="restart"/>
            <w:tcBorders>
              <w:top w:val="single" w:sz="16" w:space="0" w:color="000000"/>
              <w:left w:val="single" w:sz="16" w:space="0" w:color="000000"/>
              <w:bottom w:val="nil"/>
              <w:right w:val="nil"/>
            </w:tcBorders>
            <w:shd w:val="clear" w:color="auto" w:fill="FFFFFF"/>
            <w:vAlign w:val="bottom"/>
          </w:tcPr>
          <w:p w:rsidR="00135827" w:rsidRPr="00167EF1" w:rsidRDefault="00135827" w:rsidP="005A1038">
            <w:pPr>
              <w:autoSpaceDE w:val="0"/>
              <w:autoSpaceDN w:val="0"/>
              <w:adjustRightInd w:val="0"/>
              <w:spacing w:after="0" w:line="0" w:lineRule="atLeast"/>
              <w:jc w:val="both"/>
              <w:rPr>
                <w:rFonts w:ascii="Book Antiqua" w:hAnsi="Book Antiqua" w:cs="Times New Roman"/>
                <w:lang w:val="id-ID"/>
              </w:rPr>
            </w:pPr>
          </w:p>
        </w:tc>
        <w:tc>
          <w:tcPr>
            <w:tcW w:w="708" w:type="pct"/>
            <w:gridSpan w:val="2"/>
            <w:tcBorders>
              <w:top w:val="single" w:sz="16" w:space="0" w:color="000000"/>
              <w:left w:val="single" w:sz="16" w:space="0" w:color="000000"/>
            </w:tcBorders>
            <w:shd w:val="clear" w:color="auto" w:fill="FFFFFF"/>
            <w:vAlign w:val="bottom"/>
          </w:tcPr>
          <w:p w:rsidR="00135827" w:rsidRPr="00167EF1" w:rsidRDefault="00135827" w:rsidP="005A1038">
            <w:pPr>
              <w:autoSpaceDE w:val="0"/>
              <w:autoSpaceDN w:val="0"/>
              <w:adjustRightInd w:val="0"/>
              <w:spacing w:after="0" w:line="0" w:lineRule="atLeast"/>
              <w:ind w:left="60" w:right="60"/>
              <w:jc w:val="both"/>
              <w:rPr>
                <w:rFonts w:ascii="Book Antiqua" w:hAnsi="Book Antiqua"/>
                <w:color w:val="000000"/>
                <w:lang w:val="id-ID"/>
              </w:rPr>
            </w:pPr>
            <w:r w:rsidRPr="00167EF1">
              <w:rPr>
                <w:rFonts w:ascii="Book Antiqua" w:hAnsi="Book Antiqua"/>
                <w:color w:val="000000"/>
                <w:lang w:val="id-ID"/>
              </w:rPr>
              <w:t>Levene's Test for Equality of Variances</w:t>
            </w:r>
          </w:p>
        </w:tc>
        <w:tc>
          <w:tcPr>
            <w:tcW w:w="3270" w:type="pct"/>
            <w:gridSpan w:val="7"/>
            <w:tcBorders>
              <w:top w:val="single" w:sz="16" w:space="0" w:color="000000"/>
              <w:right w:val="single" w:sz="16" w:space="0" w:color="000000"/>
            </w:tcBorders>
            <w:shd w:val="clear" w:color="auto" w:fill="FFFFFF"/>
            <w:vAlign w:val="bottom"/>
          </w:tcPr>
          <w:p w:rsidR="00135827" w:rsidRPr="00167EF1" w:rsidRDefault="00135827" w:rsidP="005A1038">
            <w:pPr>
              <w:autoSpaceDE w:val="0"/>
              <w:autoSpaceDN w:val="0"/>
              <w:adjustRightInd w:val="0"/>
              <w:spacing w:after="0" w:line="0" w:lineRule="atLeast"/>
              <w:ind w:left="60" w:right="60"/>
              <w:jc w:val="both"/>
              <w:rPr>
                <w:rFonts w:ascii="Book Antiqua" w:hAnsi="Book Antiqua"/>
                <w:color w:val="000000"/>
                <w:lang w:val="id-ID"/>
              </w:rPr>
            </w:pPr>
            <w:r w:rsidRPr="00167EF1">
              <w:rPr>
                <w:rFonts w:ascii="Book Antiqua" w:hAnsi="Book Antiqua"/>
                <w:color w:val="000000"/>
                <w:lang w:val="id-ID"/>
              </w:rPr>
              <w:t>t-test for Equality of Means</w:t>
            </w:r>
          </w:p>
        </w:tc>
      </w:tr>
      <w:tr w:rsidR="00135827" w:rsidRPr="00167EF1" w:rsidTr="005A1038">
        <w:trPr>
          <w:cantSplit/>
          <w:trHeight w:val="391"/>
        </w:trPr>
        <w:tc>
          <w:tcPr>
            <w:tcW w:w="1022" w:type="pct"/>
            <w:gridSpan w:val="2"/>
            <w:vMerge/>
            <w:tcBorders>
              <w:top w:val="single" w:sz="16" w:space="0" w:color="000000"/>
              <w:left w:val="single" w:sz="16" w:space="0" w:color="000000"/>
              <w:bottom w:val="nil"/>
              <w:right w:val="nil"/>
            </w:tcBorders>
            <w:shd w:val="clear" w:color="auto" w:fill="FFFFFF"/>
            <w:vAlign w:val="bottom"/>
          </w:tcPr>
          <w:p w:rsidR="00135827" w:rsidRPr="00167EF1" w:rsidRDefault="00135827" w:rsidP="005A1038">
            <w:pPr>
              <w:autoSpaceDE w:val="0"/>
              <w:autoSpaceDN w:val="0"/>
              <w:adjustRightInd w:val="0"/>
              <w:spacing w:after="0" w:line="0" w:lineRule="atLeast"/>
              <w:jc w:val="both"/>
              <w:rPr>
                <w:rFonts w:ascii="Book Antiqua" w:hAnsi="Book Antiqua"/>
                <w:color w:val="000000"/>
                <w:lang w:val="id-ID"/>
              </w:rPr>
            </w:pPr>
          </w:p>
        </w:tc>
        <w:tc>
          <w:tcPr>
            <w:tcW w:w="417" w:type="pct"/>
            <w:vMerge w:val="restart"/>
            <w:tcBorders>
              <w:left w:val="single" w:sz="16" w:space="0" w:color="000000"/>
            </w:tcBorders>
            <w:shd w:val="clear" w:color="auto" w:fill="FFFFFF"/>
            <w:vAlign w:val="bottom"/>
          </w:tcPr>
          <w:p w:rsidR="00135827" w:rsidRPr="00167EF1" w:rsidRDefault="00135827" w:rsidP="005A1038">
            <w:pPr>
              <w:autoSpaceDE w:val="0"/>
              <w:autoSpaceDN w:val="0"/>
              <w:adjustRightInd w:val="0"/>
              <w:spacing w:after="0" w:line="0" w:lineRule="atLeast"/>
              <w:ind w:left="60" w:right="60"/>
              <w:jc w:val="both"/>
              <w:rPr>
                <w:rFonts w:ascii="Book Antiqua" w:hAnsi="Book Antiqua"/>
                <w:color w:val="000000"/>
                <w:lang w:val="id-ID"/>
              </w:rPr>
            </w:pPr>
            <w:r w:rsidRPr="00167EF1">
              <w:rPr>
                <w:rFonts w:ascii="Book Antiqua" w:hAnsi="Book Antiqua"/>
                <w:color w:val="000000"/>
                <w:lang w:val="id-ID"/>
              </w:rPr>
              <w:t>F</w:t>
            </w:r>
          </w:p>
        </w:tc>
        <w:tc>
          <w:tcPr>
            <w:tcW w:w="290" w:type="pct"/>
            <w:vMerge w:val="restart"/>
            <w:shd w:val="clear" w:color="auto" w:fill="FFFFFF"/>
            <w:vAlign w:val="bottom"/>
          </w:tcPr>
          <w:p w:rsidR="00135827" w:rsidRPr="00167EF1" w:rsidRDefault="00135827" w:rsidP="005A1038">
            <w:pPr>
              <w:autoSpaceDE w:val="0"/>
              <w:autoSpaceDN w:val="0"/>
              <w:adjustRightInd w:val="0"/>
              <w:spacing w:after="0" w:line="0" w:lineRule="atLeast"/>
              <w:ind w:left="60" w:right="60"/>
              <w:jc w:val="both"/>
              <w:rPr>
                <w:rFonts w:ascii="Book Antiqua" w:hAnsi="Book Antiqua"/>
                <w:color w:val="000000"/>
                <w:lang w:val="id-ID"/>
              </w:rPr>
            </w:pPr>
            <w:r w:rsidRPr="00167EF1">
              <w:rPr>
                <w:rFonts w:ascii="Book Antiqua" w:hAnsi="Book Antiqua"/>
                <w:color w:val="000000"/>
                <w:lang w:val="id-ID"/>
              </w:rPr>
              <w:t>Sig.</w:t>
            </w:r>
          </w:p>
        </w:tc>
        <w:tc>
          <w:tcPr>
            <w:tcW w:w="354" w:type="pct"/>
            <w:vMerge w:val="restart"/>
            <w:shd w:val="clear" w:color="auto" w:fill="FFFFFF"/>
            <w:vAlign w:val="bottom"/>
          </w:tcPr>
          <w:p w:rsidR="00135827" w:rsidRPr="00167EF1" w:rsidRDefault="00135827" w:rsidP="005A1038">
            <w:pPr>
              <w:autoSpaceDE w:val="0"/>
              <w:autoSpaceDN w:val="0"/>
              <w:adjustRightInd w:val="0"/>
              <w:spacing w:after="0" w:line="0" w:lineRule="atLeast"/>
              <w:ind w:left="60" w:right="60"/>
              <w:jc w:val="both"/>
              <w:rPr>
                <w:rFonts w:ascii="Book Antiqua" w:hAnsi="Book Antiqua"/>
                <w:color w:val="000000"/>
                <w:lang w:val="id-ID"/>
              </w:rPr>
            </w:pPr>
            <w:r w:rsidRPr="00167EF1">
              <w:rPr>
                <w:rFonts w:ascii="Book Antiqua" w:hAnsi="Book Antiqua"/>
                <w:color w:val="000000"/>
                <w:lang w:val="id-ID"/>
              </w:rPr>
              <w:t>t</w:t>
            </w:r>
          </w:p>
        </w:tc>
        <w:tc>
          <w:tcPr>
            <w:tcW w:w="406" w:type="pct"/>
            <w:vMerge w:val="restart"/>
            <w:shd w:val="clear" w:color="auto" w:fill="FFFFFF"/>
            <w:vAlign w:val="bottom"/>
          </w:tcPr>
          <w:p w:rsidR="00135827" w:rsidRPr="00167EF1" w:rsidRDefault="00135827" w:rsidP="005A1038">
            <w:pPr>
              <w:autoSpaceDE w:val="0"/>
              <w:autoSpaceDN w:val="0"/>
              <w:adjustRightInd w:val="0"/>
              <w:spacing w:after="0" w:line="0" w:lineRule="atLeast"/>
              <w:ind w:left="60" w:right="60"/>
              <w:jc w:val="both"/>
              <w:rPr>
                <w:rFonts w:ascii="Book Antiqua" w:hAnsi="Book Antiqua"/>
                <w:color w:val="000000"/>
                <w:lang w:val="id-ID"/>
              </w:rPr>
            </w:pPr>
            <w:r w:rsidRPr="00167EF1">
              <w:rPr>
                <w:rFonts w:ascii="Book Antiqua" w:hAnsi="Book Antiqua"/>
                <w:color w:val="000000"/>
                <w:lang w:val="id-ID"/>
              </w:rPr>
              <w:t>df</w:t>
            </w:r>
          </w:p>
        </w:tc>
        <w:tc>
          <w:tcPr>
            <w:tcW w:w="415" w:type="pct"/>
            <w:vMerge w:val="restart"/>
            <w:shd w:val="clear" w:color="auto" w:fill="FFFFFF"/>
            <w:vAlign w:val="bottom"/>
          </w:tcPr>
          <w:p w:rsidR="00135827" w:rsidRPr="00167EF1" w:rsidRDefault="00135827" w:rsidP="005A1038">
            <w:pPr>
              <w:autoSpaceDE w:val="0"/>
              <w:autoSpaceDN w:val="0"/>
              <w:adjustRightInd w:val="0"/>
              <w:spacing w:after="0" w:line="0" w:lineRule="atLeast"/>
              <w:ind w:left="60" w:right="60"/>
              <w:jc w:val="both"/>
              <w:rPr>
                <w:rFonts w:ascii="Book Antiqua" w:hAnsi="Book Antiqua"/>
                <w:color w:val="000000"/>
                <w:lang w:val="id-ID"/>
              </w:rPr>
            </w:pPr>
            <w:r w:rsidRPr="00167EF1">
              <w:rPr>
                <w:rFonts w:ascii="Book Antiqua" w:hAnsi="Book Antiqua"/>
                <w:color w:val="000000"/>
                <w:lang w:val="id-ID"/>
              </w:rPr>
              <w:t>Sig. (2-tailed)</w:t>
            </w:r>
          </w:p>
        </w:tc>
        <w:tc>
          <w:tcPr>
            <w:tcW w:w="620" w:type="pct"/>
            <w:vMerge w:val="restart"/>
            <w:shd w:val="clear" w:color="auto" w:fill="FFFFFF"/>
            <w:vAlign w:val="bottom"/>
          </w:tcPr>
          <w:p w:rsidR="00135827" w:rsidRPr="00167EF1" w:rsidRDefault="00135827" w:rsidP="005A1038">
            <w:pPr>
              <w:autoSpaceDE w:val="0"/>
              <w:autoSpaceDN w:val="0"/>
              <w:adjustRightInd w:val="0"/>
              <w:spacing w:after="0" w:line="0" w:lineRule="atLeast"/>
              <w:ind w:left="60" w:right="60"/>
              <w:jc w:val="both"/>
              <w:rPr>
                <w:rFonts w:ascii="Book Antiqua" w:hAnsi="Book Antiqua"/>
                <w:color w:val="000000"/>
                <w:lang w:val="id-ID"/>
              </w:rPr>
            </w:pPr>
            <w:r w:rsidRPr="00167EF1">
              <w:rPr>
                <w:rFonts w:ascii="Book Antiqua" w:hAnsi="Book Antiqua"/>
                <w:color w:val="000000"/>
                <w:lang w:val="id-ID"/>
              </w:rPr>
              <w:t>Mean Difference</w:t>
            </w:r>
          </w:p>
        </w:tc>
        <w:tc>
          <w:tcPr>
            <w:tcW w:w="620" w:type="pct"/>
            <w:vMerge w:val="restart"/>
            <w:shd w:val="clear" w:color="auto" w:fill="FFFFFF"/>
            <w:vAlign w:val="bottom"/>
          </w:tcPr>
          <w:p w:rsidR="00135827" w:rsidRPr="00167EF1" w:rsidRDefault="00135827" w:rsidP="005A1038">
            <w:pPr>
              <w:autoSpaceDE w:val="0"/>
              <w:autoSpaceDN w:val="0"/>
              <w:adjustRightInd w:val="0"/>
              <w:spacing w:after="0" w:line="0" w:lineRule="atLeast"/>
              <w:ind w:left="60" w:right="60"/>
              <w:jc w:val="both"/>
              <w:rPr>
                <w:rFonts w:ascii="Book Antiqua" w:hAnsi="Book Antiqua"/>
                <w:color w:val="000000"/>
                <w:lang w:val="id-ID"/>
              </w:rPr>
            </w:pPr>
            <w:r w:rsidRPr="00167EF1">
              <w:rPr>
                <w:rFonts w:ascii="Book Antiqua" w:hAnsi="Book Antiqua"/>
                <w:color w:val="000000"/>
                <w:lang w:val="id-ID"/>
              </w:rPr>
              <w:t>Std. Error Difference</w:t>
            </w:r>
          </w:p>
        </w:tc>
        <w:tc>
          <w:tcPr>
            <w:tcW w:w="856" w:type="pct"/>
            <w:gridSpan w:val="2"/>
            <w:tcBorders>
              <w:right w:val="single" w:sz="16" w:space="0" w:color="000000"/>
            </w:tcBorders>
            <w:shd w:val="clear" w:color="auto" w:fill="FFFFFF"/>
            <w:vAlign w:val="bottom"/>
          </w:tcPr>
          <w:p w:rsidR="00135827" w:rsidRPr="00167EF1" w:rsidRDefault="00135827" w:rsidP="005A1038">
            <w:pPr>
              <w:autoSpaceDE w:val="0"/>
              <w:autoSpaceDN w:val="0"/>
              <w:adjustRightInd w:val="0"/>
              <w:spacing w:after="0" w:line="0" w:lineRule="atLeast"/>
              <w:ind w:left="60" w:right="60"/>
              <w:jc w:val="both"/>
              <w:rPr>
                <w:rFonts w:ascii="Book Antiqua" w:hAnsi="Book Antiqua"/>
                <w:color w:val="000000"/>
                <w:lang w:val="id-ID"/>
              </w:rPr>
            </w:pPr>
            <w:r w:rsidRPr="00167EF1">
              <w:rPr>
                <w:rFonts w:ascii="Book Antiqua" w:hAnsi="Book Antiqua"/>
                <w:color w:val="000000"/>
                <w:lang w:val="id-ID"/>
              </w:rPr>
              <w:t>95% Confidence Interval of the Difference</w:t>
            </w:r>
          </w:p>
        </w:tc>
      </w:tr>
      <w:tr w:rsidR="00135827" w:rsidRPr="00167EF1" w:rsidTr="005A1038">
        <w:trPr>
          <w:cantSplit/>
          <w:trHeight w:val="240"/>
        </w:trPr>
        <w:tc>
          <w:tcPr>
            <w:tcW w:w="1022" w:type="pct"/>
            <w:gridSpan w:val="2"/>
            <w:vMerge/>
            <w:tcBorders>
              <w:top w:val="single" w:sz="16" w:space="0" w:color="000000"/>
              <w:left w:val="single" w:sz="16" w:space="0" w:color="000000"/>
              <w:bottom w:val="nil"/>
              <w:right w:val="nil"/>
            </w:tcBorders>
            <w:shd w:val="clear" w:color="auto" w:fill="FFFFFF"/>
            <w:vAlign w:val="bottom"/>
          </w:tcPr>
          <w:p w:rsidR="00135827" w:rsidRPr="00167EF1" w:rsidRDefault="00135827" w:rsidP="005A1038">
            <w:pPr>
              <w:autoSpaceDE w:val="0"/>
              <w:autoSpaceDN w:val="0"/>
              <w:adjustRightInd w:val="0"/>
              <w:spacing w:after="0" w:line="0" w:lineRule="atLeast"/>
              <w:jc w:val="both"/>
              <w:rPr>
                <w:rFonts w:ascii="Book Antiqua" w:hAnsi="Book Antiqua"/>
                <w:color w:val="000000"/>
                <w:lang w:val="id-ID"/>
              </w:rPr>
            </w:pPr>
          </w:p>
        </w:tc>
        <w:tc>
          <w:tcPr>
            <w:tcW w:w="417" w:type="pct"/>
            <w:vMerge/>
            <w:tcBorders>
              <w:left w:val="single" w:sz="16" w:space="0" w:color="000000"/>
            </w:tcBorders>
            <w:shd w:val="clear" w:color="auto" w:fill="FFFFFF"/>
            <w:vAlign w:val="bottom"/>
          </w:tcPr>
          <w:p w:rsidR="00135827" w:rsidRPr="00167EF1" w:rsidRDefault="00135827" w:rsidP="005A1038">
            <w:pPr>
              <w:autoSpaceDE w:val="0"/>
              <w:autoSpaceDN w:val="0"/>
              <w:adjustRightInd w:val="0"/>
              <w:spacing w:after="0" w:line="0" w:lineRule="atLeast"/>
              <w:jc w:val="both"/>
              <w:rPr>
                <w:rFonts w:ascii="Book Antiqua" w:hAnsi="Book Antiqua"/>
                <w:color w:val="000000"/>
                <w:lang w:val="id-ID"/>
              </w:rPr>
            </w:pPr>
          </w:p>
        </w:tc>
        <w:tc>
          <w:tcPr>
            <w:tcW w:w="290" w:type="pct"/>
            <w:vMerge/>
            <w:shd w:val="clear" w:color="auto" w:fill="FFFFFF"/>
            <w:vAlign w:val="bottom"/>
          </w:tcPr>
          <w:p w:rsidR="00135827" w:rsidRPr="00167EF1" w:rsidRDefault="00135827" w:rsidP="005A1038">
            <w:pPr>
              <w:autoSpaceDE w:val="0"/>
              <w:autoSpaceDN w:val="0"/>
              <w:adjustRightInd w:val="0"/>
              <w:spacing w:after="0" w:line="0" w:lineRule="atLeast"/>
              <w:jc w:val="both"/>
              <w:rPr>
                <w:rFonts w:ascii="Book Antiqua" w:hAnsi="Book Antiqua"/>
                <w:color w:val="000000"/>
                <w:lang w:val="id-ID"/>
              </w:rPr>
            </w:pPr>
          </w:p>
        </w:tc>
        <w:tc>
          <w:tcPr>
            <w:tcW w:w="354" w:type="pct"/>
            <w:vMerge/>
            <w:shd w:val="clear" w:color="auto" w:fill="FFFFFF"/>
            <w:vAlign w:val="bottom"/>
          </w:tcPr>
          <w:p w:rsidR="00135827" w:rsidRPr="00167EF1" w:rsidRDefault="00135827" w:rsidP="005A1038">
            <w:pPr>
              <w:autoSpaceDE w:val="0"/>
              <w:autoSpaceDN w:val="0"/>
              <w:adjustRightInd w:val="0"/>
              <w:spacing w:after="0" w:line="0" w:lineRule="atLeast"/>
              <w:jc w:val="both"/>
              <w:rPr>
                <w:rFonts w:ascii="Book Antiqua" w:hAnsi="Book Antiqua"/>
                <w:color w:val="000000"/>
                <w:lang w:val="id-ID"/>
              </w:rPr>
            </w:pPr>
          </w:p>
        </w:tc>
        <w:tc>
          <w:tcPr>
            <w:tcW w:w="406" w:type="pct"/>
            <w:vMerge/>
            <w:shd w:val="clear" w:color="auto" w:fill="FFFFFF"/>
            <w:vAlign w:val="bottom"/>
          </w:tcPr>
          <w:p w:rsidR="00135827" w:rsidRPr="00167EF1" w:rsidRDefault="00135827" w:rsidP="005A1038">
            <w:pPr>
              <w:autoSpaceDE w:val="0"/>
              <w:autoSpaceDN w:val="0"/>
              <w:adjustRightInd w:val="0"/>
              <w:spacing w:after="0" w:line="0" w:lineRule="atLeast"/>
              <w:jc w:val="both"/>
              <w:rPr>
                <w:rFonts w:ascii="Book Antiqua" w:hAnsi="Book Antiqua"/>
                <w:color w:val="000000"/>
                <w:lang w:val="id-ID"/>
              </w:rPr>
            </w:pPr>
          </w:p>
        </w:tc>
        <w:tc>
          <w:tcPr>
            <w:tcW w:w="415" w:type="pct"/>
            <w:vMerge/>
            <w:shd w:val="clear" w:color="auto" w:fill="FFFFFF"/>
            <w:vAlign w:val="bottom"/>
          </w:tcPr>
          <w:p w:rsidR="00135827" w:rsidRPr="00167EF1" w:rsidRDefault="00135827" w:rsidP="005A1038">
            <w:pPr>
              <w:autoSpaceDE w:val="0"/>
              <w:autoSpaceDN w:val="0"/>
              <w:adjustRightInd w:val="0"/>
              <w:spacing w:after="0" w:line="0" w:lineRule="atLeast"/>
              <w:jc w:val="both"/>
              <w:rPr>
                <w:rFonts w:ascii="Book Antiqua" w:hAnsi="Book Antiqua"/>
                <w:color w:val="000000"/>
                <w:lang w:val="id-ID"/>
              </w:rPr>
            </w:pPr>
          </w:p>
        </w:tc>
        <w:tc>
          <w:tcPr>
            <w:tcW w:w="620" w:type="pct"/>
            <w:vMerge/>
            <w:shd w:val="clear" w:color="auto" w:fill="FFFFFF"/>
            <w:vAlign w:val="bottom"/>
          </w:tcPr>
          <w:p w:rsidR="00135827" w:rsidRPr="00167EF1" w:rsidRDefault="00135827" w:rsidP="005A1038">
            <w:pPr>
              <w:autoSpaceDE w:val="0"/>
              <w:autoSpaceDN w:val="0"/>
              <w:adjustRightInd w:val="0"/>
              <w:spacing w:after="0" w:line="0" w:lineRule="atLeast"/>
              <w:jc w:val="both"/>
              <w:rPr>
                <w:rFonts w:ascii="Book Antiqua" w:hAnsi="Book Antiqua"/>
                <w:color w:val="000000"/>
                <w:lang w:val="id-ID"/>
              </w:rPr>
            </w:pPr>
          </w:p>
        </w:tc>
        <w:tc>
          <w:tcPr>
            <w:tcW w:w="620" w:type="pct"/>
            <w:vMerge/>
            <w:shd w:val="clear" w:color="auto" w:fill="FFFFFF"/>
            <w:vAlign w:val="bottom"/>
          </w:tcPr>
          <w:p w:rsidR="00135827" w:rsidRPr="00167EF1" w:rsidRDefault="00135827" w:rsidP="005A1038">
            <w:pPr>
              <w:autoSpaceDE w:val="0"/>
              <w:autoSpaceDN w:val="0"/>
              <w:adjustRightInd w:val="0"/>
              <w:spacing w:after="0" w:line="0" w:lineRule="atLeast"/>
              <w:jc w:val="both"/>
              <w:rPr>
                <w:rFonts w:ascii="Book Antiqua" w:hAnsi="Book Antiqua"/>
                <w:color w:val="000000"/>
                <w:lang w:val="id-ID"/>
              </w:rPr>
            </w:pPr>
          </w:p>
        </w:tc>
        <w:tc>
          <w:tcPr>
            <w:tcW w:w="426" w:type="pct"/>
            <w:tcBorders>
              <w:bottom w:val="single" w:sz="16" w:space="0" w:color="000000"/>
            </w:tcBorders>
            <w:shd w:val="clear" w:color="auto" w:fill="FFFFFF"/>
            <w:vAlign w:val="bottom"/>
          </w:tcPr>
          <w:p w:rsidR="00135827" w:rsidRPr="00167EF1" w:rsidRDefault="00135827" w:rsidP="005A1038">
            <w:pPr>
              <w:autoSpaceDE w:val="0"/>
              <w:autoSpaceDN w:val="0"/>
              <w:adjustRightInd w:val="0"/>
              <w:spacing w:after="0" w:line="0" w:lineRule="atLeast"/>
              <w:ind w:left="60" w:right="60"/>
              <w:jc w:val="both"/>
              <w:rPr>
                <w:rFonts w:ascii="Book Antiqua" w:hAnsi="Book Antiqua"/>
                <w:color w:val="000000"/>
                <w:lang w:val="id-ID"/>
              </w:rPr>
            </w:pPr>
            <w:r w:rsidRPr="00167EF1">
              <w:rPr>
                <w:rFonts w:ascii="Book Antiqua" w:hAnsi="Book Antiqua"/>
                <w:color w:val="000000"/>
                <w:lang w:val="id-ID"/>
              </w:rPr>
              <w:t>Lower</w:t>
            </w:r>
          </w:p>
        </w:tc>
        <w:tc>
          <w:tcPr>
            <w:tcW w:w="430" w:type="pct"/>
            <w:tcBorders>
              <w:bottom w:val="single" w:sz="16" w:space="0" w:color="000000"/>
              <w:right w:val="single" w:sz="16" w:space="0" w:color="000000"/>
            </w:tcBorders>
            <w:shd w:val="clear" w:color="auto" w:fill="FFFFFF"/>
            <w:vAlign w:val="bottom"/>
          </w:tcPr>
          <w:p w:rsidR="00135827" w:rsidRPr="00167EF1" w:rsidRDefault="00135827" w:rsidP="005A1038">
            <w:pPr>
              <w:autoSpaceDE w:val="0"/>
              <w:autoSpaceDN w:val="0"/>
              <w:adjustRightInd w:val="0"/>
              <w:spacing w:after="0" w:line="0" w:lineRule="atLeast"/>
              <w:ind w:left="60" w:right="60"/>
              <w:jc w:val="both"/>
              <w:rPr>
                <w:rFonts w:ascii="Book Antiqua" w:hAnsi="Book Antiqua"/>
                <w:color w:val="000000"/>
                <w:lang w:val="id-ID"/>
              </w:rPr>
            </w:pPr>
            <w:r w:rsidRPr="00167EF1">
              <w:rPr>
                <w:rFonts w:ascii="Book Antiqua" w:hAnsi="Book Antiqua"/>
                <w:color w:val="000000"/>
                <w:lang w:val="id-ID"/>
              </w:rPr>
              <w:t>Upper</w:t>
            </w:r>
          </w:p>
        </w:tc>
      </w:tr>
      <w:tr w:rsidR="00135827" w:rsidRPr="00167EF1" w:rsidTr="005A1038">
        <w:trPr>
          <w:cantSplit/>
          <w:trHeight w:val="180"/>
        </w:trPr>
        <w:tc>
          <w:tcPr>
            <w:tcW w:w="449" w:type="pct"/>
            <w:vMerge w:val="restart"/>
            <w:tcBorders>
              <w:top w:val="single" w:sz="16" w:space="0" w:color="000000"/>
              <w:left w:val="single" w:sz="16" w:space="0" w:color="000000"/>
              <w:bottom w:val="single" w:sz="16" w:space="0" w:color="000000"/>
              <w:right w:val="nil"/>
            </w:tcBorders>
            <w:shd w:val="clear" w:color="auto" w:fill="FFFFFF"/>
          </w:tcPr>
          <w:p w:rsidR="00135827" w:rsidRPr="00167EF1" w:rsidRDefault="00135827" w:rsidP="005A1038">
            <w:pPr>
              <w:autoSpaceDE w:val="0"/>
              <w:autoSpaceDN w:val="0"/>
              <w:adjustRightInd w:val="0"/>
              <w:spacing w:after="0" w:line="0" w:lineRule="atLeast"/>
              <w:ind w:left="60" w:right="60"/>
              <w:jc w:val="both"/>
              <w:rPr>
                <w:rFonts w:ascii="Book Antiqua" w:hAnsi="Book Antiqua"/>
                <w:color w:val="000000"/>
                <w:lang w:val="id-ID"/>
              </w:rPr>
            </w:pPr>
            <w:r w:rsidRPr="00167EF1">
              <w:rPr>
                <w:rFonts w:ascii="Book Antiqua" w:hAnsi="Book Antiqua"/>
                <w:color w:val="000000"/>
                <w:lang w:val="id-ID"/>
              </w:rPr>
              <w:t>Hasil Belajar</w:t>
            </w:r>
          </w:p>
        </w:tc>
        <w:tc>
          <w:tcPr>
            <w:tcW w:w="573" w:type="pct"/>
            <w:tcBorders>
              <w:top w:val="single" w:sz="16" w:space="0" w:color="000000"/>
              <w:left w:val="nil"/>
              <w:bottom w:val="nil"/>
              <w:right w:val="single" w:sz="16" w:space="0" w:color="000000"/>
            </w:tcBorders>
            <w:shd w:val="clear" w:color="auto" w:fill="FFFFFF"/>
          </w:tcPr>
          <w:p w:rsidR="00135827" w:rsidRPr="00167EF1" w:rsidRDefault="00135827" w:rsidP="005A1038">
            <w:pPr>
              <w:autoSpaceDE w:val="0"/>
              <w:autoSpaceDN w:val="0"/>
              <w:adjustRightInd w:val="0"/>
              <w:spacing w:after="0" w:line="0" w:lineRule="atLeast"/>
              <w:ind w:left="60" w:right="60"/>
              <w:jc w:val="both"/>
              <w:rPr>
                <w:rFonts w:ascii="Book Antiqua" w:hAnsi="Book Antiqua"/>
                <w:color w:val="000000"/>
                <w:lang w:val="id-ID"/>
              </w:rPr>
            </w:pPr>
            <w:r w:rsidRPr="00167EF1">
              <w:rPr>
                <w:rFonts w:ascii="Book Antiqua" w:hAnsi="Book Antiqua"/>
                <w:color w:val="000000"/>
                <w:lang w:val="id-ID"/>
              </w:rPr>
              <w:t>Equal variances assumed</w:t>
            </w:r>
          </w:p>
        </w:tc>
        <w:tc>
          <w:tcPr>
            <w:tcW w:w="417" w:type="pct"/>
            <w:tcBorders>
              <w:top w:val="single" w:sz="16" w:space="0" w:color="000000"/>
              <w:left w:val="single" w:sz="16" w:space="0" w:color="000000"/>
              <w:bottom w:val="nil"/>
            </w:tcBorders>
            <w:shd w:val="clear" w:color="auto" w:fill="FFFFFF"/>
            <w:vAlign w:val="center"/>
          </w:tcPr>
          <w:p w:rsidR="00135827" w:rsidRPr="00167EF1" w:rsidRDefault="00135827" w:rsidP="005A1038">
            <w:pPr>
              <w:autoSpaceDE w:val="0"/>
              <w:autoSpaceDN w:val="0"/>
              <w:adjustRightInd w:val="0"/>
              <w:spacing w:after="0" w:line="0" w:lineRule="atLeast"/>
              <w:ind w:left="60" w:right="60"/>
              <w:jc w:val="both"/>
              <w:rPr>
                <w:rFonts w:ascii="Book Antiqua" w:hAnsi="Book Antiqua"/>
                <w:color w:val="000000"/>
                <w:lang w:val="id-ID"/>
              </w:rPr>
            </w:pPr>
            <w:r w:rsidRPr="00167EF1">
              <w:rPr>
                <w:rFonts w:ascii="Book Antiqua" w:hAnsi="Book Antiqua"/>
                <w:color w:val="000000"/>
                <w:lang w:val="id-ID"/>
              </w:rPr>
              <w:t>10,803</w:t>
            </w:r>
          </w:p>
        </w:tc>
        <w:tc>
          <w:tcPr>
            <w:tcW w:w="290" w:type="pct"/>
            <w:tcBorders>
              <w:top w:val="single" w:sz="16" w:space="0" w:color="000000"/>
              <w:bottom w:val="nil"/>
            </w:tcBorders>
            <w:shd w:val="clear" w:color="auto" w:fill="FFFFFF"/>
            <w:vAlign w:val="center"/>
          </w:tcPr>
          <w:p w:rsidR="00135827" w:rsidRPr="00167EF1" w:rsidRDefault="00135827" w:rsidP="005A1038">
            <w:pPr>
              <w:autoSpaceDE w:val="0"/>
              <w:autoSpaceDN w:val="0"/>
              <w:adjustRightInd w:val="0"/>
              <w:spacing w:after="0" w:line="0" w:lineRule="atLeast"/>
              <w:ind w:left="60" w:right="60"/>
              <w:jc w:val="both"/>
              <w:rPr>
                <w:rFonts w:ascii="Book Antiqua" w:hAnsi="Book Antiqua"/>
                <w:color w:val="000000"/>
                <w:lang w:val="id-ID"/>
              </w:rPr>
            </w:pPr>
            <w:r w:rsidRPr="00167EF1">
              <w:rPr>
                <w:rFonts w:ascii="Book Antiqua" w:hAnsi="Book Antiqua"/>
                <w:color w:val="000000"/>
                <w:lang w:val="id-ID"/>
              </w:rPr>
              <w:t>,002</w:t>
            </w:r>
          </w:p>
        </w:tc>
        <w:tc>
          <w:tcPr>
            <w:tcW w:w="354" w:type="pct"/>
            <w:tcBorders>
              <w:top w:val="single" w:sz="16" w:space="0" w:color="000000"/>
              <w:bottom w:val="nil"/>
            </w:tcBorders>
            <w:shd w:val="clear" w:color="auto" w:fill="FFFFFF"/>
            <w:vAlign w:val="center"/>
          </w:tcPr>
          <w:p w:rsidR="00135827" w:rsidRPr="00167EF1" w:rsidRDefault="00135827" w:rsidP="005A1038">
            <w:pPr>
              <w:autoSpaceDE w:val="0"/>
              <w:autoSpaceDN w:val="0"/>
              <w:adjustRightInd w:val="0"/>
              <w:spacing w:after="0" w:line="0" w:lineRule="atLeast"/>
              <w:ind w:left="60" w:right="60"/>
              <w:jc w:val="both"/>
              <w:rPr>
                <w:rFonts w:ascii="Book Antiqua" w:hAnsi="Book Antiqua"/>
                <w:color w:val="000000"/>
                <w:lang w:val="id-ID"/>
              </w:rPr>
            </w:pPr>
            <w:r w:rsidRPr="00167EF1">
              <w:rPr>
                <w:rFonts w:ascii="Book Antiqua" w:hAnsi="Book Antiqua"/>
                <w:color w:val="000000"/>
                <w:lang w:val="id-ID"/>
              </w:rPr>
              <w:t>5,456</w:t>
            </w:r>
          </w:p>
        </w:tc>
        <w:tc>
          <w:tcPr>
            <w:tcW w:w="406" w:type="pct"/>
            <w:tcBorders>
              <w:top w:val="single" w:sz="16" w:space="0" w:color="000000"/>
              <w:bottom w:val="nil"/>
            </w:tcBorders>
            <w:shd w:val="clear" w:color="auto" w:fill="FFFFFF"/>
            <w:vAlign w:val="center"/>
          </w:tcPr>
          <w:p w:rsidR="00135827" w:rsidRPr="00167EF1" w:rsidRDefault="00135827" w:rsidP="005A1038">
            <w:pPr>
              <w:autoSpaceDE w:val="0"/>
              <w:autoSpaceDN w:val="0"/>
              <w:adjustRightInd w:val="0"/>
              <w:spacing w:after="0" w:line="0" w:lineRule="atLeast"/>
              <w:ind w:left="60" w:right="60"/>
              <w:jc w:val="both"/>
              <w:rPr>
                <w:rFonts w:ascii="Book Antiqua" w:hAnsi="Book Antiqua"/>
                <w:color w:val="000000"/>
                <w:lang w:val="id-ID"/>
              </w:rPr>
            </w:pPr>
            <w:r w:rsidRPr="00167EF1">
              <w:rPr>
                <w:rFonts w:ascii="Book Antiqua" w:hAnsi="Book Antiqua"/>
                <w:color w:val="000000"/>
                <w:lang w:val="id-ID"/>
              </w:rPr>
              <w:t>54</w:t>
            </w:r>
          </w:p>
        </w:tc>
        <w:tc>
          <w:tcPr>
            <w:tcW w:w="415" w:type="pct"/>
            <w:tcBorders>
              <w:top w:val="single" w:sz="16" w:space="0" w:color="000000"/>
              <w:bottom w:val="nil"/>
            </w:tcBorders>
            <w:shd w:val="clear" w:color="auto" w:fill="FFFFFF"/>
            <w:vAlign w:val="center"/>
          </w:tcPr>
          <w:p w:rsidR="00135827" w:rsidRPr="00167EF1" w:rsidRDefault="00135827" w:rsidP="005A1038">
            <w:pPr>
              <w:autoSpaceDE w:val="0"/>
              <w:autoSpaceDN w:val="0"/>
              <w:adjustRightInd w:val="0"/>
              <w:spacing w:after="0" w:line="0" w:lineRule="atLeast"/>
              <w:ind w:left="60" w:right="60"/>
              <w:jc w:val="both"/>
              <w:rPr>
                <w:rFonts w:ascii="Book Antiqua" w:hAnsi="Book Antiqua"/>
                <w:color w:val="000000"/>
                <w:lang w:val="id-ID"/>
              </w:rPr>
            </w:pPr>
            <w:r w:rsidRPr="00167EF1">
              <w:rPr>
                <w:rFonts w:ascii="Book Antiqua" w:hAnsi="Book Antiqua"/>
                <w:color w:val="000000"/>
                <w:lang w:val="id-ID"/>
              </w:rPr>
              <w:t>,000</w:t>
            </w:r>
          </w:p>
        </w:tc>
        <w:tc>
          <w:tcPr>
            <w:tcW w:w="620" w:type="pct"/>
            <w:tcBorders>
              <w:top w:val="single" w:sz="16" w:space="0" w:color="000000"/>
              <w:bottom w:val="nil"/>
            </w:tcBorders>
            <w:shd w:val="clear" w:color="auto" w:fill="FFFFFF"/>
            <w:vAlign w:val="center"/>
          </w:tcPr>
          <w:p w:rsidR="00135827" w:rsidRPr="00167EF1" w:rsidRDefault="00135827" w:rsidP="005A1038">
            <w:pPr>
              <w:autoSpaceDE w:val="0"/>
              <w:autoSpaceDN w:val="0"/>
              <w:adjustRightInd w:val="0"/>
              <w:spacing w:after="0" w:line="0" w:lineRule="atLeast"/>
              <w:ind w:left="60" w:right="60"/>
              <w:jc w:val="both"/>
              <w:rPr>
                <w:rFonts w:ascii="Book Antiqua" w:hAnsi="Book Antiqua"/>
                <w:color w:val="000000"/>
                <w:lang w:val="id-ID"/>
              </w:rPr>
            </w:pPr>
            <w:r w:rsidRPr="00167EF1">
              <w:rPr>
                <w:rFonts w:ascii="Book Antiqua" w:hAnsi="Book Antiqua"/>
                <w:color w:val="000000"/>
                <w:lang w:val="id-ID"/>
              </w:rPr>
              <w:t>20,893</w:t>
            </w:r>
          </w:p>
        </w:tc>
        <w:tc>
          <w:tcPr>
            <w:tcW w:w="620" w:type="pct"/>
            <w:tcBorders>
              <w:top w:val="single" w:sz="16" w:space="0" w:color="000000"/>
              <w:bottom w:val="nil"/>
            </w:tcBorders>
            <w:shd w:val="clear" w:color="auto" w:fill="FFFFFF"/>
            <w:vAlign w:val="center"/>
          </w:tcPr>
          <w:p w:rsidR="00135827" w:rsidRPr="00167EF1" w:rsidRDefault="00135827" w:rsidP="005A1038">
            <w:pPr>
              <w:autoSpaceDE w:val="0"/>
              <w:autoSpaceDN w:val="0"/>
              <w:adjustRightInd w:val="0"/>
              <w:spacing w:after="0" w:line="0" w:lineRule="atLeast"/>
              <w:ind w:left="60" w:right="60"/>
              <w:jc w:val="both"/>
              <w:rPr>
                <w:rFonts w:ascii="Book Antiqua" w:hAnsi="Book Antiqua"/>
                <w:color w:val="000000"/>
                <w:lang w:val="id-ID"/>
              </w:rPr>
            </w:pPr>
            <w:r w:rsidRPr="00167EF1">
              <w:rPr>
                <w:rFonts w:ascii="Book Antiqua" w:hAnsi="Book Antiqua"/>
                <w:color w:val="000000"/>
                <w:lang w:val="id-ID"/>
              </w:rPr>
              <w:t>3,829</w:t>
            </w:r>
          </w:p>
        </w:tc>
        <w:tc>
          <w:tcPr>
            <w:tcW w:w="426" w:type="pct"/>
            <w:tcBorders>
              <w:top w:val="single" w:sz="16" w:space="0" w:color="000000"/>
              <w:bottom w:val="nil"/>
            </w:tcBorders>
            <w:shd w:val="clear" w:color="auto" w:fill="FFFFFF"/>
            <w:vAlign w:val="center"/>
          </w:tcPr>
          <w:p w:rsidR="00135827" w:rsidRPr="00167EF1" w:rsidRDefault="00135827" w:rsidP="005A1038">
            <w:pPr>
              <w:autoSpaceDE w:val="0"/>
              <w:autoSpaceDN w:val="0"/>
              <w:adjustRightInd w:val="0"/>
              <w:spacing w:after="0" w:line="0" w:lineRule="atLeast"/>
              <w:ind w:left="60" w:right="60"/>
              <w:jc w:val="both"/>
              <w:rPr>
                <w:rFonts w:ascii="Book Antiqua" w:hAnsi="Book Antiqua"/>
                <w:color w:val="000000"/>
                <w:lang w:val="id-ID"/>
              </w:rPr>
            </w:pPr>
            <w:r w:rsidRPr="00167EF1">
              <w:rPr>
                <w:rFonts w:ascii="Book Antiqua" w:hAnsi="Book Antiqua"/>
                <w:color w:val="000000"/>
                <w:lang w:val="id-ID"/>
              </w:rPr>
              <w:t>13,216</w:t>
            </w:r>
          </w:p>
        </w:tc>
        <w:tc>
          <w:tcPr>
            <w:tcW w:w="430" w:type="pct"/>
            <w:tcBorders>
              <w:top w:val="single" w:sz="16" w:space="0" w:color="000000"/>
              <w:bottom w:val="nil"/>
              <w:right w:val="single" w:sz="16" w:space="0" w:color="000000"/>
            </w:tcBorders>
            <w:shd w:val="clear" w:color="auto" w:fill="FFFFFF"/>
            <w:vAlign w:val="center"/>
          </w:tcPr>
          <w:p w:rsidR="00135827" w:rsidRPr="00167EF1" w:rsidRDefault="00135827" w:rsidP="005A1038">
            <w:pPr>
              <w:autoSpaceDE w:val="0"/>
              <w:autoSpaceDN w:val="0"/>
              <w:adjustRightInd w:val="0"/>
              <w:spacing w:after="0" w:line="0" w:lineRule="atLeast"/>
              <w:ind w:left="60" w:right="60"/>
              <w:jc w:val="both"/>
              <w:rPr>
                <w:rFonts w:ascii="Book Antiqua" w:hAnsi="Book Antiqua"/>
                <w:color w:val="000000"/>
                <w:lang w:val="id-ID"/>
              </w:rPr>
            </w:pPr>
            <w:r w:rsidRPr="00167EF1">
              <w:rPr>
                <w:rFonts w:ascii="Book Antiqua" w:hAnsi="Book Antiqua"/>
                <w:color w:val="000000"/>
                <w:lang w:val="id-ID"/>
              </w:rPr>
              <w:t>28,570</w:t>
            </w:r>
          </w:p>
        </w:tc>
      </w:tr>
      <w:tr w:rsidR="00135827" w:rsidRPr="00167EF1" w:rsidTr="005A1038">
        <w:trPr>
          <w:cantSplit/>
          <w:trHeight w:val="211"/>
        </w:trPr>
        <w:tc>
          <w:tcPr>
            <w:tcW w:w="449" w:type="pct"/>
            <w:vMerge/>
            <w:tcBorders>
              <w:top w:val="single" w:sz="16" w:space="0" w:color="000000"/>
              <w:left w:val="single" w:sz="16" w:space="0" w:color="000000"/>
              <w:bottom w:val="single" w:sz="16" w:space="0" w:color="000000"/>
              <w:right w:val="nil"/>
            </w:tcBorders>
            <w:shd w:val="clear" w:color="auto" w:fill="FFFFFF"/>
          </w:tcPr>
          <w:p w:rsidR="00135827" w:rsidRPr="00167EF1" w:rsidRDefault="00135827" w:rsidP="005A1038">
            <w:pPr>
              <w:autoSpaceDE w:val="0"/>
              <w:autoSpaceDN w:val="0"/>
              <w:adjustRightInd w:val="0"/>
              <w:spacing w:after="0" w:line="0" w:lineRule="atLeast"/>
              <w:jc w:val="both"/>
              <w:rPr>
                <w:rFonts w:ascii="Book Antiqua" w:hAnsi="Book Antiqua"/>
                <w:color w:val="000000"/>
                <w:lang w:val="id-ID"/>
              </w:rPr>
            </w:pPr>
          </w:p>
        </w:tc>
        <w:tc>
          <w:tcPr>
            <w:tcW w:w="573" w:type="pct"/>
            <w:tcBorders>
              <w:top w:val="nil"/>
              <w:left w:val="nil"/>
              <w:bottom w:val="single" w:sz="16" w:space="0" w:color="000000"/>
              <w:right w:val="single" w:sz="16" w:space="0" w:color="000000"/>
            </w:tcBorders>
            <w:shd w:val="clear" w:color="auto" w:fill="FFFFFF"/>
          </w:tcPr>
          <w:p w:rsidR="00135827" w:rsidRPr="00167EF1" w:rsidRDefault="00135827" w:rsidP="005A1038">
            <w:pPr>
              <w:autoSpaceDE w:val="0"/>
              <w:autoSpaceDN w:val="0"/>
              <w:adjustRightInd w:val="0"/>
              <w:spacing w:after="0" w:line="0" w:lineRule="atLeast"/>
              <w:ind w:left="60" w:right="60"/>
              <w:jc w:val="both"/>
              <w:rPr>
                <w:rFonts w:ascii="Book Antiqua" w:hAnsi="Book Antiqua"/>
                <w:color w:val="000000"/>
                <w:lang w:val="id-ID"/>
              </w:rPr>
            </w:pPr>
            <w:r w:rsidRPr="00167EF1">
              <w:rPr>
                <w:rFonts w:ascii="Book Antiqua" w:hAnsi="Book Antiqua"/>
                <w:color w:val="000000"/>
                <w:lang w:val="id-ID"/>
              </w:rPr>
              <w:t>Equal variances not assumed</w:t>
            </w:r>
          </w:p>
        </w:tc>
        <w:tc>
          <w:tcPr>
            <w:tcW w:w="417" w:type="pct"/>
            <w:tcBorders>
              <w:top w:val="nil"/>
              <w:left w:val="single" w:sz="16" w:space="0" w:color="000000"/>
              <w:bottom w:val="single" w:sz="16" w:space="0" w:color="000000"/>
            </w:tcBorders>
            <w:shd w:val="clear" w:color="auto" w:fill="FFFFFF"/>
            <w:vAlign w:val="center"/>
          </w:tcPr>
          <w:p w:rsidR="00135827" w:rsidRPr="00167EF1" w:rsidRDefault="00135827" w:rsidP="005A1038">
            <w:pPr>
              <w:autoSpaceDE w:val="0"/>
              <w:autoSpaceDN w:val="0"/>
              <w:adjustRightInd w:val="0"/>
              <w:spacing w:after="0" w:line="0" w:lineRule="atLeast"/>
              <w:jc w:val="both"/>
              <w:rPr>
                <w:rFonts w:ascii="Book Antiqua" w:hAnsi="Book Antiqua" w:cs="Times New Roman"/>
                <w:lang w:val="id-ID"/>
              </w:rPr>
            </w:pPr>
          </w:p>
        </w:tc>
        <w:tc>
          <w:tcPr>
            <w:tcW w:w="290" w:type="pct"/>
            <w:tcBorders>
              <w:top w:val="nil"/>
              <w:bottom w:val="single" w:sz="16" w:space="0" w:color="000000"/>
            </w:tcBorders>
            <w:shd w:val="clear" w:color="auto" w:fill="FFFFFF"/>
            <w:vAlign w:val="center"/>
          </w:tcPr>
          <w:p w:rsidR="00135827" w:rsidRPr="00167EF1" w:rsidRDefault="00135827" w:rsidP="005A1038">
            <w:pPr>
              <w:autoSpaceDE w:val="0"/>
              <w:autoSpaceDN w:val="0"/>
              <w:adjustRightInd w:val="0"/>
              <w:spacing w:after="0" w:line="0" w:lineRule="atLeast"/>
              <w:jc w:val="both"/>
              <w:rPr>
                <w:rFonts w:ascii="Book Antiqua" w:hAnsi="Book Antiqua" w:cs="Times New Roman"/>
                <w:lang w:val="id-ID"/>
              </w:rPr>
            </w:pPr>
          </w:p>
        </w:tc>
        <w:tc>
          <w:tcPr>
            <w:tcW w:w="354" w:type="pct"/>
            <w:tcBorders>
              <w:top w:val="nil"/>
              <w:bottom w:val="single" w:sz="16" w:space="0" w:color="000000"/>
            </w:tcBorders>
            <w:shd w:val="clear" w:color="auto" w:fill="FFFFFF"/>
            <w:vAlign w:val="center"/>
          </w:tcPr>
          <w:p w:rsidR="00135827" w:rsidRPr="00167EF1" w:rsidRDefault="00135827" w:rsidP="005A1038">
            <w:pPr>
              <w:autoSpaceDE w:val="0"/>
              <w:autoSpaceDN w:val="0"/>
              <w:adjustRightInd w:val="0"/>
              <w:spacing w:after="0" w:line="0" w:lineRule="atLeast"/>
              <w:ind w:left="60" w:right="60"/>
              <w:jc w:val="both"/>
              <w:rPr>
                <w:rFonts w:ascii="Book Antiqua" w:hAnsi="Book Antiqua"/>
                <w:color w:val="000000"/>
                <w:lang w:val="id-ID"/>
              </w:rPr>
            </w:pPr>
            <w:r w:rsidRPr="00167EF1">
              <w:rPr>
                <w:rFonts w:ascii="Book Antiqua" w:hAnsi="Book Antiqua"/>
                <w:color w:val="000000"/>
                <w:lang w:val="id-ID"/>
              </w:rPr>
              <w:t>5,456</w:t>
            </w:r>
          </w:p>
        </w:tc>
        <w:tc>
          <w:tcPr>
            <w:tcW w:w="406" w:type="pct"/>
            <w:tcBorders>
              <w:top w:val="nil"/>
              <w:bottom w:val="single" w:sz="16" w:space="0" w:color="000000"/>
            </w:tcBorders>
            <w:shd w:val="clear" w:color="auto" w:fill="FFFFFF"/>
            <w:vAlign w:val="center"/>
          </w:tcPr>
          <w:p w:rsidR="00135827" w:rsidRPr="00167EF1" w:rsidRDefault="00135827" w:rsidP="005A1038">
            <w:pPr>
              <w:autoSpaceDE w:val="0"/>
              <w:autoSpaceDN w:val="0"/>
              <w:adjustRightInd w:val="0"/>
              <w:spacing w:after="0" w:line="0" w:lineRule="atLeast"/>
              <w:ind w:left="60" w:right="60"/>
              <w:jc w:val="both"/>
              <w:rPr>
                <w:rFonts w:ascii="Book Antiqua" w:hAnsi="Book Antiqua"/>
                <w:color w:val="000000"/>
                <w:lang w:val="id-ID"/>
              </w:rPr>
            </w:pPr>
            <w:r w:rsidRPr="00167EF1">
              <w:rPr>
                <w:rFonts w:ascii="Book Antiqua" w:hAnsi="Book Antiqua"/>
                <w:color w:val="000000"/>
                <w:lang w:val="id-ID"/>
              </w:rPr>
              <w:t>39,666</w:t>
            </w:r>
          </w:p>
        </w:tc>
        <w:tc>
          <w:tcPr>
            <w:tcW w:w="415" w:type="pct"/>
            <w:tcBorders>
              <w:top w:val="nil"/>
              <w:bottom w:val="single" w:sz="16" w:space="0" w:color="000000"/>
            </w:tcBorders>
            <w:shd w:val="clear" w:color="auto" w:fill="FFFFFF"/>
            <w:vAlign w:val="center"/>
          </w:tcPr>
          <w:p w:rsidR="00135827" w:rsidRPr="00167EF1" w:rsidRDefault="00135827" w:rsidP="005A1038">
            <w:pPr>
              <w:autoSpaceDE w:val="0"/>
              <w:autoSpaceDN w:val="0"/>
              <w:adjustRightInd w:val="0"/>
              <w:spacing w:after="0" w:line="0" w:lineRule="atLeast"/>
              <w:ind w:left="60" w:right="60"/>
              <w:jc w:val="both"/>
              <w:rPr>
                <w:rFonts w:ascii="Book Antiqua" w:hAnsi="Book Antiqua"/>
                <w:color w:val="000000"/>
                <w:lang w:val="id-ID"/>
              </w:rPr>
            </w:pPr>
            <w:r w:rsidRPr="00167EF1">
              <w:rPr>
                <w:rFonts w:ascii="Book Antiqua" w:hAnsi="Book Antiqua"/>
                <w:color w:val="000000"/>
                <w:lang w:val="id-ID"/>
              </w:rPr>
              <w:t>,000</w:t>
            </w:r>
          </w:p>
        </w:tc>
        <w:tc>
          <w:tcPr>
            <w:tcW w:w="620" w:type="pct"/>
            <w:tcBorders>
              <w:top w:val="nil"/>
              <w:bottom w:val="single" w:sz="16" w:space="0" w:color="000000"/>
            </w:tcBorders>
            <w:shd w:val="clear" w:color="auto" w:fill="FFFFFF"/>
            <w:vAlign w:val="center"/>
          </w:tcPr>
          <w:p w:rsidR="00135827" w:rsidRPr="00167EF1" w:rsidRDefault="00135827" w:rsidP="005A1038">
            <w:pPr>
              <w:autoSpaceDE w:val="0"/>
              <w:autoSpaceDN w:val="0"/>
              <w:adjustRightInd w:val="0"/>
              <w:spacing w:after="0" w:line="0" w:lineRule="atLeast"/>
              <w:ind w:left="60" w:right="60"/>
              <w:jc w:val="both"/>
              <w:rPr>
                <w:rFonts w:ascii="Book Antiqua" w:hAnsi="Book Antiqua"/>
                <w:color w:val="000000"/>
                <w:lang w:val="id-ID"/>
              </w:rPr>
            </w:pPr>
            <w:r w:rsidRPr="00167EF1">
              <w:rPr>
                <w:rFonts w:ascii="Book Antiqua" w:hAnsi="Book Antiqua"/>
                <w:color w:val="000000"/>
                <w:lang w:val="id-ID"/>
              </w:rPr>
              <w:t>20,893</w:t>
            </w:r>
          </w:p>
        </w:tc>
        <w:tc>
          <w:tcPr>
            <w:tcW w:w="620" w:type="pct"/>
            <w:tcBorders>
              <w:top w:val="nil"/>
              <w:bottom w:val="single" w:sz="16" w:space="0" w:color="000000"/>
            </w:tcBorders>
            <w:shd w:val="clear" w:color="auto" w:fill="FFFFFF"/>
            <w:vAlign w:val="center"/>
          </w:tcPr>
          <w:p w:rsidR="00135827" w:rsidRPr="00167EF1" w:rsidRDefault="00135827" w:rsidP="005A1038">
            <w:pPr>
              <w:autoSpaceDE w:val="0"/>
              <w:autoSpaceDN w:val="0"/>
              <w:adjustRightInd w:val="0"/>
              <w:spacing w:after="0" w:line="0" w:lineRule="atLeast"/>
              <w:ind w:left="60" w:right="60"/>
              <w:jc w:val="both"/>
              <w:rPr>
                <w:rFonts w:ascii="Book Antiqua" w:hAnsi="Book Antiqua"/>
                <w:color w:val="000000"/>
                <w:lang w:val="id-ID"/>
              </w:rPr>
            </w:pPr>
            <w:r w:rsidRPr="00167EF1">
              <w:rPr>
                <w:rFonts w:ascii="Book Antiqua" w:hAnsi="Book Antiqua"/>
                <w:color w:val="000000"/>
                <w:lang w:val="id-ID"/>
              </w:rPr>
              <w:t>3,829</w:t>
            </w:r>
          </w:p>
        </w:tc>
        <w:tc>
          <w:tcPr>
            <w:tcW w:w="426" w:type="pct"/>
            <w:tcBorders>
              <w:top w:val="nil"/>
              <w:bottom w:val="single" w:sz="16" w:space="0" w:color="000000"/>
            </w:tcBorders>
            <w:shd w:val="clear" w:color="auto" w:fill="FFFFFF"/>
            <w:vAlign w:val="center"/>
          </w:tcPr>
          <w:p w:rsidR="00135827" w:rsidRPr="00167EF1" w:rsidRDefault="00135827" w:rsidP="005A1038">
            <w:pPr>
              <w:autoSpaceDE w:val="0"/>
              <w:autoSpaceDN w:val="0"/>
              <w:adjustRightInd w:val="0"/>
              <w:spacing w:after="0" w:line="0" w:lineRule="atLeast"/>
              <w:ind w:left="60" w:right="60"/>
              <w:jc w:val="both"/>
              <w:rPr>
                <w:rFonts w:ascii="Book Antiqua" w:hAnsi="Book Antiqua"/>
                <w:color w:val="000000"/>
                <w:lang w:val="id-ID"/>
              </w:rPr>
            </w:pPr>
            <w:r w:rsidRPr="00167EF1">
              <w:rPr>
                <w:rFonts w:ascii="Book Antiqua" w:hAnsi="Book Antiqua"/>
                <w:color w:val="000000"/>
                <w:lang w:val="id-ID"/>
              </w:rPr>
              <w:t>13,152</w:t>
            </w:r>
          </w:p>
        </w:tc>
        <w:tc>
          <w:tcPr>
            <w:tcW w:w="430" w:type="pct"/>
            <w:tcBorders>
              <w:top w:val="nil"/>
              <w:bottom w:val="single" w:sz="16" w:space="0" w:color="000000"/>
              <w:right w:val="single" w:sz="16" w:space="0" w:color="000000"/>
            </w:tcBorders>
            <w:shd w:val="clear" w:color="auto" w:fill="FFFFFF"/>
            <w:vAlign w:val="center"/>
          </w:tcPr>
          <w:p w:rsidR="00135827" w:rsidRPr="00167EF1" w:rsidRDefault="00135827" w:rsidP="005A1038">
            <w:pPr>
              <w:autoSpaceDE w:val="0"/>
              <w:autoSpaceDN w:val="0"/>
              <w:adjustRightInd w:val="0"/>
              <w:spacing w:after="0" w:line="0" w:lineRule="atLeast"/>
              <w:ind w:left="60" w:right="60"/>
              <w:jc w:val="both"/>
              <w:rPr>
                <w:rFonts w:ascii="Book Antiqua" w:hAnsi="Book Antiqua"/>
                <w:color w:val="000000"/>
                <w:lang w:val="id-ID"/>
              </w:rPr>
            </w:pPr>
            <w:r w:rsidRPr="00167EF1">
              <w:rPr>
                <w:rFonts w:ascii="Book Antiqua" w:hAnsi="Book Antiqua"/>
                <w:color w:val="000000"/>
                <w:lang w:val="id-ID"/>
              </w:rPr>
              <w:t>28,634</w:t>
            </w:r>
          </w:p>
        </w:tc>
      </w:tr>
    </w:tbl>
    <w:p w:rsidR="00135827" w:rsidRPr="001708F2" w:rsidRDefault="00135827" w:rsidP="00135827">
      <w:pPr>
        <w:spacing w:after="0" w:line="360" w:lineRule="auto"/>
        <w:jc w:val="both"/>
        <w:rPr>
          <w:rFonts w:ascii="Book Antiqua" w:hAnsi="Book Antiqua"/>
          <w:sz w:val="24"/>
          <w:szCs w:val="24"/>
          <w:lang w:val="id-ID"/>
        </w:rPr>
      </w:pPr>
    </w:p>
    <w:p w:rsidR="00135827" w:rsidRDefault="00135827" w:rsidP="00135827">
      <w:pPr>
        <w:spacing w:after="0" w:line="240" w:lineRule="auto"/>
        <w:ind w:firstLine="284"/>
        <w:contextualSpacing/>
        <w:jc w:val="both"/>
        <w:rPr>
          <w:rFonts w:asciiTheme="majorHAnsi" w:hAnsiTheme="majorHAnsi"/>
          <w:sz w:val="24"/>
          <w:szCs w:val="24"/>
          <w:lang w:val="id-ID"/>
        </w:rPr>
        <w:sectPr w:rsidR="00135827" w:rsidSect="00135827">
          <w:type w:val="continuous"/>
          <w:pgSz w:w="11906" w:h="16838"/>
          <w:pgMar w:top="1440" w:right="1440" w:bottom="1440" w:left="1440" w:header="708" w:footer="708" w:gutter="0"/>
          <w:cols w:space="708"/>
          <w:docGrid w:linePitch="360"/>
        </w:sectPr>
      </w:pPr>
    </w:p>
    <w:p w:rsidR="00135827" w:rsidRPr="00135827" w:rsidRDefault="00135827" w:rsidP="00135827">
      <w:pPr>
        <w:spacing w:after="0" w:line="240" w:lineRule="auto"/>
        <w:ind w:firstLine="284"/>
        <w:contextualSpacing/>
        <w:jc w:val="both"/>
        <w:rPr>
          <w:rFonts w:asciiTheme="majorHAnsi" w:hAnsiTheme="majorHAnsi" w:cs="Times New Roman"/>
          <w:sz w:val="24"/>
          <w:szCs w:val="24"/>
          <w:lang w:val="id-ID"/>
        </w:rPr>
      </w:pPr>
      <w:r w:rsidRPr="00135827">
        <w:rPr>
          <w:rFonts w:asciiTheme="majorHAnsi" w:hAnsiTheme="majorHAnsi"/>
          <w:sz w:val="24"/>
          <w:szCs w:val="24"/>
          <w:lang w:val="id-ID"/>
        </w:rPr>
        <w:lastRenderedPageBreak/>
        <w:t xml:space="preserve">Kedua menggunakan  jenis pengujian </w:t>
      </w:r>
      <w:r w:rsidRPr="00135827">
        <w:rPr>
          <w:rFonts w:asciiTheme="majorHAnsi" w:hAnsiTheme="majorHAnsi"/>
          <w:i/>
          <w:sz w:val="24"/>
          <w:szCs w:val="24"/>
          <w:lang w:val="id-ID"/>
        </w:rPr>
        <w:t xml:space="preserve"> one sample t-test</w:t>
      </w:r>
      <w:r w:rsidRPr="00135827">
        <w:rPr>
          <w:rFonts w:asciiTheme="majorHAnsi" w:hAnsiTheme="majorHAnsi"/>
          <w:sz w:val="24"/>
          <w:szCs w:val="24"/>
          <w:lang w:val="id-ID"/>
        </w:rPr>
        <w:t xml:space="preserve"> untuk mengetahui apakah ada perbedaan antara kelas eksperimen dengan kelas kontrol. </w:t>
      </w:r>
      <w:r w:rsidRPr="00135827">
        <w:rPr>
          <w:rFonts w:asciiTheme="majorHAnsi" w:hAnsiTheme="majorHAnsi" w:cs="Times New Roman"/>
          <w:sz w:val="24"/>
          <w:szCs w:val="24"/>
        </w:rPr>
        <w:t xml:space="preserve">Jika menggunakan SPSS, maka digunakan uji </w:t>
      </w:r>
      <w:r w:rsidRPr="00135827">
        <w:rPr>
          <w:rFonts w:asciiTheme="majorHAnsi" w:hAnsiTheme="majorHAnsi" w:cs="Times New Roman"/>
          <w:sz w:val="24"/>
          <w:szCs w:val="24"/>
          <w:lang w:val="id-ID"/>
        </w:rPr>
        <w:t>One</w:t>
      </w:r>
      <w:r w:rsidRPr="00135827">
        <w:rPr>
          <w:rFonts w:asciiTheme="majorHAnsi" w:hAnsiTheme="majorHAnsi" w:cs="Times New Roman"/>
          <w:sz w:val="24"/>
          <w:szCs w:val="24"/>
        </w:rPr>
        <w:t xml:space="preserve"> Sample T-Test dengan menggunakan taraf signifikan 0,05. </w:t>
      </w:r>
      <w:r w:rsidRPr="00135827">
        <w:rPr>
          <w:rFonts w:asciiTheme="majorHAnsi" w:hAnsiTheme="majorHAnsi" w:cs="Times New Roman"/>
          <w:sz w:val="24"/>
          <w:szCs w:val="24"/>
          <w:lang w:val="id-ID"/>
        </w:rPr>
        <w:t>Dengan kriteria keputusan H</w:t>
      </w:r>
      <w:r w:rsidRPr="00135827">
        <w:rPr>
          <w:rFonts w:asciiTheme="majorHAnsi" w:hAnsiTheme="majorHAnsi" w:cs="Cambria Math"/>
          <w:sz w:val="24"/>
          <w:szCs w:val="24"/>
          <w:lang w:val="id-ID"/>
        </w:rPr>
        <w:t>₀</w:t>
      </w:r>
      <w:r w:rsidRPr="00135827">
        <w:rPr>
          <w:rFonts w:asciiTheme="majorHAnsi" w:hAnsiTheme="majorHAnsi" w:cs="Times New Roman"/>
          <w:sz w:val="24"/>
          <w:szCs w:val="24"/>
          <w:lang w:val="id-ID"/>
        </w:rPr>
        <w:t xml:space="preserve"> ditolak jika nilai signifikansi &lt; 0,05.</w:t>
      </w:r>
    </w:p>
    <w:p w:rsidR="00135827" w:rsidRPr="00135827" w:rsidRDefault="00135827" w:rsidP="00135827">
      <w:pPr>
        <w:spacing w:after="0" w:line="240" w:lineRule="auto"/>
        <w:ind w:firstLine="284"/>
        <w:contextualSpacing/>
        <w:jc w:val="both"/>
        <w:rPr>
          <w:rFonts w:asciiTheme="majorHAnsi" w:hAnsiTheme="majorHAnsi" w:cs="Times New Roman"/>
          <w:sz w:val="24"/>
          <w:szCs w:val="24"/>
          <w:lang w:val="id-ID"/>
        </w:rPr>
      </w:pPr>
      <w:r w:rsidRPr="00135827">
        <w:rPr>
          <w:rFonts w:asciiTheme="majorHAnsi" w:hAnsiTheme="majorHAnsi" w:cs="Times New Roman"/>
          <w:sz w:val="24"/>
          <w:szCs w:val="24"/>
          <w:lang w:val="id-ID"/>
        </w:rPr>
        <w:lastRenderedPageBreak/>
        <w:t>Berdasarkan data yang diperoleh dari tabel dibawah ini, maka nilai signifikansi (2 tailed) diperoleh sebesar 0,000 &lt; 0,05. Sehingga terdapat perbedaan yang signifikan antara prestasi belajar di kelas IV SDN Cikuda 01 pada kelas eksperimen.</w:t>
      </w:r>
    </w:p>
    <w:p w:rsidR="00135827" w:rsidRDefault="00135827" w:rsidP="00135827">
      <w:pPr>
        <w:pStyle w:val="Caption"/>
        <w:spacing w:after="0" w:line="360" w:lineRule="auto"/>
        <w:jc w:val="center"/>
        <w:rPr>
          <w:rFonts w:ascii="Book Antiqua" w:hAnsi="Book Antiqua"/>
          <w:b/>
          <w:iCs w:val="0"/>
          <w:sz w:val="22"/>
          <w:szCs w:val="22"/>
        </w:rPr>
        <w:sectPr w:rsidR="00135827" w:rsidSect="00135827">
          <w:type w:val="continuous"/>
          <w:pgSz w:w="11906" w:h="16838"/>
          <w:pgMar w:top="1440" w:right="1440" w:bottom="1440" w:left="1440" w:header="708" w:footer="708" w:gutter="0"/>
          <w:cols w:num="2" w:space="708"/>
          <w:docGrid w:linePitch="360"/>
        </w:sectPr>
      </w:pPr>
      <w:bookmarkStart w:id="10" w:name="_Toc39167621"/>
    </w:p>
    <w:p w:rsidR="00135827" w:rsidRPr="001165CE" w:rsidRDefault="00135827" w:rsidP="00135827">
      <w:pPr>
        <w:pStyle w:val="Caption"/>
        <w:spacing w:after="0" w:line="360" w:lineRule="auto"/>
        <w:jc w:val="center"/>
        <w:rPr>
          <w:rFonts w:ascii="Book Antiqua" w:hAnsi="Book Antiqua" w:cs="Times New Roman"/>
          <w:b/>
          <w:iCs w:val="0"/>
          <w:sz w:val="22"/>
          <w:szCs w:val="22"/>
          <w:lang w:val="id-ID"/>
        </w:rPr>
      </w:pPr>
      <w:r w:rsidRPr="001165CE">
        <w:rPr>
          <w:rFonts w:ascii="Book Antiqua" w:hAnsi="Book Antiqua"/>
          <w:b/>
          <w:iCs w:val="0"/>
          <w:sz w:val="22"/>
          <w:szCs w:val="22"/>
        </w:rPr>
        <w:lastRenderedPageBreak/>
        <w:t xml:space="preserve">Tabel </w:t>
      </w:r>
      <w:r w:rsidRPr="001165CE">
        <w:rPr>
          <w:rFonts w:ascii="Book Antiqua" w:hAnsi="Book Antiqua"/>
          <w:b/>
          <w:iCs w:val="0"/>
          <w:sz w:val="22"/>
          <w:szCs w:val="22"/>
          <w:lang w:val="id-ID"/>
        </w:rPr>
        <w:t>8 Uji One Sample Test</w:t>
      </w:r>
      <w:bookmarkEnd w:id="10"/>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971"/>
        <w:gridCol w:w="1446"/>
        <w:gridCol w:w="1446"/>
        <w:gridCol w:w="2060"/>
        <w:gridCol w:w="2103"/>
      </w:tblGrid>
      <w:tr w:rsidR="00135827" w:rsidRPr="00167EF1" w:rsidTr="005A1038">
        <w:trPr>
          <w:cantSplit/>
          <w:trHeight w:val="367"/>
        </w:trPr>
        <w:tc>
          <w:tcPr>
            <w:tcW w:w="5000" w:type="pct"/>
            <w:gridSpan w:val="5"/>
            <w:tcBorders>
              <w:top w:val="nil"/>
              <w:left w:val="nil"/>
              <w:bottom w:val="nil"/>
              <w:right w:val="nil"/>
            </w:tcBorders>
            <w:shd w:val="clear" w:color="auto" w:fill="FFFFFF"/>
            <w:vAlign w:val="center"/>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b/>
                <w:bCs/>
                <w:color w:val="000000"/>
                <w:lang w:val="id-ID"/>
              </w:rPr>
              <w:t>One-Sample Statistics</w:t>
            </w:r>
          </w:p>
        </w:tc>
      </w:tr>
      <w:tr w:rsidR="00135827" w:rsidRPr="00167EF1" w:rsidTr="005A1038">
        <w:trPr>
          <w:cantSplit/>
          <w:trHeight w:val="367"/>
        </w:trPr>
        <w:tc>
          <w:tcPr>
            <w:tcW w:w="1092" w:type="pct"/>
            <w:tcBorders>
              <w:top w:val="single" w:sz="16" w:space="0" w:color="000000"/>
              <w:left w:val="single" w:sz="16" w:space="0" w:color="000000"/>
              <w:bottom w:val="single" w:sz="16" w:space="0" w:color="000000"/>
              <w:right w:val="single" w:sz="16" w:space="0" w:color="000000"/>
            </w:tcBorders>
            <w:shd w:val="clear" w:color="auto" w:fill="FFFFFF"/>
            <w:vAlign w:val="bottom"/>
          </w:tcPr>
          <w:p w:rsidR="00135827" w:rsidRPr="00167EF1" w:rsidRDefault="00135827" w:rsidP="005A1038">
            <w:pPr>
              <w:autoSpaceDE w:val="0"/>
              <w:autoSpaceDN w:val="0"/>
              <w:adjustRightInd w:val="0"/>
              <w:spacing w:after="0" w:line="240" w:lineRule="auto"/>
              <w:jc w:val="both"/>
              <w:rPr>
                <w:rFonts w:ascii="Book Antiqua" w:hAnsi="Book Antiqua" w:cs="Times New Roman"/>
                <w:lang w:val="id-ID"/>
              </w:rPr>
            </w:pPr>
          </w:p>
        </w:tc>
        <w:tc>
          <w:tcPr>
            <w:tcW w:w="801" w:type="pct"/>
            <w:tcBorders>
              <w:top w:val="single" w:sz="16" w:space="0" w:color="000000"/>
              <w:left w:val="single" w:sz="16" w:space="0" w:color="000000"/>
              <w:bottom w:val="single" w:sz="16" w:space="0" w:color="000000"/>
            </w:tcBorders>
            <w:shd w:val="clear" w:color="auto" w:fill="FFFFFF"/>
            <w:vAlign w:val="bottom"/>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N</w:t>
            </w:r>
          </w:p>
        </w:tc>
        <w:tc>
          <w:tcPr>
            <w:tcW w:w="801" w:type="pct"/>
            <w:tcBorders>
              <w:top w:val="single" w:sz="16" w:space="0" w:color="000000"/>
              <w:bottom w:val="single" w:sz="16" w:space="0" w:color="000000"/>
            </w:tcBorders>
            <w:shd w:val="clear" w:color="auto" w:fill="FFFFFF"/>
            <w:vAlign w:val="bottom"/>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Mean</w:t>
            </w:r>
          </w:p>
        </w:tc>
        <w:tc>
          <w:tcPr>
            <w:tcW w:w="1141" w:type="pct"/>
            <w:tcBorders>
              <w:top w:val="single" w:sz="16" w:space="0" w:color="000000"/>
              <w:bottom w:val="single" w:sz="16" w:space="0" w:color="000000"/>
            </w:tcBorders>
            <w:shd w:val="clear" w:color="auto" w:fill="FFFFFF"/>
            <w:vAlign w:val="bottom"/>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Std. Deviation</w:t>
            </w:r>
          </w:p>
        </w:tc>
        <w:tc>
          <w:tcPr>
            <w:tcW w:w="1165" w:type="pct"/>
            <w:tcBorders>
              <w:top w:val="single" w:sz="16" w:space="0" w:color="000000"/>
              <w:bottom w:val="single" w:sz="16" w:space="0" w:color="000000"/>
              <w:right w:val="single" w:sz="16" w:space="0" w:color="000000"/>
            </w:tcBorders>
            <w:shd w:val="clear" w:color="auto" w:fill="FFFFFF"/>
            <w:vAlign w:val="bottom"/>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Std. Error Mean</w:t>
            </w:r>
          </w:p>
        </w:tc>
      </w:tr>
      <w:tr w:rsidR="00135827" w:rsidRPr="00167EF1" w:rsidTr="005A1038">
        <w:trPr>
          <w:cantSplit/>
          <w:trHeight w:val="343"/>
        </w:trPr>
        <w:tc>
          <w:tcPr>
            <w:tcW w:w="1092" w:type="pct"/>
            <w:tcBorders>
              <w:top w:val="single" w:sz="16" w:space="0" w:color="000000"/>
              <w:left w:val="single" w:sz="16" w:space="0" w:color="000000"/>
              <w:bottom w:val="nil"/>
              <w:right w:val="single" w:sz="16" w:space="0" w:color="000000"/>
            </w:tcBorders>
            <w:shd w:val="clear" w:color="auto" w:fill="FFFFFF"/>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Hasil Belajar</w:t>
            </w:r>
          </w:p>
        </w:tc>
        <w:tc>
          <w:tcPr>
            <w:tcW w:w="801" w:type="pct"/>
            <w:tcBorders>
              <w:top w:val="single" w:sz="16" w:space="0" w:color="000000"/>
              <w:left w:val="single" w:sz="16" w:space="0" w:color="000000"/>
              <w:bottom w:val="nil"/>
            </w:tcBorders>
            <w:shd w:val="clear" w:color="auto" w:fill="FFFFFF"/>
            <w:vAlign w:val="center"/>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56</w:t>
            </w:r>
          </w:p>
        </w:tc>
        <w:tc>
          <w:tcPr>
            <w:tcW w:w="801" w:type="pct"/>
            <w:tcBorders>
              <w:top w:val="single" w:sz="16" w:space="0" w:color="000000"/>
              <w:bottom w:val="nil"/>
            </w:tcBorders>
            <w:shd w:val="clear" w:color="auto" w:fill="FFFFFF"/>
            <w:vAlign w:val="center"/>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72,77</w:t>
            </w:r>
          </w:p>
        </w:tc>
        <w:tc>
          <w:tcPr>
            <w:tcW w:w="1141" w:type="pct"/>
            <w:tcBorders>
              <w:top w:val="single" w:sz="16" w:space="0" w:color="000000"/>
              <w:bottom w:val="nil"/>
            </w:tcBorders>
            <w:shd w:val="clear" w:color="auto" w:fill="FFFFFF"/>
            <w:vAlign w:val="center"/>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17,682</w:t>
            </w:r>
          </w:p>
        </w:tc>
        <w:tc>
          <w:tcPr>
            <w:tcW w:w="1165" w:type="pct"/>
            <w:tcBorders>
              <w:top w:val="single" w:sz="16" w:space="0" w:color="000000"/>
              <w:bottom w:val="nil"/>
              <w:right w:val="single" w:sz="16" w:space="0" w:color="000000"/>
            </w:tcBorders>
            <w:shd w:val="clear" w:color="auto" w:fill="FFFFFF"/>
            <w:vAlign w:val="center"/>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2,363</w:t>
            </w:r>
          </w:p>
        </w:tc>
      </w:tr>
      <w:tr w:rsidR="00135827" w:rsidRPr="00167EF1" w:rsidTr="005A1038">
        <w:trPr>
          <w:cantSplit/>
          <w:trHeight w:val="367"/>
        </w:trPr>
        <w:tc>
          <w:tcPr>
            <w:tcW w:w="1092" w:type="pct"/>
            <w:tcBorders>
              <w:top w:val="nil"/>
              <w:left w:val="single" w:sz="16" w:space="0" w:color="000000"/>
              <w:bottom w:val="single" w:sz="16" w:space="0" w:color="000000"/>
              <w:right w:val="single" w:sz="16" w:space="0" w:color="000000"/>
            </w:tcBorders>
            <w:shd w:val="clear" w:color="auto" w:fill="FFFFFF"/>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Kelas</w:t>
            </w:r>
          </w:p>
        </w:tc>
        <w:tc>
          <w:tcPr>
            <w:tcW w:w="801" w:type="pct"/>
            <w:tcBorders>
              <w:top w:val="nil"/>
              <w:left w:val="single" w:sz="16" w:space="0" w:color="000000"/>
              <w:bottom w:val="single" w:sz="16" w:space="0" w:color="000000"/>
            </w:tcBorders>
            <w:shd w:val="clear" w:color="auto" w:fill="FFFFFF"/>
            <w:vAlign w:val="center"/>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56</w:t>
            </w:r>
          </w:p>
        </w:tc>
        <w:tc>
          <w:tcPr>
            <w:tcW w:w="801" w:type="pct"/>
            <w:tcBorders>
              <w:top w:val="nil"/>
              <w:bottom w:val="single" w:sz="16" w:space="0" w:color="000000"/>
            </w:tcBorders>
            <w:shd w:val="clear" w:color="auto" w:fill="FFFFFF"/>
            <w:vAlign w:val="center"/>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1,50</w:t>
            </w:r>
          </w:p>
        </w:tc>
        <w:tc>
          <w:tcPr>
            <w:tcW w:w="1141" w:type="pct"/>
            <w:tcBorders>
              <w:top w:val="nil"/>
              <w:bottom w:val="single" w:sz="16" w:space="0" w:color="000000"/>
            </w:tcBorders>
            <w:shd w:val="clear" w:color="auto" w:fill="FFFFFF"/>
            <w:vAlign w:val="center"/>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,505</w:t>
            </w:r>
          </w:p>
        </w:tc>
        <w:tc>
          <w:tcPr>
            <w:tcW w:w="1165" w:type="pct"/>
            <w:tcBorders>
              <w:top w:val="nil"/>
              <w:bottom w:val="single" w:sz="16" w:space="0" w:color="000000"/>
              <w:right w:val="single" w:sz="16" w:space="0" w:color="000000"/>
            </w:tcBorders>
            <w:shd w:val="clear" w:color="auto" w:fill="FFFFFF"/>
            <w:vAlign w:val="center"/>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,067</w:t>
            </w:r>
          </w:p>
        </w:tc>
      </w:tr>
    </w:tbl>
    <w:p w:rsidR="00135827" w:rsidRPr="001708F2" w:rsidRDefault="00135827" w:rsidP="00135827">
      <w:pPr>
        <w:autoSpaceDE w:val="0"/>
        <w:autoSpaceDN w:val="0"/>
        <w:adjustRightInd w:val="0"/>
        <w:spacing w:after="0" w:line="360" w:lineRule="auto"/>
        <w:jc w:val="both"/>
        <w:rPr>
          <w:rFonts w:ascii="Book Antiqua" w:hAnsi="Book Antiqua" w:cs="Times New Roman"/>
          <w:sz w:val="24"/>
          <w:szCs w:val="24"/>
          <w:lang w:val="id-ID"/>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378"/>
        <w:gridCol w:w="1267"/>
        <w:gridCol w:w="605"/>
        <w:gridCol w:w="1271"/>
        <w:gridCol w:w="1914"/>
        <w:gridCol w:w="1289"/>
        <w:gridCol w:w="1302"/>
      </w:tblGrid>
      <w:tr w:rsidR="00135827" w:rsidRPr="00167EF1" w:rsidTr="005A1038">
        <w:trPr>
          <w:cantSplit/>
          <w:trHeight w:val="324"/>
        </w:trPr>
        <w:tc>
          <w:tcPr>
            <w:tcW w:w="5000" w:type="pct"/>
            <w:gridSpan w:val="7"/>
            <w:tcBorders>
              <w:top w:val="nil"/>
              <w:left w:val="nil"/>
              <w:bottom w:val="nil"/>
              <w:right w:val="nil"/>
            </w:tcBorders>
            <w:shd w:val="clear" w:color="auto" w:fill="FFFFFF"/>
            <w:vAlign w:val="center"/>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b/>
                <w:bCs/>
                <w:color w:val="000000"/>
                <w:lang w:val="id-ID"/>
              </w:rPr>
              <w:t>One-Sample Test</w:t>
            </w:r>
          </w:p>
        </w:tc>
      </w:tr>
      <w:tr w:rsidR="00135827" w:rsidRPr="00167EF1" w:rsidTr="005A1038">
        <w:trPr>
          <w:cantSplit/>
          <w:trHeight w:val="324"/>
        </w:trPr>
        <w:tc>
          <w:tcPr>
            <w:tcW w:w="764" w:type="pct"/>
            <w:vMerge w:val="restart"/>
            <w:tcBorders>
              <w:top w:val="single" w:sz="16" w:space="0" w:color="000000"/>
              <w:left w:val="single" w:sz="16" w:space="0" w:color="000000"/>
              <w:bottom w:val="nil"/>
              <w:right w:val="single" w:sz="16" w:space="0" w:color="000000"/>
            </w:tcBorders>
            <w:shd w:val="clear" w:color="auto" w:fill="FFFFFF"/>
            <w:vAlign w:val="bottom"/>
          </w:tcPr>
          <w:p w:rsidR="00135827" w:rsidRPr="00167EF1" w:rsidRDefault="00135827" w:rsidP="005A1038">
            <w:pPr>
              <w:autoSpaceDE w:val="0"/>
              <w:autoSpaceDN w:val="0"/>
              <w:adjustRightInd w:val="0"/>
              <w:spacing w:after="0" w:line="240" w:lineRule="auto"/>
              <w:jc w:val="both"/>
              <w:rPr>
                <w:rFonts w:ascii="Book Antiqua" w:hAnsi="Book Antiqua" w:cs="Times New Roman"/>
                <w:lang w:val="id-ID"/>
              </w:rPr>
            </w:pPr>
          </w:p>
        </w:tc>
        <w:tc>
          <w:tcPr>
            <w:tcW w:w="4236" w:type="pct"/>
            <w:gridSpan w:val="6"/>
            <w:tcBorders>
              <w:top w:val="single" w:sz="16" w:space="0" w:color="000000"/>
              <w:left w:val="single" w:sz="16" w:space="0" w:color="000000"/>
              <w:right w:val="single" w:sz="16" w:space="0" w:color="000000"/>
            </w:tcBorders>
            <w:shd w:val="clear" w:color="auto" w:fill="FFFFFF"/>
            <w:vAlign w:val="bottom"/>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Test Value = 0</w:t>
            </w:r>
          </w:p>
        </w:tc>
      </w:tr>
      <w:tr w:rsidR="00135827" w:rsidRPr="00167EF1" w:rsidTr="005A1038">
        <w:trPr>
          <w:cantSplit/>
          <w:trHeight w:val="672"/>
        </w:trPr>
        <w:tc>
          <w:tcPr>
            <w:tcW w:w="764" w:type="pct"/>
            <w:vMerge/>
            <w:tcBorders>
              <w:top w:val="single" w:sz="16" w:space="0" w:color="000000"/>
              <w:left w:val="single" w:sz="16" w:space="0" w:color="000000"/>
              <w:bottom w:val="nil"/>
              <w:right w:val="single" w:sz="16" w:space="0" w:color="000000"/>
            </w:tcBorders>
            <w:shd w:val="clear" w:color="auto" w:fill="FFFFFF"/>
            <w:vAlign w:val="bottom"/>
          </w:tcPr>
          <w:p w:rsidR="00135827" w:rsidRPr="00167EF1" w:rsidRDefault="00135827" w:rsidP="005A1038">
            <w:pPr>
              <w:autoSpaceDE w:val="0"/>
              <w:autoSpaceDN w:val="0"/>
              <w:adjustRightInd w:val="0"/>
              <w:spacing w:after="0" w:line="240" w:lineRule="auto"/>
              <w:jc w:val="both"/>
              <w:rPr>
                <w:rFonts w:ascii="Book Antiqua" w:hAnsi="Book Antiqua"/>
                <w:color w:val="000000"/>
                <w:lang w:val="id-ID"/>
              </w:rPr>
            </w:pPr>
          </w:p>
        </w:tc>
        <w:tc>
          <w:tcPr>
            <w:tcW w:w="702" w:type="pct"/>
            <w:vMerge w:val="restart"/>
            <w:tcBorders>
              <w:left w:val="single" w:sz="16" w:space="0" w:color="000000"/>
            </w:tcBorders>
            <w:shd w:val="clear" w:color="auto" w:fill="FFFFFF"/>
            <w:vAlign w:val="bottom"/>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t</w:t>
            </w:r>
          </w:p>
        </w:tc>
        <w:tc>
          <w:tcPr>
            <w:tcW w:w="335" w:type="pct"/>
            <w:vMerge w:val="restart"/>
            <w:shd w:val="clear" w:color="auto" w:fill="FFFFFF"/>
            <w:vAlign w:val="bottom"/>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df</w:t>
            </w:r>
          </w:p>
        </w:tc>
        <w:tc>
          <w:tcPr>
            <w:tcW w:w="704" w:type="pct"/>
            <w:vMerge w:val="restart"/>
            <w:shd w:val="clear" w:color="auto" w:fill="FFFFFF"/>
            <w:vAlign w:val="bottom"/>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Sig. (2-tailed)</w:t>
            </w:r>
          </w:p>
        </w:tc>
        <w:tc>
          <w:tcPr>
            <w:tcW w:w="1060" w:type="pct"/>
            <w:vMerge w:val="restart"/>
            <w:shd w:val="clear" w:color="auto" w:fill="FFFFFF"/>
            <w:vAlign w:val="bottom"/>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Mean Difference</w:t>
            </w:r>
          </w:p>
        </w:tc>
        <w:tc>
          <w:tcPr>
            <w:tcW w:w="1435" w:type="pct"/>
            <w:gridSpan w:val="2"/>
            <w:tcBorders>
              <w:right w:val="single" w:sz="16" w:space="0" w:color="000000"/>
            </w:tcBorders>
            <w:shd w:val="clear" w:color="auto" w:fill="FFFFFF"/>
            <w:vAlign w:val="bottom"/>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95% Confidence Interval of the Difference</w:t>
            </w:r>
          </w:p>
        </w:tc>
      </w:tr>
      <w:tr w:rsidR="00135827" w:rsidRPr="00167EF1" w:rsidTr="005A1038">
        <w:trPr>
          <w:cantSplit/>
          <w:trHeight w:val="368"/>
        </w:trPr>
        <w:tc>
          <w:tcPr>
            <w:tcW w:w="764" w:type="pct"/>
            <w:vMerge/>
            <w:tcBorders>
              <w:top w:val="single" w:sz="16" w:space="0" w:color="000000"/>
              <w:left w:val="single" w:sz="16" w:space="0" w:color="000000"/>
              <w:bottom w:val="nil"/>
              <w:right w:val="single" w:sz="16" w:space="0" w:color="000000"/>
            </w:tcBorders>
            <w:shd w:val="clear" w:color="auto" w:fill="FFFFFF"/>
            <w:vAlign w:val="bottom"/>
          </w:tcPr>
          <w:p w:rsidR="00135827" w:rsidRPr="00167EF1" w:rsidRDefault="00135827" w:rsidP="005A1038">
            <w:pPr>
              <w:autoSpaceDE w:val="0"/>
              <w:autoSpaceDN w:val="0"/>
              <w:adjustRightInd w:val="0"/>
              <w:spacing w:after="0" w:line="240" w:lineRule="auto"/>
              <w:jc w:val="both"/>
              <w:rPr>
                <w:rFonts w:ascii="Book Antiqua" w:hAnsi="Book Antiqua"/>
                <w:color w:val="000000"/>
                <w:lang w:val="id-ID"/>
              </w:rPr>
            </w:pPr>
          </w:p>
        </w:tc>
        <w:tc>
          <w:tcPr>
            <w:tcW w:w="702" w:type="pct"/>
            <w:vMerge/>
            <w:tcBorders>
              <w:left w:val="single" w:sz="16" w:space="0" w:color="000000"/>
            </w:tcBorders>
            <w:shd w:val="clear" w:color="auto" w:fill="FFFFFF"/>
            <w:vAlign w:val="bottom"/>
          </w:tcPr>
          <w:p w:rsidR="00135827" w:rsidRPr="00167EF1" w:rsidRDefault="00135827" w:rsidP="005A1038">
            <w:pPr>
              <w:autoSpaceDE w:val="0"/>
              <w:autoSpaceDN w:val="0"/>
              <w:adjustRightInd w:val="0"/>
              <w:spacing w:after="0" w:line="240" w:lineRule="auto"/>
              <w:jc w:val="both"/>
              <w:rPr>
                <w:rFonts w:ascii="Book Antiqua" w:hAnsi="Book Antiqua"/>
                <w:color w:val="000000"/>
                <w:lang w:val="id-ID"/>
              </w:rPr>
            </w:pPr>
          </w:p>
        </w:tc>
        <w:tc>
          <w:tcPr>
            <w:tcW w:w="335" w:type="pct"/>
            <w:vMerge/>
            <w:shd w:val="clear" w:color="auto" w:fill="FFFFFF"/>
            <w:vAlign w:val="bottom"/>
          </w:tcPr>
          <w:p w:rsidR="00135827" w:rsidRPr="00167EF1" w:rsidRDefault="00135827" w:rsidP="005A1038">
            <w:pPr>
              <w:autoSpaceDE w:val="0"/>
              <w:autoSpaceDN w:val="0"/>
              <w:adjustRightInd w:val="0"/>
              <w:spacing w:after="0" w:line="240" w:lineRule="auto"/>
              <w:jc w:val="both"/>
              <w:rPr>
                <w:rFonts w:ascii="Book Antiqua" w:hAnsi="Book Antiqua"/>
                <w:color w:val="000000"/>
                <w:lang w:val="id-ID"/>
              </w:rPr>
            </w:pPr>
          </w:p>
        </w:tc>
        <w:tc>
          <w:tcPr>
            <w:tcW w:w="704" w:type="pct"/>
            <w:vMerge/>
            <w:shd w:val="clear" w:color="auto" w:fill="FFFFFF"/>
            <w:vAlign w:val="bottom"/>
          </w:tcPr>
          <w:p w:rsidR="00135827" w:rsidRPr="00167EF1" w:rsidRDefault="00135827" w:rsidP="005A1038">
            <w:pPr>
              <w:autoSpaceDE w:val="0"/>
              <w:autoSpaceDN w:val="0"/>
              <w:adjustRightInd w:val="0"/>
              <w:spacing w:after="0" w:line="240" w:lineRule="auto"/>
              <w:jc w:val="both"/>
              <w:rPr>
                <w:rFonts w:ascii="Book Antiqua" w:hAnsi="Book Antiqua"/>
                <w:color w:val="000000"/>
                <w:lang w:val="id-ID"/>
              </w:rPr>
            </w:pPr>
          </w:p>
        </w:tc>
        <w:tc>
          <w:tcPr>
            <w:tcW w:w="1060" w:type="pct"/>
            <w:vMerge/>
            <w:shd w:val="clear" w:color="auto" w:fill="FFFFFF"/>
            <w:vAlign w:val="bottom"/>
          </w:tcPr>
          <w:p w:rsidR="00135827" w:rsidRPr="00167EF1" w:rsidRDefault="00135827" w:rsidP="005A1038">
            <w:pPr>
              <w:autoSpaceDE w:val="0"/>
              <w:autoSpaceDN w:val="0"/>
              <w:adjustRightInd w:val="0"/>
              <w:spacing w:after="0" w:line="240" w:lineRule="auto"/>
              <w:jc w:val="both"/>
              <w:rPr>
                <w:rFonts w:ascii="Book Antiqua" w:hAnsi="Book Antiqua"/>
                <w:color w:val="000000"/>
                <w:lang w:val="id-ID"/>
              </w:rPr>
            </w:pPr>
          </w:p>
        </w:tc>
        <w:tc>
          <w:tcPr>
            <w:tcW w:w="714" w:type="pct"/>
            <w:tcBorders>
              <w:bottom w:val="single" w:sz="16" w:space="0" w:color="000000"/>
            </w:tcBorders>
            <w:shd w:val="clear" w:color="auto" w:fill="FFFFFF"/>
            <w:vAlign w:val="bottom"/>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Lower</w:t>
            </w:r>
          </w:p>
        </w:tc>
        <w:tc>
          <w:tcPr>
            <w:tcW w:w="721" w:type="pct"/>
            <w:tcBorders>
              <w:bottom w:val="single" w:sz="16" w:space="0" w:color="000000"/>
              <w:right w:val="single" w:sz="16" w:space="0" w:color="000000"/>
            </w:tcBorders>
            <w:shd w:val="clear" w:color="auto" w:fill="FFFFFF"/>
            <w:vAlign w:val="bottom"/>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Upper</w:t>
            </w:r>
          </w:p>
        </w:tc>
      </w:tr>
      <w:tr w:rsidR="00135827" w:rsidRPr="00167EF1" w:rsidTr="005A1038">
        <w:trPr>
          <w:cantSplit/>
          <w:trHeight w:val="324"/>
        </w:trPr>
        <w:tc>
          <w:tcPr>
            <w:tcW w:w="764" w:type="pct"/>
            <w:tcBorders>
              <w:top w:val="single" w:sz="16" w:space="0" w:color="000000"/>
              <w:left w:val="single" w:sz="16" w:space="0" w:color="000000"/>
              <w:bottom w:val="nil"/>
              <w:right w:val="single" w:sz="16" w:space="0" w:color="000000"/>
            </w:tcBorders>
            <w:shd w:val="clear" w:color="auto" w:fill="FFFFFF"/>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Hasil Belajar</w:t>
            </w:r>
          </w:p>
        </w:tc>
        <w:tc>
          <w:tcPr>
            <w:tcW w:w="702" w:type="pct"/>
            <w:tcBorders>
              <w:top w:val="single" w:sz="16" w:space="0" w:color="000000"/>
              <w:left w:val="single" w:sz="16" w:space="0" w:color="000000"/>
              <w:bottom w:val="nil"/>
            </w:tcBorders>
            <w:shd w:val="clear" w:color="auto" w:fill="FFFFFF"/>
            <w:vAlign w:val="center"/>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30,797</w:t>
            </w:r>
          </w:p>
        </w:tc>
        <w:tc>
          <w:tcPr>
            <w:tcW w:w="335" w:type="pct"/>
            <w:tcBorders>
              <w:top w:val="single" w:sz="16" w:space="0" w:color="000000"/>
              <w:bottom w:val="nil"/>
            </w:tcBorders>
            <w:shd w:val="clear" w:color="auto" w:fill="FFFFFF"/>
            <w:vAlign w:val="center"/>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55</w:t>
            </w:r>
          </w:p>
        </w:tc>
        <w:tc>
          <w:tcPr>
            <w:tcW w:w="704" w:type="pct"/>
            <w:tcBorders>
              <w:top w:val="single" w:sz="16" w:space="0" w:color="000000"/>
              <w:bottom w:val="nil"/>
            </w:tcBorders>
            <w:shd w:val="clear" w:color="auto" w:fill="FFFFFF"/>
            <w:vAlign w:val="center"/>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,000</w:t>
            </w:r>
          </w:p>
        </w:tc>
        <w:tc>
          <w:tcPr>
            <w:tcW w:w="1060" w:type="pct"/>
            <w:tcBorders>
              <w:top w:val="single" w:sz="16" w:space="0" w:color="000000"/>
              <w:bottom w:val="nil"/>
            </w:tcBorders>
            <w:shd w:val="clear" w:color="auto" w:fill="FFFFFF"/>
            <w:vAlign w:val="center"/>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72,768</w:t>
            </w:r>
          </w:p>
        </w:tc>
        <w:tc>
          <w:tcPr>
            <w:tcW w:w="714" w:type="pct"/>
            <w:tcBorders>
              <w:top w:val="single" w:sz="16" w:space="0" w:color="000000"/>
              <w:bottom w:val="nil"/>
            </w:tcBorders>
            <w:shd w:val="clear" w:color="auto" w:fill="FFFFFF"/>
            <w:vAlign w:val="center"/>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68,03</w:t>
            </w:r>
          </w:p>
        </w:tc>
        <w:tc>
          <w:tcPr>
            <w:tcW w:w="721" w:type="pct"/>
            <w:tcBorders>
              <w:top w:val="single" w:sz="16" w:space="0" w:color="000000"/>
              <w:bottom w:val="nil"/>
              <w:right w:val="single" w:sz="16" w:space="0" w:color="000000"/>
            </w:tcBorders>
            <w:shd w:val="clear" w:color="auto" w:fill="FFFFFF"/>
            <w:vAlign w:val="center"/>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77,50</w:t>
            </w:r>
          </w:p>
        </w:tc>
      </w:tr>
      <w:tr w:rsidR="00135827" w:rsidRPr="00167EF1" w:rsidTr="005A1038">
        <w:trPr>
          <w:cantSplit/>
          <w:trHeight w:val="324"/>
        </w:trPr>
        <w:tc>
          <w:tcPr>
            <w:tcW w:w="764" w:type="pct"/>
            <w:tcBorders>
              <w:top w:val="nil"/>
              <w:left w:val="single" w:sz="16" w:space="0" w:color="000000"/>
              <w:bottom w:val="single" w:sz="16" w:space="0" w:color="000000"/>
              <w:right w:val="single" w:sz="16" w:space="0" w:color="000000"/>
            </w:tcBorders>
            <w:shd w:val="clear" w:color="auto" w:fill="FFFFFF"/>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Kelas</w:t>
            </w:r>
          </w:p>
        </w:tc>
        <w:tc>
          <w:tcPr>
            <w:tcW w:w="702" w:type="pct"/>
            <w:tcBorders>
              <w:top w:val="nil"/>
              <w:left w:val="single" w:sz="16" w:space="0" w:color="000000"/>
              <w:bottom w:val="single" w:sz="16" w:space="0" w:color="000000"/>
            </w:tcBorders>
            <w:shd w:val="clear" w:color="auto" w:fill="FFFFFF"/>
            <w:vAlign w:val="center"/>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22,249</w:t>
            </w:r>
          </w:p>
        </w:tc>
        <w:tc>
          <w:tcPr>
            <w:tcW w:w="335" w:type="pct"/>
            <w:tcBorders>
              <w:top w:val="nil"/>
              <w:bottom w:val="single" w:sz="16" w:space="0" w:color="000000"/>
            </w:tcBorders>
            <w:shd w:val="clear" w:color="auto" w:fill="FFFFFF"/>
            <w:vAlign w:val="center"/>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55</w:t>
            </w:r>
          </w:p>
        </w:tc>
        <w:tc>
          <w:tcPr>
            <w:tcW w:w="704" w:type="pct"/>
            <w:tcBorders>
              <w:top w:val="nil"/>
              <w:bottom w:val="single" w:sz="16" w:space="0" w:color="000000"/>
            </w:tcBorders>
            <w:shd w:val="clear" w:color="auto" w:fill="FFFFFF"/>
            <w:vAlign w:val="center"/>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,000</w:t>
            </w:r>
          </w:p>
        </w:tc>
        <w:tc>
          <w:tcPr>
            <w:tcW w:w="1060" w:type="pct"/>
            <w:tcBorders>
              <w:top w:val="nil"/>
              <w:bottom w:val="single" w:sz="16" w:space="0" w:color="000000"/>
            </w:tcBorders>
            <w:shd w:val="clear" w:color="auto" w:fill="FFFFFF"/>
            <w:vAlign w:val="center"/>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1,500</w:t>
            </w:r>
          </w:p>
        </w:tc>
        <w:tc>
          <w:tcPr>
            <w:tcW w:w="714" w:type="pct"/>
            <w:tcBorders>
              <w:top w:val="nil"/>
              <w:bottom w:val="single" w:sz="16" w:space="0" w:color="000000"/>
            </w:tcBorders>
            <w:shd w:val="clear" w:color="auto" w:fill="FFFFFF"/>
            <w:vAlign w:val="center"/>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1,36</w:t>
            </w:r>
          </w:p>
        </w:tc>
        <w:tc>
          <w:tcPr>
            <w:tcW w:w="721" w:type="pct"/>
            <w:tcBorders>
              <w:top w:val="nil"/>
              <w:bottom w:val="single" w:sz="16" w:space="0" w:color="000000"/>
              <w:right w:val="single" w:sz="16" w:space="0" w:color="000000"/>
            </w:tcBorders>
            <w:shd w:val="clear" w:color="auto" w:fill="FFFFFF"/>
            <w:vAlign w:val="center"/>
          </w:tcPr>
          <w:p w:rsidR="00135827" w:rsidRPr="00167EF1" w:rsidRDefault="00135827" w:rsidP="005A1038">
            <w:pPr>
              <w:autoSpaceDE w:val="0"/>
              <w:autoSpaceDN w:val="0"/>
              <w:adjustRightInd w:val="0"/>
              <w:spacing w:after="0" w:line="240" w:lineRule="auto"/>
              <w:ind w:left="60" w:right="60"/>
              <w:jc w:val="both"/>
              <w:rPr>
                <w:rFonts w:ascii="Book Antiqua" w:hAnsi="Book Antiqua"/>
                <w:color w:val="000000"/>
                <w:lang w:val="id-ID"/>
              </w:rPr>
            </w:pPr>
            <w:r w:rsidRPr="00167EF1">
              <w:rPr>
                <w:rFonts w:ascii="Book Antiqua" w:hAnsi="Book Antiqua"/>
                <w:color w:val="000000"/>
                <w:lang w:val="id-ID"/>
              </w:rPr>
              <w:t>1,64</w:t>
            </w:r>
          </w:p>
        </w:tc>
      </w:tr>
    </w:tbl>
    <w:p w:rsidR="00135827" w:rsidRDefault="00135827" w:rsidP="00135827">
      <w:pPr>
        <w:spacing w:after="0" w:line="360" w:lineRule="auto"/>
        <w:jc w:val="both"/>
        <w:rPr>
          <w:rFonts w:ascii="Book Antiqua" w:hAnsi="Book Antiqua"/>
          <w:b/>
          <w:sz w:val="24"/>
          <w:szCs w:val="24"/>
          <w:lang w:val="id-ID"/>
        </w:rPr>
      </w:pPr>
    </w:p>
    <w:p w:rsidR="00135827" w:rsidRDefault="00135827" w:rsidP="00135827">
      <w:pPr>
        <w:spacing w:after="0" w:line="240" w:lineRule="auto"/>
        <w:contextualSpacing/>
        <w:jc w:val="both"/>
        <w:rPr>
          <w:rFonts w:asciiTheme="majorHAnsi" w:hAnsiTheme="majorHAnsi"/>
          <w:b/>
          <w:sz w:val="24"/>
          <w:szCs w:val="24"/>
        </w:rPr>
        <w:sectPr w:rsidR="00135827" w:rsidSect="00135827">
          <w:type w:val="continuous"/>
          <w:pgSz w:w="11906" w:h="16838"/>
          <w:pgMar w:top="1440" w:right="1440" w:bottom="1440" w:left="1440" w:header="708" w:footer="708" w:gutter="0"/>
          <w:cols w:space="708"/>
          <w:docGrid w:linePitch="360"/>
        </w:sectPr>
      </w:pPr>
    </w:p>
    <w:p w:rsidR="00135827" w:rsidRPr="00135827" w:rsidRDefault="00135827" w:rsidP="00135827">
      <w:pPr>
        <w:spacing w:after="0" w:line="240" w:lineRule="auto"/>
        <w:contextualSpacing/>
        <w:jc w:val="both"/>
        <w:rPr>
          <w:rFonts w:asciiTheme="majorHAnsi" w:hAnsiTheme="majorHAnsi"/>
          <w:b/>
          <w:sz w:val="24"/>
          <w:szCs w:val="24"/>
        </w:rPr>
      </w:pPr>
      <w:r w:rsidRPr="00135827">
        <w:rPr>
          <w:rFonts w:asciiTheme="majorHAnsi" w:hAnsiTheme="majorHAnsi"/>
          <w:b/>
          <w:sz w:val="24"/>
          <w:szCs w:val="24"/>
        </w:rPr>
        <w:lastRenderedPageBreak/>
        <w:t>Pembahasan</w:t>
      </w:r>
    </w:p>
    <w:p w:rsidR="00135827" w:rsidRPr="00135827" w:rsidRDefault="00135827" w:rsidP="00135827">
      <w:pPr>
        <w:spacing w:after="0" w:line="240" w:lineRule="auto"/>
        <w:ind w:firstLine="284"/>
        <w:contextualSpacing/>
        <w:jc w:val="both"/>
        <w:rPr>
          <w:rFonts w:asciiTheme="majorHAnsi" w:hAnsiTheme="majorHAnsi" w:cs="Times New Roman"/>
          <w:sz w:val="24"/>
          <w:szCs w:val="24"/>
          <w:lang w:val="id-ID"/>
        </w:rPr>
      </w:pPr>
      <w:r w:rsidRPr="00135827">
        <w:rPr>
          <w:rFonts w:asciiTheme="majorHAnsi" w:hAnsiTheme="majorHAnsi"/>
          <w:sz w:val="24"/>
          <w:szCs w:val="24"/>
          <w:lang w:val="id-ID"/>
        </w:rPr>
        <w:t xml:space="preserve">Penelitian ini yakni terdiri dari dua variabel, yang terdiri dari satu variabel independen dan satu variabel dependen. Untuk variabel independen (X) yaitu model pembelajaran </w:t>
      </w:r>
      <w:r w:rsidRPr="00135827">
        <w:rPr>
          <w:rFonts w:asciiTheme="majorHAnsi" w:hAnsiTheme="majorHAnsi"/>
          <w:i/>
          <w:sz w:val="24"/>
          <w:szCs w:val="24"/>
          <w:lang w:val="id-ID"/>
        </w:rPr>
        <w:t xml:space="preserve">inside outside circle </w:t>
      </w:r>
      <w:r w:rsidRPr="00135827">
        <w:rPr>
          <w:rFonts w:asciiTheme="majorHAnsi" w:hAnsiTheme="majorHAnsi"/>
          <w:sz w:val="24"/>
          <w:szCs w:val="24"/>
          <w:lang w:val="id-ID"/>
        </w:rPr>
        <w:t xml:space="preserve">yang berasosiasi pada pendekatan kontekstual, dimana pembelajaran ini dengan sistem lingkaran besar dan lingkaran kecil dan lingkaran besar. </w:t>
      </w:r>
      <w:r w:rsidRPr="00135827">
        <w:rPr>
          <w:rFonts w:asciiTheme="majorHAnsi" w:hAnsiTheme="majorHAnsi" w:cs="Times New Roman"/>
          <w:sz w:val="24"/>
          <w:szCs w:val="24"/>
          <w:lang w:val="id-ID"/>
        </w:rPr>
        <w:t xml:space="preserve">Berbasis kontekstual menjadikan suasana belajar riang gembira. Pendekatan pembelajaran dalam kehidupan nyata, memudahkan siswa </w:t>
      </w:r>
      <w:r w:rsidRPr="00135827">
        <w:rPr>
          <w:rFonts w:asciiTheme="majorHAnsi" w:hAnsiTheme="majorHAnsi" w:cs="Times New Roman"/>
          <w:sz w:val="24"/>
          <w:szCs w:val="24"/>
          <w:lang w:val="id-ID"/>
        </w:rPr>
        <w:lastRenderedPageBreak/>
        <w:t>menemukan dan membangun konsep. Siswa terbiasa mengkonstruksi pengetahuan yang didapat dari pengalaman belajar.</w:t>
      </w:r>
    </w:p>
    <w:p w:rsidR="00135827" w:rsidRPr="00135827" w:rsidRDefault="00135827" w:rsidP="00135827">
      <w:pPr>
        <w:spacing w:after="0" w:line="240" w:lineRule="auto"/>
        <w:ind w:firstLine="284"/>
        <w:contextualSpacing/>
        <w:jc w:val="both"/>
        <w:rPr>
          <w:rFonts w:asciiTheme="majorHAnsi" w:hAnsiTheme="majorHAnsi" w:cs="Times New Roman"/>
          <w:sz w:val="24"/>
          <w:szCs w:val="24"/>
          <w:lang w:val="id-ID"/>
        </w:rPr>
      </w:pPr>
      <w:r w:rsidRPr="00135827">
        <w:rPr>
          <w:rFonts w:asciiTheme="majorHAnsi" w:hAnsiTheme="majorHAnsi" w:cs="Times New Roman"/>
          <w:sz w:val="24"/>
          <w:szCs w:val="24"/>
          <w:lang w:val="id-ID"/>
        </w:rPr>
        <w:t xml:space="preserve">Jadi, </w:t>
      </w:r>
      <w:r w:rsidRPr="00135827">
        <w:rPr>
          <w:rFonts w:asciiTheme="majorHAnsi" w:hAnsiTheme="majorHAnsi" w:cs="Times New Roman"/>
          <w:i/>
          <w:sz w:val="24"/>
          <w:szCs w:val="24"/>
          <w:lang w:val="id-ID"/>
        </w:rPr>
        <w:t xml:space="preserve">IOC </w:t>
      </w:r>
      <w:r w:rsidRPr="00135827">
        <w:rPr>
          <w:rFonts w:asciiTheme="majorHAnsi" w:hAnsiTheme="majorHAnsi" w:cs="Times New Roman"/>
          <w:sz w:val="24"/>
          <w:szCs w:val="24"/>
          <w:lang w:val="id-ID"/>
        </w:rPr>
        <w:t>berasosiasi</w:t>
      </w:r>
      <w:r w:rsidRPr="00135827">
        <w:rPr>
          <w:rFonts w:asciiTheme="majorHAnsi" w:hAnsiTheme="majorHAnsi" w:cs="Times New Roman"/>
          <w:i/>
          <w:sz w:val="24"/>
          <w:szCs w:val="24"/>
          <w:lang w:val="id-ID"/>
        </w:rPr>
        <w:t xml:space="preserve"> CTL </w:t>
      </w:r>
      <w:r w:rsidRPr="00135827">
        <w:rPr>
          <w:rFonts w:asciiTheme="majorHAnsi" w:hAnsiTheme="majorHAnsi" w:cs="Times New Roman"/>
          <w:sz w:val="24"/>
          <w:szCs w:val="24"/>
          <w:lang w:val="id-ID"/>
        </w:rPr>
        <w:t>memiliki makna bahwa dengan adanya pemberian kesempatan kepada siswa untuk memiliki informasi dan pengetahuan yang diberikan secara bersamaan melalui kegiatan interaktif yang disampaikan oleh teman sebaya dan mampu menerapkan ilmu yang dimilikinya dengan kehidupan yang nyata.</w:t>
      </w:r>
    </w:p>
    <w:p w:rsidR="00135827" w:rsidRPr="00135827" w:rsidRDefault="00135827" w:rsidP="00135827">
      <w:pPr>
        <w:spacing w:after="0" w:line="240" w:lineRule="auto"/>
        <w:ind w:firstLine="284"/>
        <w:contextualSpacing/>
        <w:jc w:val="both"/>
        <w:rPr>
          <w:rFonts w:asciiTheme="majorHAnsi" w:hAnsiTheme="majorHAnsi" w:cs="Times New Roman"/>
          <w:sz w:val="24"/>
          <w:szCs w:val="24"/>
          <w:lang w:val="id-ID"/>
        </w:rPr>
      </w:pPr>
      <w:r w:rsidRPr="00135827">
        <w:rPr>
          <w:rFonts w:asciiTheme="majorHAnsi" w:hAnsiTheme="majorHAnsi"/>
          <w:sz w:val="24"/>
          <w:szCs w:val="24"/>
          <w:lang w:val="id-ID"/>
        </w:rPr>
        <w:lastRenderedPageBreak/>
        <w:t xml:space="preserve">Untuk variabel dependen (Y) yaitu prestasi belajar. </w:t>
      </w:r>
      <w:r w:rsidRPr="00135827">
        <w:rPr>
          <w:rFonts w:asciiTheme="majorHAnsi" w:hAnsiTheme="majorHAnsi" w:cs="Times New Roman"/>
          <w:sz w:val="24"/>
          <w:szCs w:val="24"/>
          <w:lang w:val="id-ID"/>
        </w:rPr>
        <w:t>kemampuan yang didapat siswa setelah ia melakukan proses belajar baik dalam bidang studi tertentu maupun dalam suatu cakupan kurikulum sekolah dengan menggunakan tes standar sebagai alat untuk mengetahui adanya perubahan dalam dimensi kecakapan, tingkah laku serta keterampilan.</w:t>
      </w:r>
    </w:p>
    <w:p w:rsidR="00135827" w:rsidRPr="00135827" w:rsidRDefault="00135827" w:rsidP="00135827">
      <w:pPr>
        <w:spacing w:after="0" w:line="240" w:lineRule="auto"/>
        <w:ind w:firstLine="284"/>
        <w:contextualSpacing/>
        <w:jc w:val="both"/>
        <w:rPr>
          <w:rFonts w:asciiTheme="majorHAnsi" w:hAnsiTheme="majorHAnsi" w:cs="Times New Roman"/>
          <w:sz w:val="24"/>
          <w:szCs w:val="24"/>
          <w:lang w:val="id-ID"/>
        </w:rPr>
      </w:pPr>
      <w:r w:rsidRPr="00135827">
        <w:rPr>
          <w:rFonts w:asciiTheme="majorHAnsi" w:hAnsiTheme="majorHAnsi" w:cs="Times New Roman"/>
          <w:sz w:val="24"/>
          <w:szCs w:val="24"/>
          <w:lang w:val="id-ID"/>
        </w:rPr>
        <w:t xml:space="preserve">Jenis penelitian  yang digunakan peneliti yaitu </w:t>
      </w:r>
      <w:r w:rsidRPr="00135827">
        <w:rPr>
          <w:rFonts w:asciiTheme="majorHAnsi" w:hAnsiTheme="majorHAnsi" w:cs="Times New Roman"/>
          <w:i/>
          <w:sz w:val="24"/>
          <w:szCs w:val="24"/>
          <w:lang w:val="id-ID"/>
        </w:rPr>
        <w:t>quasi experimental design.</w:t>
      </w:r>
      <w:r w:rsidRPr="00135827">
        <w:rPr>
          <w:rFonts w:asciiTheme="majorHAnsi" w:hAnsiTheme="majorHAnsi" w:cs="Times New Roman"/>
          <w:sz w:val="24"/>
          <w:szCs w:val="24"/>
          <w:lang w:val="id-ID"/>
        </w:rPr>
        <w:t xml:space="preserve"> Dengan desain penelitian yang digunakan yaitu </w:t>
      </w:r>
      <w:r w:rsidRPr="00135827">
        <w:rPr>
          <w:rFonts w:asciiTheme="majorHAnsi" w:hAnsiTheme="majorHAnsi" w:cs="Times New Roman"/>
          <w:i/>
          <w:sz w:val="24"/>
          <w:szCs w:val="24"/>
          <w:lang w:val="id-ID"/>
        </w:rPr>
        <w:t>posttest-only control design</w:t>
      </w:r>
      <w:r w:rsidRPr="00135827">
        <w:rPr>
          <w:rFonts w:asciiTheme="majorHAnsi" w:hAnsiTheme="majorHAnsi" w:cs="Times New Roman"/>
          <w:sz w:val="24"/>
          <w:szCs w:val="24"/>
          <w:lang w:val="id-ID"/>
        </w:rPr>
        <w:t xml:space="preserve"> yaitu eksperimen yang dilakukan pada dua kelas yang masing-masing dipilih secara random. Pada desain ini hanya menggunakan </w:t>
      </w:r>
      <w:r w:rsidRPr="00135827">
        <w:rPr>
          <w:rFonts w:asciiTheme="majorHAnsi" w:hAnsiTheme="majorHAnsi" w:cs="Times New Roman"/>
          <w:i/>
          <w:sz w:val="24"/>
          <w:szCs w:val="24"/>
          <w:lang w:val="id-ID"/>
        </w:rPr>
        <w:t xml:space="preserve">posttest </w:t>
      </w:r>
      <w:r w:rsidRPr="00135827">
        <w:rPr>
          <w:rFonts w:asciiTheme="majorHAnsi" w:hAnsiTheme="majorHAnsi" w:cs="Times New Roman"/>
          <w:sz w:val="24"/>
          <w:szCs w:val="24"/>
          <w:lang w:val="id-ID"/>
        </w:rPr>
        <w:t>saja dengan mengacu kepada nilai raport siswa pada kedua kelas.</w:t>
      </w:r>
    </w:p>
    <w:p w:rsidR="00135827" w:rsidRPr="00135827" w:rsidRDefault="00135827" w:rsidP="00135827">
      <w:pPr>
        <w:spacing w:after="0" w:line="240" w:lineRule="auto"/>
        <w:ind w:firstLine="284"/>
        <w:contextualSpacing/>
        <w:jc w:val="both"/>
        <w:rPr>
          <w:rFonts w:asciiTheme="majorHAnsi" w:hAnsiTheme="majorHAnsi" w:cs="Times New Roman"/>
          <w:sz w:val="24"/>
          <w:szCs w:val="24"/>
          <w:lang w:val="id-ID"/>
        </w:rPr>
      </w:pPr>
      <w:r w:rsidRPr="00135827">
        <w:rPr>
          <w:rFonts w:asciiTheme="majorHAnsi" w:hAnsiTheme="majorHAnsi" w:cs="Times New Roman"/>
          <w:sz w:val="24"/>
          <w:szCs w:val="24"/>
          <w:lang w:val="id-ID"/>
        </w:rPr>
        <w:t xml:space="preserve">Pada pengujian hipotesis dengan menggunakan uji </w:t>
      </w:r>
      <w:r w:rsidRPr="00135827">
        <w:rPr>
          <w:rFonts w:asciiTheme="majorHAnsi" w:hAnsiTheme="majorHAnsi" w:cs="Times New Roman"/>
          <w:i/>
          <w:sz w:val="24"/>
          <w:szCs w:val="24"/>
          <w:lang w:val="id-ID"/>
        </w:rPr>
        <w:t xml:space="preserve"> one sample t-test</w:t>
      </w:r>
      <w:r w:rsidRPr="00135827">
        <w:rPr>
          <w:rFonts w:asciiTheme="majorHAnsi" w:hAnsiTheme="majorHAnsi" w:cs="Times New Roman"/>
          <w:sz w:val="24"/>
          <w:szCs w:val="24"/>
          <w:lang w:val="id-ID"/>
        </w:rPr>
        <w:t xml:space="preserve">, dimana data yang diuji yaitu hasil posttest kedua kelas. Berdasarkan hasil pengolahan dengan menggunakan SPSS 22.0 maka diperoleh hasil nilai </w:t>
      </w:r>
      <w:r w:rsidRPr="00135827">
        <w:rPr>
          <w:rFonts w:asciiTheme="majorHAnsi" w:hAnsiTheme="majorHAnsi" w:cs="Times New Roman"/>
          <w:i/>
          <w:sz w:val="24"/>
          <w:szCs w:val="24"/>
          <w:lang w:val="id-ID"/>
        </w:rPr>
        <w:t>equal variances assumed</w:t>
      </w:r>
      <w:r w:rsidRPr="00135827">
        <w:rPr>
          <w:rFonts w:asciiTheme="majorHAnsi" w:hAnsiTheme="majorHAnsi" w:cs="Times New Roman"/>
          <w:sz w:val="24"/>
          <w:szCs w:val="24"/>
          <w:lang w:val="id-ID"/>
        </w:rPr>
        <w:t xml:space="preserve"> signifikansi sebesar 0,000  dengan derajat signifikansi 5% atau = 0,05. Karena nilai sig (2 tailed) 0,000&lt;0,05 berdasarkan data tersebut peneliti dapat menyimpulkan bahwa prestasi belajar siswa dengan menggunakan model pembelajaran </w:t>
      </w:r>
      <w:r w:rsidRPr="00135827">
        <w:rPr>
          <w:rFonts w:asciiTheme="majorHAnsi" w:hAnsiTheme="majorHAnsi" w:cs="Times New Roman"/>
          <w:i/>
          <w:sz w:val="24"/>
          <w:szCs w:val="24"/>
          <w:lang w:val="id-ID"/>
        </w:rPr>
        <w:t xml:space="preserve">inside outside circle </w:t>
      </w:r>
      <w:r w:rsidRPr="00135827">
        <w:rPr>
          <w:rFonts w:asciiTheme="majorHAnsi" w:hAnsiTheme="majorHAnsi" w:cs="Times New Roman"/>
          <w:sz w:val="24"/>
          <w:szCs w:val="24"/>
          <w:lang w:val="id-ID"/>
        </w:rPr>
        <w:t xml:space="preserve">yang berasosiasi pendekatan kontekstual lebih tinggi. Dalam artian bahwa implementasi model </w:t>
      </w:r>
      <w:r w:rsidRPr="00135827">
        <w:rPr>
          <w:rFonts w:asciiTheme="majorHAnsi" w:hAnsiTheme="majorHAnsi" w:cs="Times New Roman"/>
          <w:i/>
          <w:sz w:val="24"/>
          <w:szCs w:val="24"/>
          <w:lang w:val="id-ID"/>
        </w:rPr>
        <w:t>IOC</w:t>
      </w:r>
      <w:r w:rsidRPr="00135827">
        <w:rPr>
          <w:rFonts w:asciiTheme="majorHAnsi" w:hAnsiTheme="majorHAnsi" w:cs="Times New Roman"/>
          <w:sz w:val="24"/>
          <w:szCs w:val="24"/>
          <w:lang w:val="id-ID"/>
        </w:rPr>
        <w:t xml:space="preserve"> ini dapat meningkatkan prestasi belajar siswa kelas V di SDN Cikuda 01 Kabupaten Bogor.</w:t>
      </w:r>
    </w:p>
    <w:p w:rsidR="00135827" w:rsidRPr="00135827" w:rsidRDefault="00135827" w:rsidP="00135827">
      <w:pPr>
        <w:spacing w:after="0" w:line="240" w:lineRule="auto"/>
        <w:ind w:firstLine="454"/>
        <w:contextualSpacing/>
        <w:jc w:val="both"/>
        <w:rPr>
          <w:rFonts w:asciiTheme="majorHAnsi" w:hAnsiTheme="majorHAnsi"/>
          <w:sz w:val="24"/>
          <w:szCs w:val="24"/>
          <w:lang w:val="id-ID"/>
        </w:rPr>
      </w:pPr>
    </w:p>
    <w:p w:rsidR="00135827" w:rsidRPr="00135827" w:rsidRDefault="00135827" w:rsidP="00135827">
      <w:pPr>
        <w:spacing w:after="0" w:line="240" w:lineRule="auto"/>
        <w:contextualSpacing/>
        <w:jc w:val="center"/>
        <w:rPr>
          <w:rFonts w:asciiTheme="majorHAnsi" w:hAnsiTheme="majorHAnsi"/>
          <w:b/>
          <w:sz w:val="24"/>
          <w:szCs w:val="24"/>
          <w:lang w:val="id-ID"/>
        </w:rPr>
      </w:pPr>
      <w:r w:rsidRPr="00135827">
        <w:rPr>
          <w:rFonts w:asciiTheme="majorHAnsi" w:hAnsiTheme="majorHAnsi"/>
          <w:b/>
          <w:sz w:val="24"/>
          <w:szCs w:val="24"/>
        </w:rPr>
        <w:t>SIMPULAN</w:t>
      </w:r>
    </w:p>
    <w:p w:rsidR="00135827" w:rsidRPr="00135827" w:rsidRDefault="00135827" w:rsidP="00135827">
      <w:pPr>
        <w:spacing w:after="0" w:line="240" w:lineRule="auto"/>
        <w:contextualSpacing/>
        <w:jc w:val="both"/>
        <w:rPr>
          <w:rFonts w:asciiTheme="majorHAnsi" w:hAnsiTheme="majorHAnsi"/>
          <w:b/>
          <w:sz w:val="24"/>
          <w:szCs w:val="24"/>
        </w:rPr>
      </w:pPr>
      <w:r w:rsidRPr="00135827">
        <w:rPr>
          <w:rFonts w:asciiTheme="majorHAnsi" w:hAnsiTheme="majorHAnsi"/>
          <w:sz w:val="24"/>
          <w:szCs w:val="24"/>
          <w:lang w:val="id-ID"/>
        </w:rPr>
        <w:t>Simpulan  dari penelitian ini yaitu sebagai berikut :</w:t>
      </w:r>
    </w:p>
    <w:p w:rsidR="00135827" w:rsidRPr="00135827" w:rsidRDefault="00135827" w:rsidP="00135827">
      <w:pPr>
        <w:pStyle w:val="ListParagraph"/>
        <w:numPr>
          <w:ilvl w:val="0"/>
          <w:numId w:val="14"/>
        </w:numPr>
        <w:spacing w:after="0" w:line="240" w:lineRule="auto"/>
        <w:rPr>
          <w:rFonts w:asciiTheme="majorHAnsi" w:hAnsiTheme="majorHAnsi"/>
          <w:sz w:val="24"/>
          <w:szCs w:val="24"/>
        </w:rPr>
      </w:pPr>
      <w:r w:rsidRPr="00135827">
        <w:rPr>
          <w:rFonts w:asciiTheme="majorHAnsi" w:hAnsiTheme="majorHAnsi"/>
          <w:sz w:val="24"/>
          <w:szCs w:val="24"/>
        </w:rPr>
        <w:t>Prestasi belajar Pendidikan kewarganegaraan pada kelas kontrol tergolong rendah,</w:t>
      </w:r>
      <w:r w:rsidRPr="00135827">
        <w:rPr>
          <w:rFonts w:asciiTheme="majorHAnsi" w:hAnsiTheme="majorHAnsi" w:cs="Times New Roman"/>
          <w:sz w:val="24"/>
          <w:szCs w:val="24"/>
        </w:rPr>
        <w:t xml:space="preserve">sebanyak 12 siswa atau 42,85% (&lt;KKM 75) dan 16 siswa atau 57,14% prestasi belajar yang cukup baik, dengan rata-rata </w:t>
      </w:r>
      <w:r w:rsidRPr="00135827">
        <w:rPr>
          <w:rFonts w:asciiTheme="majorHAnsi" w:hAnsiTheme="majorHAnsi" w:cs="Times New Roman"/>
          <w:sz w:val="24"/>
          <w:szCs w:val="24"/>
        </w:rPr>
        <w:lastRenderedPageBreak/>
        <w:t>nilai 74,96</w:t>
      </w:r>
      <w:r w:rsidRPr="00135827">
        <w:rPr>
          <w:rFonts w:asciiTheme="majorHAnsi" w:hAnsiTheme="majorHAnsi"/>
          <w:sz w:val="24"/>
          <w:szCs w:val="24"/>
        </w:rPr>
        <w:t xml:space="preserve"> karena banyak aspek yang mempengaruhinya. Dimana salah satunya adalah tidak adanya gaya belajar yang menarik yang diberikan. Skor maksimum yang diperoleh pada kelas kontrol yaitu  90, sedangkan skor minimum yakni 25 dengan skor rata-rata 59,26. Selain skor yang diperoleh rendah juga tidak aktifnya siswa dalam mengikuti pembelajaran.</w:t>
      </w:r>
    </w:p>
    <w:p w:rsidR="00135827" w:rsidRPr="00135827" w:rsidRDefault="00135827" w:rsidP="00135827">
      <w:pPr>
        <w:pStyle w:val="ListParagraph"/>
        <w:numPr>
          <w:ilvl w:val="0"/>
          <w:numId w:val="14"/>
        </w:numPr>
        <w:spacing w:after="0" w:line="240" w:lineRule="auto"/>
        <w:rPr>
          <w:rFonts w:asciiTheme="majorHAnsi" w:hAnsiTheme="majorHAnsi"/>
          <w:sz w:val="24"/>
          <w:szCs w:val="24"/>
        </w:rPr>
      </w:pPr>
      <w:r w:rsidRPr="00135827">
        <w:rPr>
          <w:rFonts w:asciiTheme="majorHAnsi" w:hAnsiTheme="majorHAnsi"/>
          <w:sz w:val="24"/>
          <w:szCs w:val="24"/>
        </w:rPr>
        <w:t xml:space="preserve">Prestasi belajar kelas </w:t>
      </w:r>
      <w:r w:rsidRPr="00135827">
        <w:rPr>
          <w:rFonts w:asciiTheme="majorHAnsi" w:hAnsiTheme="majorHAnsi" w:cs="Times New Roman"/>
          <w:sz w:val="24"/>
          <w:szCs w:val="24"/>
        </w:rPr>
        <w:t xml:space="preserve">eksperimen ada 13 siswa atau 46,42% (&lt; KKM 78) memiliki prestasi belajar yang rendah, sedangkan 15 siswa atau 53,57% memiliki prestasi belajar yang cukup baik dengan rata-rata nilai 74,25. Pada </w:t>
      </w:r>
      <w:r w:rsidRPr="00135827">
        <w:rPr>
          <w:rFonts w:asciiTheme="majorHAnsi" w:hAnsiTheme="majorHAnsi"/>
          <w:sz w:val="24"/>
          <w:szCs w:val="24"/>
        </w:rPr>
        <w:t xml:space="preserve">eksperimen dengan menggunakan model </w:t>
      </w:r>
      <w:r w:rsidRPr="00135827">
        <w:rPr>
          <w:rFonts w:asciiTheme="majorHAnsi" w:hAnsiTheme="majorHAnsi"/>
          <w:i/>
          <w:sz w:val="24"/>
          <w:szCs w:val="24"/>
        </w:rPr>
        <w:t>IOC</w:t>
      </w:r>
      <w:r w:rsidRPr="00135827">
        <w:rPr>
          <w:rFonts w:asciiTheme="majorHAnsi" w:hAnsiTheme="majorHAnsi"/>
          <w:sz w:val="24"/>
          <w:szCs w:val="24"/>
        </w:rPr>
        <w:t xml:space="preserve"> yaitu tergolong tinggi. Skor maksimum yang diperoleh yaitu 100 dan skor minimum yaitu 60 dengan jumah rata-rata skor sebesar 83,57. </w:t>
      </w:r>
    </w:p>
    <w:p w:rsidR="00135827" w:rsidRDefault="00135827" w:rsidP="00135827">
      <w:pPr>
        <w:spacing w:after="0" w:line="240" w:lineRule="auto"/>
        <w:ind w:firstLine="360"/>
        <w:contextualSpacing/>
        <w:jc w:val="both"/>
        <w:rPr>
          <w:rFonts w:asciiTheme="majorHAnsi" w:hAnsiTheme="majorHAnsi"/>
          <w:sz w:val="24"/>
          <w:szCs w:val="24"/>
          <w:lang w:val="id-ID"/>
        </w:rPr>
      </w:pPr>
      <w:r w:rsidRPr="00135827">
        <w:rPr>
          <w:rFonts w:asciiTheme="majorHAnsi" w:hAnsiTheme="majorHAnsi"/>
          <w:sz w:val="24"/>
          <w:szCs w:val="24"/>
          <w:lang w:val="id-ID"/>
        </w:rPr>
        <w:t xml:space="preserve">Terdapat perbedaan yang terlihat  signifikan antara kelas kontrol dengan kelas eksperimen yakni dengan pemberian model pembelajaran </w:t>
      </w:r>
      <w:r w:rsidRPr="00135827">
        <w:rPr>
          <w:rFonts w:asciiTheme="majorHAnsi" w:hAnsiTheme="majorHAnsi"/>
          <w:i/>
          <w:sz w:val="24"/>
          <w:szCs w:val="24"/>
          <w:lang w:val="id-ID"/>
        </w:rPr>
        <w:t>inside outside circle</w:t>
      </w:r>
      <w:r w:rsidRPr="00135827">
        <w:rPr>
          <w:rFonts w:asciiTheme="majorHAnsi" w:hAnsiTheme="majorHAnsi"/>
          <w:sz w:val="24"/>
          <w:szCs w:val="24"/>
          <w:lang w:val="id-ID"/>
        </w:rPr>
        <w:t>. Terdapat kenaikan persentase rata-rata prestasi belajar siswa, dimana hasil kelas eksperimen lebih tinggi dibandingkan dengan kelas kontrol. Berdasarkan hasil yang diperoleh pada kelas kontrol dan kelas eksperimen, nilai rata-rata yang didapat oleh siswa meningkat setelah diberikan perlakuan, yakni nilai rata-rata kelas kontrol siswa 62,32, sedangkan nilai rata-rata kelas eksperimen 83,21, dengan selisih 20,89 atau ada kenaikan sebesar 37,30% .</w:t>
      </w:r>
    </w:p>
    <w:p w:rsidR="00135827" w:rsidRPr="00135827" w:rsidRDefault="00135827" w:rsidP="00135827">
      <w:pPr>
        <w:spacing w:after="0" w:line="240" w:lineRule="auto"/>
        <w:ind w:firstLine="360"/>
        <w:contextualSpacing/>
        <w:jc w:val="both"/>
        <w:rPr>
          <w:rFonts w:asciiTheme="majorHAnsi" w:hAnsiTheme="majorHAnsi"/>
          <w:sz w:val="24"/>
          <w:szCs w:val="24"/>
          <w:lang w:val="id-ID"/>
        </w:rPr>
      </w:pPr>
    </w:p>
    <w:p w:rsidR="00135827" w:rsidRPr="00135827" w:rsidRDefault="00135827" w:rsidP="00135827">
      <w:pPr>
        <w:spacing w:after="0" w:line="240" w:lineRule="auto"/>
        <w:contextualSpacing/>
        <w:jc w:val="center"/>
        <w:rPr>
          <w:rFonts w:asciiTheme="majorHAnsi" w:hAnsiTheme="majorHAnsi"/>
          <w:b/>
          <w:bCs/>
          <w:sz w:val="24"/>
          <w:szCs w:val="24"/>
          <w:lang w:val="id-ID"/>
        </w:rPr>
      </w:pPr>
      <w:r w:rsidRPr="00135827">
        <w:rPr>
          <w:rFonts w:asciiTheme="majorHAnsi" w:hAnsiTheme="majorHAnsi"/>
          <w:b/>
          <w:bCs/>
          <w:sz w:val="24"/>
          <w:szCs w:val="24"/>
          <w:lang w:val="id-ID"/>
        </w:rPr>
        <w:t>UCAPAN TERIMAKASIH</w:t>
      </w:r>
    </w:p>
    <w:p w:rsidR="00135827" w:rsidRPr="00135827" w:rsidRDefault="00135827" w:rsidP="00135827">
      <w:pPr>
        <w:spacing w:after="0" w:line="240" w:lineRule="auto"/>
        <w:ind w:firstLine="284"/>
        <w:contextualSpacing/>
        <w:jc w:val="both"/>
        <w:rPr>
          <w:rFonts w:asciiTheme="majorHAnsi" w:hAnsiTheme="majorHAnsi" w:cs="Times New Roman"/>
          <w:noProof/>
          <w:sz w:val="24"/>
          <w:szCs w:val="24"/>
          <w:lang w:val="id-ID" w:eastAsia="zh-CN"/>
        </w:rPr>
      </w:pPr>
      <w:r w:rsidRPr="00135827">
        <w:rPr>
          <w:rFonts w:asciiTheme="majorHAnsi" w:hAnsiTheme="majorHAnsi" w:cs="Times New Roman"/>
          <w:noProof/>
          <w:sz w:val="24"/>
          <w:szCs w:val="24"/>
          <w:lang w:val="id-ID" w:eastAsia="zh-CN"/>
        </w:rPr>
        <w:t xml:space="preserve">Dengan menyebut nama Allah yang Maha Pengasih lagi Maha Penyayang. Peneliti  panjatkan puja dan puji syukur atas kehadirat-Nya, yang telah melimpahkan rahmat, hidayah, dan inayah-Nya kepada peneliti, sehingga peneliti dapat menyelesaikan tugas </w:t>
      </w:r>
      <w:r w:rsidRPr="00135827">
        <w:rPr>
          <w:rFonts w:asciiTheme="majorHAnsi" w:hAnsiTheme="majorHAnsi" w:cs="Times New Roman"/>
          <w:noProof/>
          <w:sz w:val="24"/>
          <w:szCs w:val="24"/>
          <w:lang w:val="id-ID" w:eastAsia="zh-CN"/>
        </w:rPr>
        <w:lastRenderedPageBreak/>
        <w:t xml:space="preserve">akhir ini dengan tepat pada waktunya. Juga kepada orang tua yang telah memberikan dukungan baik moril dan materil, juga tak lupa kepada dosen pembimbing yang telah memberikan bimbingannya. dan juga kepada teman – teman yang telah membantu dalam pengerjaan tugas akhir ini. </w:t>
      </w:r>
    </w:p>
    <w:p w:rsidR="00135827" w:rsidRPr="00135827" w:rsidRDefault="00135827" w:rsidP="00135827">
      <w:pPr>
        <w:spacing w:after="0" w:line="240" w:lineRule="auto"/>
        <w:ind w:firstLine="284"/>
        <w:contextualSpacing/>
        <w:jc w:val="both"/>
        <w:rPr>
          <w:rFonts w:asciiTheme="majorHAnsi" w:hAnsiTheme="majorHAnsi"/>
          <w:b/>
          <w:bCs/>
          <w:sz w:val="24"/>
          <w:szCs w:val="24"/>
          <w:lang w:val="id-ID"/>
        </w:rPr>
      </w:pPr>
    </w:p>
    <w:p w:rsidR="00135827" w:rsidRPr="00135827" w:rsidRDefault="00135827" w:rsidP="00135827">
      <w:pPr>
        <w:spacing w:after="0" w:line="240" w:lineRule="auto"/>
        <w:contextualSpacing/>
        <w:jc w:val="center"/>
        <w:rPr>
          <w:rFonts w:asciiTheme="majorHAnsi" w:hAnsiTheme="majorHAnsi"/>
          <w:b/>
          <w:sz w:val="24"/>
          <w:szCs w:val="24"/>
        </w:rPr>
      </w:pPr>
      <w:r w:rsidRPr="00135827">
        <w:rPr>
          <w:rFonts w:asciiTheme="majorHAnsi" w:hAnsiTheme="majorHAnsi"/>
          <w:b/>
          <w:sz w:val="24"/>
          <w:szCs w:val="24"/>
        </w:rPr>
        <w:t>DAFTAR</w:t>
      </w:r>
      <w:r w:rsidRPr="00135827">
        <w:rPr>
          <w:rFonts w:asciiTheme="majorHAnsi" w:hAnsiTheme="majorHAnsi"/>
          <w:sz w:val="24"/>
          <w:szCs w:val="24"/>
        </w:rPr>
        <w:t xml:space="preserve"> </w:t>
      </w:r>
      <w:r w:rsidRPr="00135827">
        <w:rPr>
          <w:rFonts w:asciiTheme="majorHAnsi" w:hAnsiTheme="majorHAnsi"/>
          <w:b/>
          <w:sz w:val="24"/>
          <w:szCs w:val="24"/>
        </w:rPr>
        <w:t>PUSTAKA</w:t>
      </w:r>
    </w:p>
    <w:p w:rsidR="00135827" w:rsidRDefault="00135827" w:rsidP="00135827">
      <w:pPr>
        <w:pStyle w:val="Bibliography"/>
        <w:spacing w:after="0" w:line="240" w:lineRule="auto"/>
        <w:ind w:left="720" w:hanging="720"/>
        <w:contextualSpacing/>
        <w:rPr>
          <w:rFonts w:asciiTheme="majorHAnsi" w:hAnsiTheme="majorHAnsi"/>
          <w:i/>
          <w:iCs/>
          <w:noProof/>
          <w:szCs w:val="24"/>
          <w:lang w:val="id-ID"/>
        </w:rPr>
      </w:pPr>
    </w:p>
    <w:p w:rsidR="00135827" w:rsidRPr="00135827" w:rsidRDefault="00135827" w:rsidP="00135827">
      <w:pPr>
        <w:pStyle w:val="Bibliography"/>
        <w:spacing w:after="0" w:line="240" w:lineRule="auto"/>
        <w:ind w:left="720" w:hanging="720"/>
        <w:contextualSpacing/>
        <w:rPr>
          <w:rFonts w:asciiTheme="majorHAnsi" w:hAnsiTheme="majorHAnsi"/>
          <w:noProof/>
          <w:szCs w:val="24"/>
        </w:rPr>
      </w:pPr>
      <w:r w:rsidRPr="00135827">
        <w:rPr>
          <w:rFonts w:asciiTheme="majorHAnsi" w:hAnsiTheme="majorHAnsi"/>
          <w:i/>
          <w:iCs/>
          <w:noProof/>
          <w:szCs w:val="24"/>
        </w:rPr>
        <w:t>Sistem Pendidikan Nasional.</w:t>
      </w:r>
      <w:r w:rsidRPr="00135827">
        <w:rPr>
          <w:rFonts w:asciiTheme="majorHAnsi" w:hAnsiTheme="majorHAnsi"/>
          <w:noProof/>
          <w:szCs w:val="24"/>
        </w:rPr>
        <w:t xml:space="preserve"> (2012). Bandung: Nuansa Aulia.</w:t>
      </w:r>
    </w:p>
    <w:p w:rsidR="00135827" w:rsidRDefault="00135827" w:rsidP="00135827">
      <w:pPr>
        <w:pStyle w:val="Bibliography"/>
        <w:spacing w:after="0" w:line="240" w:lineRule="auto"/>
        <w:ind w:left="720" w:hanging="720"/>
        <w:contextualSpacing/>
        <w:rPr>
          <w:rFonts w:asciiTheme="majorHAnsi" w:hAnsiTheme="majorHAnsi"/>
          <w:noProof/>
          <w:szCs w:val="24"/>
          <w:lang w:val="id-ID"/>
        </w:rPr>
      </w:pPr>
    </w:p>
    <w:p w:rsidR="00135827" w:rsidRPr="00135827" w:rsidRDefault="00135827" w:rsidP="00135827">
      <w:pPr>
        <w:pStyle w:val="Bibliography"/>
        <w:spacing w:after="0" w:line="240" w:lineRule="auto"/>
        <w:ind w:left="720" w:hanging="720"/>
        <w:contextualSpacing/>
        <w:rPr>
          <w:rFonts w:asciiTheme="majorHAnsi" w:hAnsiTheme="majorHAnsi"/>
          <w:noProof/>
          <w:szCs w:val="24"/>
        </w:rPr>
      </w:pPr>
      <w:r w:rsidRPr="00135827">
        <w:rPr>
          <w:rFonts w:asciiTheme="majorHAnsi" w:hAnsiTheme="majorHAnsi"/>
          <w:noProof/>
          <w:szCs w:val="24"/>
        </w:rPr>
        <w:t xml:space="preserve">Arikunto, </w:t>
      </w:r>
      <w:r w:rsidRPr="00135827">
        <w:rPr>
          <w:rFonts w:asciiTheme="majorHAnsi" w:hAnsiTheme="majorHAnsi"/>
          <w:noProof/>
          <w:szCs w:val="24"/>
          <w:lang w:val="id-ID"/>
        </w:rPr>
        <w:t>dan</w:t>
      </w:r>
      <w:r w:rsidRPr="00135827">
        <w:rPr>
          <w:rFonts w:asciiTheme="majorHAnsi" w:hAnsiTheme="majorHAnsi"/>
          <w:noProof/>
          <w:szCs w:val="24"/>
        </w:rPr>
        <w:t xml:space="preserve"> Suharsimi. (2013). </w:t>
      </w:r>
      <w:r w:rsidRPr="00135827">
        <w:rPr>
          <w:rFonts w:asciiTheme="majorHAnsi" w:hAnsiTheme="majorHAnsi"/>
          <w:i/>
          <w:iCs/>
          <w:noProof/>
          <w:szCs w:val="24"/>
        </w:rPr>
        <w:t>Dasar-dasar Evaluasi Pendidikan.</w:t>
      </w:r>
      <w:r w:rsidRPr="00135827">
        <w:rPr>
          <w:rFonts w:asciiTheme="majorHAnsi" w:hAnsiTheme="majorHAnsi"/>
          <w:noProof/>
          <w:szCs w:val="24"/>
        </w:rPr>
        <w:t xml:space="preserve"> Jakarta: Bumi Aksara.</w:t>
      </w:r>
    </w:p>
    <w:p w:rsidR="00135827" w:rsidRDefault="00135827" w:rsidP="00135827">
      <w:pPr>
        <w:pStyle w:val="Bibliography"/>
        <w:spacing w:after="0" w:line="240" w:lineRule="auto"/>
        <w:ind w:left="720" w:hanging="720"/>
        <w:contextualSpacing/>
        <w:rPr>
          <w:rFonts w:asciiTheme="majorHAnsi" w:hAnsiTheme="majorHAnsi"/>
          <w:noProof/>
          <w:szCs w:val="24"/>
          <w:lang w:val="id-ID"/>
        </w:rPr>
      </w:pPr>
    </w:p>
    <w:p w:rsidR="00135827" w:rsidRPr="00135827" w:rsidRDefault="00135827" w:rsidP="00135827">
      <w:pPr>
        <w:pStyle w:val="Bibliography"/>
        <w:spacing w:after="0" w:line="240" w:lineRule="auto"/>
        <w:ind w:left="720" w:hanging="720"/>
        <w:contextualSpacing/>
        <w:rPr>
          <w:rFonts w:asciiTheme="majorHAnsi" w:hAnsiTheme="majorHAnsi"/>
          <w:noProof/>
          <w:szCs w:val="24"/>
        </w:rPr>
      </w:pPr>
      <w:r w:rsidRPr="00135827">
        <w:rPr>
          <w:rFonts w:asciiTheme="majorHAnsi" w:hAnsiTheme="majorHAnsi"/>
          <w:noProof/>
          <w:szCs w:val="24"/>
        </w:rPr>
        <w:t xml:space="preserve">Depdiknas. (2002). </w:t>
      </w:r>
      <w:r w:rsidRPr="00135827">
        <w:rPr>
          <w:rFonts w:asciiTheme="majorHAnsi" w:hAnsiTheme="majorHAnsi"/>
          <w:i/>
          <w:iCs/>
          <w:noProof/>
          <w:szCs w:val="24"/>
        </w:rPr>
        <w:t>Pendekatan Kontekstual.</w:t>
      </w:r>
      <w:r w:rsidRPr="00135827">
        <w:rPr>
          <w:rFonts w:asciiTheme="majorHAnsi" w:hAnsiTheme="majorHAnsi"/>
          <w:noProof/>
          <w:szCs w:val="24"/>
        </w:rPr>
        <w:t xml:space="preserve"> Jakarta: Depdiknas.</w:t>
      </w:r>
    </w:p>
    <w:p w:rsidR="00135827" w:rsidRDefault="00135827" w:rsidP="00135827">
      <w:pPr>
        <w:pStyle w:val="Bibliography"/>
        <w:spacing w:after="0" w:line="240" w:lineRule="auto"/>
        <w:ind w:left="720" w:hanging="720"/>
        <w:contextualSpacing/>
        <w:rPr>
          <w:rFonts w:asciiTheme="majorHAnsi" w:hAnsiTheme="majorHAnsi"/>
          <w:noProof/>
          <w:szCs w:val="24"/>
          <w:lang w:val="id-ID"/>
        </w:rPr>
      </w:pPr>
    </w:p>
    <w:p w:rsidR="00135827" w:rsidRPr="00135827" w:rsidRDefault="00135827" w:rsidP="00135827">
      <w:pPr>
        <w:pStyle w:val="Bibliography"/>
        <w:spacing w:after="0" w:line="240" w:lineRule="auto"/>
        <w:ind w:left="720" w:hanging="720"/>
        <w:contextualSpacing/>
        <w:rPr>
          <w:rFonts w:asciiTheme="majorHAnsi" w:hAnsiTheme="majorHAnsi"/>
          <w:noProof/>
          <w:szCs w:val="24"/>
        </w:rPr>
      </w:pPr>
      <w:r w:rsidRPr="00135827">
        <w:rPr>
          <w:rFonts w:asciiTheme="majorHAnsi" w:hAnsiTheme="majorHAnsi"/>
          <w:noProof/>
          <w:szCs w:val="24"/>
        </w:rPr>
        <w:t xml:space="preserve">Djama, S. (1984). </w:t>
      </w:r>
      <w:r w:rsidRPr="00135827">
        <w:rPr>
          <w:rFonts w:asciiTheme="majorHAnsi" w:hAnsiTheme="majorHAnsi"/>
          <w:i/>
          <w:iCs/>
          <w:noProof/>
          <w:szCs w:val="24"/>
        </w:rPr>
        <w:t>Prestasi Belajar dan Kompetensi Guru.</w:t>
      </w:r>
      <w:r w:rsidRPr="00135827">
        <w:rPr>
          <w:rFonts w:asciiTheme="majorHAnsi" w:hAnsiTheme="majorHAnsi"/>
          <w:noProof/>
          <w:szCs w:val="24"/>
        </w:rPr>
        <w:t xml:space="preserve"> Surabaya: Usaha Nasional.</w:t>
      </w:r>
    </w:p>
    <w:p w:rsidR="00135827" w:rsidRDefault="00135827" w:rsidP="00135827">
      <w:pPr>
        <w:pStyle w:val="Bibliography"/>
        <w:spacing w:after="0" w:line="240" w:lineRule="auto"/>
        <w:ind w:left="720" w:hanging="720"/>
        <w:contextualSpacing/>
        <w:rPr>
          <w:rFonts w:asciiTheme="majorHAnsi" w:hAnsiTheme="majorHAnsi"/>
          <w:noProof/>
          <w:szCs w:val="24"/>
          <w:lang w:val="id-ID"/>
        </w:rPr>
      </w:pPr>
    </w:p>
    <w:p w:rsidR="00135827" w:rsidRPr="00135827" w:rsidRDefault="00135827" w:rsidP="00135827">
      <w:pPr>
        <w:pStyle w:val="Bibliography"/>
        <w:spacing w:after="0" w:line="240" w:lineRule="auto"/>
        <w:ind w:left="720" w:hanging="720"/>
        <w:contextualSpacing/>
        <w:rPr>
          <w:rFonts w:asciiTheme="majorHAnsi" w:hAnsiTheme="majorHAnsi"/>
          <w:noProof/>
          <w:szCs w:val="24"/>
        </w:rPr>
      </w:pPr>
      <w:r w:rsidRPr="00135827">
        <w:rPr>
          <w:rFonts w:asciiTheme="majorHAnsi" w:hAnsiTheme="majorHAnsi"/>
          <w:noProof/>
          <w:szCs w:val="24"/>
        </w:rPr>
        <w:t xml:space="preserve">Fuad, I. (2012). </w:t>
      </w:r>
      <w:r w:rsidRPr="00135827">
        <w:rPr>
          <w:rFonts w:asciiTheme="majorHAnsi" w:hAnsiTheme="majorHAnsi"/>
          <w:i/>
          <w:iCs/>
          <w:noProof/>
          <w:szCs w:val="24"/>
        </w:rPr>
        <w:t>Dasar-Dasar Kependidikan.</w:t>
      </w:r>
      <w:r w:rsidRPr="00135827">
        <w:rPr>
          <w:rFonts w:asciiTheme="majorHAnsi" w:hAnsiTheme="majorHAnsi"/>
          <w:noProof/>
          <w:szCs w:val="24"/>
        </w:rPr>
        <w:t xml:space="preserve"> Jakarta: Rineka Cipta.</w:t>
      </w:r>
    </w:p>
    <w:p w:rsidR="00135827" w:rsidRDefault="00135827" w:rsidP="00135827">
      <w:pPr>
        <w:pStyle w:val="Bibliography"/>
        <w:spacing w:after="0" w:line="240" w:lineRule="auto"/>
        <w:ind w:left="720" w:hanging="720"/>
        <w:contextualSpacing/>
        <w:rPr>
          <w:rFonts w:asciiTheme="majorHAnsi" w:hAnsiTheme="majorHAnsi"/>
          <w:noProof/>
          <w:szCs w:val="24"/>
          <w:lang w:val="id-ID"/>
        </w:rPr>
      </w:pPr>
    </w:p>
    <w:p w:rsidR="00135827" w:rsidRPr="00135827" w:rsidRDefault="00135827" w:rsidP="00135827">
      <w:pPr>
        <w:pStyle w:val="Bibliography"/>
        <w:spacing w:after="0" w:line="240" w:lineRule="auto"/>
        <w:ind w:left="720" w:hanging="720"/>
        <w:contextualSpacing/>
        <w:rPr>
          <w:rFonts w:asciiTheme="majorHAnsi" w:hAnsiTheme="majorHAnsi"/>
          <w:noProof/>
          <w:szCs w:val="24"/>
        </w:rPr>
      </w:pPr>
      <w:r w:rsidRPr="00135827">
        <w:rPr>
          <w:rFonts w:asciiTheme="majorHAnsi" w:hAnsiTheme="majorHAnsi"/>
          <w:noProof/>
          <w:szCs w:val="24"/>
        </w:rPr>
        <w:t xml:space="preserve">Huda, M. (2015). </w:t>
      </w:r>
      <w:r w:rsidRPr="00135827">
        <w:rPr>
          <w:rFonts w:asciiTheme="majorHAnsi" w:hAnsiTheme="majorHAnsi"/>
          <w:i/>
          <w:iCs/>
          <w:noProof/>
          <w:szCs w:val="24"/>
        </w:rPr>
        <w:t>Cooperative Learning Metode, Teknik, Struktur dan Model Penerapan.</w:t>
      </w:r>
      <w:r w:rsidRPr="00135827">
        <w:rPr>
          <w:rFonts w:asciiTheme="majorHAnsi" w:hAnsiTheme="majorHAnsi"/>
          <w:noProof/>
          <w:szCs w:val="24"/>
        </w:rPr>
        <w:t xml:space="preserve"> Yogyakarta: Pustaka Belajar.</w:t>
      </w:r>
    </w:p>
    <w:p w:rsidR="00135827" w:rsidRDefault="00135827" w:rsidP="00135827">
      <w:pPr>
        <w:pStyle w:val="Bibliography"/>
        <w:spacing w:after="0" w:line="240" w:lineRule="auto"/>
        <w:ind w:left="720" w:hanging="720"/>
        <w:contextualSpacing/>
        <w:rPr>
          <w:rFonts w:asciiTheme="majorHAnsi" w:hAnsiTheme="majorHAnsi"/>
          <w:noProof/>
          <w:szCs w:val="24"/>
          <w:lang w:val="id-ID"/>
        </w:rPr>
      </w:pPr>
    </w:p>
    <w:p w:rsidR="00135827" w:rsidRPr="00135827" w:rsidRDefault="00135827" w:rsidP="00135827">
      <w:pPr>
        <w:pStyle w:val="Bibliography"/>
        <w:spacing w:after="0" w:line="240" w:lineRule="auto"/>
        <w:ind w:left="720" w:hanging="720"/>
        <w:contextualSpacing/>
        <w:rPr>
          <w:rFonts w:asciiTheme="majorHAnsi" w:hAnsiTheme="majorHAnsi"/>
          <w:noProof/>
          <w:szCs w:val="24"/>
        </w:rPr>
      </w:pPr>
      <w:r w:rsidRPr="00135827">
        <w:rPr>
          <w:rFonts w:asciiTheme="majorHAnsi" w:hAnsiTheme="majorHAnsi"/>
          <w:noProof/>
          <w:szCs w:val="24"/>
        </w:rPr>
        <w:t xml:space="preserve">Kebudayaan, D. P. (1990). </w:t>
      </w:r>
      <w:r w:rsidRPr="00135827">
        <w:rPr>
          <w:rFonts w:asciiTheme="majorHAnsi" w:hAnsiTheme="majorHAnsi"/>
          <w:i/>
          <w:iCs/>
          <w:noProof/>
          <w:szCs w:val="24"/>
        </w:rPr>
        <w:t>Kamus Besar Bahasa Indonesia.</w:t>
      </w:r>
      <w:r w:rsidRPr="00135827">
        <w:rPr>
          <w:rFonts w:asciiTheme="majorHAnsi" w:hAnsiTheme="majorHAnsi"/>
          <w:noProof/>
          <w:szCs w:val="24"/>
        </w:rPr>
        <w:t xml:space="preserve"> Jakarta: Balai Pu</w:t>
      </w:r>
      <w:r w:rsidRPr="00135827">
        <w:rPr>
          <w:rFonts w:asciiTheme="majorHAnsi" w:hAnsiTheme="majorHAnsi"/>
          <w:noProof/>
          <w:szCs w:val="24"/>
          <w:lang w:val="id-ID"/>
        </w:rPr>
        <w:t>s</w:t>
      </w:r>
      <w:r w:rsidRPr="00135827">
        <w:rPr>
          <w:rFonts w:asciiTheme="majorHAnsi" w:hAnsiTheme="majorHAnsi"/>
          <w:noProof/>
          <w:szCs w:val="24"/>
        </w:rPr>
        <w:t>taka.</w:t>
      </w:r>
    </w:p>
    <w:p w:rsidR="00135827" w:rsidRDefault="00135827" w:rsidP="00135827">
      <w:pPr>
        <w:pStyle w:val="Bibliography"/>
        <w:spacing w:after="0" w:line="240" w:lineRule="auto"/>
        <w:ind w:left="720" w:hanging="720"/>
        <w:contextualSpacing/>
        <w:rPr>
          <w:rFonts w:asciiTheme="majorHAnsi" w:hAnsiTheme="majorHAnsi"/>
          <w:noProof/>
          <w:szCs w:val="24"/>
          <w:lang w:val="id-ID"/>
        </w:rPr>
      </w:pPr>
    </w:p>
    <w:p w:rsidR="00135827" w:rsidRPr="00135827" w:rsidRDefault="00135827" w:rsidP="00135827">
      <w:pPr>
        <w:pStyle w:val="Bibliography"/>
        <w:spacing w:after="0" w:line="240" w:lineRule="auto"/>
        <w:ind w:left="720" w:hanging="720"/>
        <w:contextualSpacing/>
        <w:rPr>
          <w:rFonts w:asciiTheme="majorHAnsi" w:hAnsiTheme="majorHAnsi"/>
          <w:noProof/>
          <w:szCs w:val="24"/>
        </w:rPr>
      </w:pPr>
      <w:r w:rsidRPr="00135827">
        <w:rPr>
          <w:rFonts w:asciiTheme="majorHAnsi" w:hAnsiTheme="majorHAnsi"/>
          <w:noProof/>
          <w:szCs w:val="24"/>
        </w:rPr>
        <w:t xml:space="preserve">Kurniasih, I., &amp; Sani, B. (2016). </w:t>
      </w:r>
      <w:r w:rsidRPr="00135827">
        <w:rPr>
          <w:rFonts w:asciiTheme="majorHAnsi" w:hAnsiTheme="majorHAnsi"/>
          <w:i/>
          <w:iCs/>
          <w:noProof/>
          <w:szCs w:val="24"/>
        </w:rPr>
        <w:t>Model Pembelajaran.</w:t>
      </w:r>
      <w:r w:rsidRPr="00135827">
        <w:rPr>
          <w:rFonts w:asciiTheme="majorHAnsi" w:hAnsiTheme="majorHAnsi"/>
          <w:noProof/>
          <w:szCs w:val="24"/>
        </w:rPr>
        <w:t xml:space="preserve"> Kata Pena.</w:t>
      </w:r>
    </w:p>
    <w:p w:rsidR="00135827" w:rsidRDefault="00135827" w:rsidP="00135827">
      <w:pPr>
        <w:pStyle w:val="Bibliography"/>
        <w:spacing w:after="0" w:line="240" w:lineRule="auto"/>
        <w:ind w:left="720" w:hanging="720"/>
        <w:contextualSpacing/>
        <w:rPr>
          <w:rFonts w:asciiTheme="majorHAnsi" w:hAnsiTheme="majorHAnsi"/>
          <w:noProof/>
          <w:szCs w:val="24"/>
          <w:lang w:val="id-ID"/>
        </w:rPr>
      </w:pPr>
    </w:p>
    <w:p w:rsidR="00135827" w:rsidRPr="00135827" w:rsidRDefault="00135827" w:rsidP="00135827">
      <w:pPr>
        <w:pStyle w:val="Bibliography"/>
        <w:spacing w:after="0" w:line="240" w:lineRule="auto"/>
        <w:ind w:left="720" w:hanging="720"/>
        <w:contextualSpacing/>
        <w:rPr>
          <w:rFonts w:asciiTheme="majorHAnsi" w:hAnsiTheme="majorHAnsi"/>
          <w:noProof/>
          <w:szCs w:val="24"/>
        </w:rPr>
      </w:pPr>
      <w:r w:rsidRPr="00135827">
        <w:rPr>
          <w:rFonts w:asciiTheme="majorHAnsi" w:hAnsiTheme="majorHAnsi"/>
          <w:noProof/>
          <w:szCs w:val="24"/>
        </w:rPr>
        <w:t xml:space="preserve">Majid, A. (2014). </w:t>
      </w:r>
      <w:r w:rsidRPr="00135827">
        <w:rPr>
          <w:rFonts w:asciiTheme="majorHAnsi" w:hAnsiTheme="majorHAnsi"/>
          <w:i/>
          <w:iCs/>
          <w:noProof/>
          <w:szCs w:val="24"/>
        </w:rPr>
        <w:t>Pembelajaran Tematik Terpadu.</w:t>
      </w:r>
      <w:r w:rsidRPr="00135827">
        <w:rPr>
          <w:rFonts w:asciiTheme="majorHAnsi" w:hAnsiTheme="majorHAnsi"/>
          <w:noProof/>
          <w:szCs w:val="24"/>
        </w:rPr>
        <w:t xml:space="preserve"> Bandung: PT Remaja Rosdakarya.</w:t>
      </w:r>
    </w:p>
    <w:p w:rsidR="00135827" w:rsidRDefault="00135827" w:rsidP="00135827">
      <w:pPr>
        <w:pStyle w:val="Bibliography"/>
        <w:spacing w:after="0" w:line="240" w:lineRule="auto"/>
        <w:ind w:left="720" w:hanging="720"/>
        <w:contextualSpacing/>
        <w:rPr>
          <w:rFonts w:asciiTheme="majorHAnsi" w:hAnsiTheme="majorHAnsi"/>
          <w:noProof/>
          <w:szCs w:val="24"/>
          <w:lang w:val="id-ID"/>
        </w:rPr>
      </w:pPr>
    </w:p>
    <w:p w:rsidR="00135827" w:rsidRPr="00135827" w:rsidRDefault="00135827" w:rsidP="00135827">
      <w:pPr>
        <w:pStyle w:val="Bibliography"/>
        <w:spacing w:after="0" w:line="240" w:lineRule="auto"/>
        <w:ind w:left="720" w:hanging="720"/>
        <w:contextualSpacing/>
        <w:rPr>
          <w:rFonts w:asciiTheme="majorHAnsi" w:hAnsiTheme="majorHAnsi"/>
          <w:noProof/>
          <w:szCs w:val="24"/>
        </w:rPr>
      </w:pPr>
      <w:r w:rsidRPr="00135827">
        <w:rPr>
          <w:rFonts w:asciiTheme="majorHAnsi" w:hAnsiTheme="majorHAnsi"/>
          <w:noProof/>
          <w:szCs w:val="24"/>
        </w:rPr>
        <w:t>Makrifat. (2012, 2 6). PENGARUH MOTIVASI BELAJAR TERHADAP PRESTASI SISWA.</w:t>
      </w:r>
    </w:p>
    <w:p w:rsidR="00135827" w:rsidRPr="00135827" w:rsidRDefault="00135827" w:rsidP="00135827">
      <w:pPr>
        <w:pStyle w:val="Bibliography"/>
        <w:spacing w:after="0" w:line="240" w:lineRule="auto"/>
        <w:ind w:left="720" w:hanging="720"/>
        <w:contextualSpacing/>
        <w:rPr>
          <w:rFonts w:asciiTheme="majorHAnsi" w:hAnsiTheme="majorHAnsi"/>
          <w:noProof/>
          <w:szCs w:val="24"/>
        </w:rPr>
      </w:pPr>
      <w:r w:rsidRPr="00135827">
        <w:rPr>
          <w:rFonts w:asciiTheme="majorHAnsi" w:hAnsiTheme="majorHAnsi"/>
          <w:noProof/>
          <w:szCs w:val="24"/>
        </w:rPr>
        <w:lastRenderedPageBreak/>
        <w:t xml:space="preserve">Mustmi, M. (2015). </w:t>
      </w:r>
      <w:r w:rsidRPr="00135827">
        <w:rPr>
          <w:rFonts w:asciiTheme="majorHAnsi" w:hAnsiTheme="majorHAnsi"/>
          <w:i/>
          <w:iCs/>
          <w:noProof/>
          <w:szCs w:val="24"/>
        </w:rPr>
        <w:t>Metode Penelitian Pendidikan.</w:t>
      </w:r>
      <w:r w:rsidRPr="00135827">
        <w:rPr>
          <w:rFonts w:asciiTheme="majorHAnsi" w:hAnsiTheme="majorHAnsi"/>
          <w:noProof/>
          <w:szCs w:val="24"/>
        </w:rPr>
        <w:t xml:space="preserve"> Yogyakarta: CV Arti Bumi Intaran.</w:t>
      </w:r>
    </w:p>
    <w:p w:rsidR="00135827" w:rsidRDefault="00135827" w:rsidP="00135827">
      <w:pPr>
        <w:pStyle w:val="Bibliography"/>
        <w:spacing w:after="0" w:line="240" w:lineRule="auto"/>
        <w:ind w:left="720" w:hanging="720"/>
        <w:contextualSpacing/>
        <w:rPr>
          <w:rFonts w:asciiTheme="majorHAnsi" w:hAnsiTheme="majorHAnsi"/>
          <w:noProof/>
          <w:szCs w:val="24"/>
          <w:lang w:val="id-ID"/>
        </w:rPr>
      </w:pPr>
    </w:p>
    <w:p w:rsidR="00135827" w:rsidRPr="00135827" w:rsidRDefault="00135827" w:rsidP="00135827">
      <w:pPr>
        <w:pStyle w:val="Bibliography"/>
        <w:spacing w:after="0" w:line="240" w:lineRule="auto"/>
        <w:ind w:left="720" w:hanging="720"/>
        <w:contextualSpacing/>
        <w:rPr>
          <w:rFonts w:asciiTheme="majorHAnsi" w:hAnsiTheme="majorHAnsi"/>
          <w:noProof/>
          <w:szCs w:val="24"/>
        </w:rPr>
      </w:pPr>
      <w:r w:rsidRPr="00135827">
        <w:rPr>
          <w:rFonts w:asciiTheme="majorHAnsi" w:hAnsiTheme="majorHAnsi"/>
          <w:noProof/>
          <w:szCs w:val="24"/>
        </w:rPr>
        <w:t>Nurmilawati. (2017). Perbandingan Hasil Belajar Matematika Siswa Menggunakan Model STAD dan Model Discovery pada Siswa Kelas VII SMPN 1 TINGGIMONCONG.</w:t>
      </w:r>
    </w:p>
    <w:p w:rsidR="00135827" w:rsidRDefault="00135827" w:rsidP="00135827">
      <w:pPr>
        <w:pStyle w:val="Bibliography"/>
        <w:spacing w:after="0" w:line="240" w:lineRule="auto"/>
        <w:ind w:left="720" w:hanging="720"/>
        <w:contextualSpacing/>
        <w:rPr>
          <w:rFonts w:asciiTheme="majorHAnsi" w:hAnsiTheme="majorHAnsi"/>
          <w:noProof/>
          <w:szCs w:val="24"/>
          <w:lang w:val="id-ID"/>
        </w:rPr>
      </w:pPr>
    </w:p>
    <w:p w:rsidR="00135827" w:rsidRPr="00135827" w:rsidRDefault="00135827" w:rsidP="00135827">
      <w:pPr>
        <w:pStyle w:val="Bibliography"/>
        <w:spacing w:after="0" w:line="240" w:lineRule="auto"/>
        <w:ind w:left="720" w:hanging="720"/>
        <w:contextualSpacing/>
        <w:rPr>
          <w:rFonts w:asciiTheme="majorHAnsi" w:hAnsiTheme="majorHAnsi"/>
          <w:noProof/>
          <w:szCs w:val="24"/>
        </w:rPr>
      </w:pPr>
      <w:r w:rsidRPr="00135827">
        <w:rPr>
          <w:rFonts w:asciiTheme="majorHAnsi" w:hAnsiTheme="majorHAnsi"/>
          <w:noProof/>
          <w:szCs w:val="24"/>
        </w:rPr>
        <w:t>Pulukadang, W. (2018). Pembelajaran Terpadu. Gorontalo: Ideas Pu</w:t>
      </w:r>
      <w:r w:rsidRPr="00135827">
        <w:rPr>
          <w:rFonts w:asciiTheme="majorHAnsi" w:hAnsiTheme="majorHAnsi"/>
          <w:noProof/>
          <w:szCs w:val="24"/>
          <w:lang w:val="id-ID"/>
        </w:rPr>
        <w:t>b</w:t>
      </w:r>
      <w:r w:rsidRPr="00135827">
        <w:rPr>
          <w:rFonts w:asciiTheme="majorHAnsi" w:hAnsiTheme="majorHAnsi"/>
          <w:noProof/>
          <w:szCs w:val="24"/>
        </w:rPr>
        <w:t>lishing.</w:t>
      </w:r>
    </w:p>
    <w:p w:rsidR="00135827" w:rsidRDefault="00135827" w:rsidP="00135827">
      <w:pPr>
        <w:pStyle w:val="Bibliography"/>
        <w:spacing w:after="0" w:line="240" w:lineRule="auto"/>
        <w:ind w:left="720" w:hanging="720"/>
        <w:contextualSpacing/>
        <w:rPr>
          <w:rFonts w:asciiTheme="majorHAnsi" w:hAnsiTheme="majorHAnsi"/>
          <w:noProof/>
          <w:szCs w:val="24"/>
          <w:lang w:val="id-ID"/>
        </w:rPr>
      </w:pPr>
    </w:p>
    <w:p w:rsidR="00135827" w:rsidRPr="00135827" w:rsidRDefault="00135827" w:rsidP="00135827">
      <w:pPr>
        <w:pStyle w:val="Bibliography"/>
        <w:spacing w:after="0" w:line="240" w:lineRule="auto"/>
        <w:ind w:left="720" w:hanging="720"/>
        <w:contextualSpacing/>
        <w:rPr>
          <w:rFonts w:asciiTheme="majorHAnsi" w:hAnsiTheme="majorHAnsi"/>
          <w:noProof/>
          <w:szCs w:val="24"/>
        </w:rPr>
      </w:pPr>
      <w:r w:rsidRPr="00135827">
        <w:rPr>
          <w:rFonts w:asciiTheme="majorHAnsi" w:hAnsiTheme="majorHAnsi"/>
          <w:noProof/>
          <w:szCs w:val="24"/>
        </w:rPr>
        <w:t xml:space="preserve">Purwanto, N. (2000). </w:t>
      </w:r>
      <w:r w:rsidRPr="00135827">
        <w:rPr>
          <w:rFonts w:asciiTheme="majorHAnsi" w:hAnsiTheme="majorHAnsi"/>
          <w:i/>
          <w:iCs/>
          <w:noProof/>
          <w:szCs w:val="24"/>
        </w:rPr>
        <w:t>Psikologi Pendidikan.</w:t>
      </w:r>
      <w:r w:rsidRPr="00135827">
        <w:rPr>
          <w:rFonts w:asciiTheme="majorHAnsi" w:hAnsiTheme="majorHAnsi"/>
          <w:noProof/>
          <w:szCs w:val="24"/>
        </w:rPr>
        <w:t xml:space="preserve"> Bandung: Remaja Rosdakarya.</w:t>
      </w:r>
    </w:p>
    <w:p w:rsidR="00135827" w:rsidRDefault="00135827" w:rsidP="00135827">
      <w:pPr>
        <w:pStyle w:val="Bibliography"/>
        <w:spacing w:after="0" w:line="240" w:lineRule="auto"/>
        <w:ind w:left="720" w:hanging="720"/>
        <w:contextualSpacing/>
        <w:rPr>
          <w:rFonts w:asciiTheme="majorHAnsi" w:hAnsiTheme="majorHAnsi"/>
          <w:noProof/>
          <w:szCs w:val="24"/>
          <w:lang w:val="id-ID"/>
        </w:rPr>
      </w:pPr>
    </w:p>
    <w:p w:rsidR="00135827" w:rsidRPr="00135827" w:rsidRDefault="00135827" w:rsidP="00135827">
      <w:pPr>
        <w:pStyle w:val="Bibliography"/>
        <w:spacing w:after="0" w:line="240" w:lineRule="auto"/>
        <w:ind w:left="720" w:hanging="720"/>
        <w:contextualSpacing/>
        <w:rPr>
          <w:rFonts w:asciiTheme="majorHAnsi" w:hAnsiTheme="majorHAnsi"/>
          <w:noProof/>
          <w:szCs w:val="24"/>
        </w:rPr>
      </w:pPr>
      <w:r w:rsidRPr="00135827">
        <w:rPr>
          <w:rFonts w:asciiTheme="majorHAnsi" w:hAnsiTheme="majorHAnsi"/>
          <w:noProof/>
          <w:szCs w:val="24"/>
        </w:rPr>
        <w:t xml:space="preserve">Rusman. (2013). </w:t>
      </w:r>
      <w:r w:rsidRPr="00135827">
        <w:rPr>
          <w:rFonts w:asciiTheme="majorHAnsi" w:hAnsiTheme="majorHAnsi"/>
          <w:i/>
          <w:iCs/>
          <w:noProof/>
          <w:szCs w:val="24"/>
        </w:rPr>
        <w:t>Model-Model Pembelajaran Mengembangkan Profesionalisme Guru.</w:t>
      </w:r>
      <w:r w:rsidRPr="00135827">
        <w:rPr>
          <w:rFonts w:asciiTheme="majorHAnsi" w:hAnsiTheme="majorHAnsi"/>
          <w:noProof/>
          <w:szCs w:val="24"/>
        </w:rPr>
        <w:t xml:space="preserve"> Bandung: Rajawali Pers.</w:t>
      </w:r>
    </w:p>
    <w:p w:rsidR="00135827" w:rsidRDefault="00135827" w:rsidP="00135827">
      <w:pPr>
        <w:pStyle w:val="Bibliography"/>
        <w:spacing w:after="0" w:line="240" w:lineRule="auto"/>
        <w:ind w:left="720" w:hanging="720"/>
        <w:contextualSpacing/>
        <w:rPr>
          <w:rFonts w:asciiTheme="majorHAnsi" w:hAnsiTheme="majorHAnsi"/>
          <w:noProof/>
          <w:szCs w:val="24"/>
          <w:lang w:val="id-ID"/>
        </w:rPr>
      </w:pPr>
    </w:p>
    <w:p w:rsidR="00135827" w:rsidRPr="00135827" w:rsidRDefault="00135827" w:rsidP="00135827">
      <w:pPr>
        <w:pStyle w:val="Bibliography"/>
        <w:spacing w:after="0" w:line="240" w:lineRule="auto"/>
        <w:ind w:left="720" w:hanging="720"/>
        <w:contextualSpacing/>
        <w:rPr>
          <w:rFonts w:asciiTheme="majorHAnsi" w:hAnsiTheme="majorHAnsi"/>
          <w:noProof/>
          <w:szCs w:val="24"/>
        </w:rPr>
      </w:pPr>
      <w:r w:rsidRPr="00135827">
        <w:rPr>
          <w:rFonts w:asciiTheme="majorHAnsi" w:hAnsiTheme="majorHAnsi"/>
          <w:noProof/>
          <w:szCs w:val="24"/>
        </w:rPr>
        <w:t>A</w:t>
      </w:r>
      <w:r w:rsidRPr="00135827">
        <w:rPr>
          <w:rFonts w:asciiTheme="majorHAnsi" w:hAnsiTheme="majorHAnsi"/>
          <w:noProof/>
          <w:szCs w:val="24"/>
          <w:lang w:val="id-ID"/>
        </w:rPr>
        <w:t>frida</w:t>
      </w:r>
      <w:r w:rsidRPr="00135827">
        <w:rPr>
          <w:rFonts w:asciiTheme="majorHAnsi" w:hAnsiTheme="majorHAnsi"/>
          <w:noProof/>
          <w:szCs w:val="24"/>
        </w:rPr>
        <w:t xml:space="preserve">. (2016). PENINGKATAN PEMAHAMAN KONSEP MELALUI CTL BERASOSIASI TEKNIK THINK-PAIR-SHARE. </w:t>
      </w:r>
      <w:r w:rsidRPr="00135827">
        <w:rPr>
          <w:rFonts w:asciiTheme="majorHAnsi" w:hAnsiTheme="majorHAnsi"/>
          <w:i/>
          <w:iCs/>
          <w:noProof/>
          <w:szCs w:val="24"/>
        </w:rPr>
        <w:t>OJS.UNIDA</w:t>
      </w:r>
      <w:r w:rsidRPr="00135827">
        <w:rPr>
          <w:rFonts w:asciiTheme="majorHAnsi" w:hAnsiTheme="majorHAnsi"/>
          <w:noProof/>
          <w:szCs w:val="24"/>
        </w:rPr>
        <w:t>.</w:t>
      </w:r>
    </w:p>
    <w:p w:rsidR="00135827" w:rsidRDefault="00135827" w:rsidP="00135827">
      <w:pPr>
        <w:pStyle w:val="Bibliography"/>
        <w:spacing w:after="0" w:line="240" w:lineRule="auto"/>
        <w:ind w:left="720" w:hanging="720"/>
        <w:contextualSpacing/>
        <w:rPr>
          <w:rFonts w:asciiTheme="majorHAnsi" w:hAnsiTheme="majorHAnsi"/>
          <w:noProof/>
          <w:szCs w:val="24"/>
          <w:lang w:val="id-ID"/>
        </w:rPr>
      </w:pPr>
    </w:p>
    <w:p w:rsidR="00135827" w:rsidRPr="00135827" w:rsidRDefault="00135827" w:rsidP="00135827">
      <w:pPr>
        <w:pStyle w:val="Bibliography"/>
        <w:spacing w:after="0" w:line="240" w:lineRule="auto"/>
        <w:ind w:left="720" w:hanging="720"/>
        <w:contextualSpacing/>
        <w:rPr>
          <w:rFonts w:asciiTheme="majorHAnsi" w:hAnsiTheme="majorHAnsi"/>
          <w:noProof/>
          <w:szCs w:val="24"/>
        </w:rPr>
      </w:pPr>
      <w:r w:rsidRPr="00135827">
        <w:rPr>
          <w:rFonts w:asciiTheme="majorHAnsi" w:hAnsiTheme="majorHAnsi"/>
          <w:noProof/>
          <w:szCs w:val="24"/>
        </w:rPr>
        <w:t xml:space="preserve">Shoimin, A. (2014). </w:t>
      </w:r>
      <w:r w:rsidRPr="00135827">
        <w:rPr>
          <w:rFonts w:asciiTheme="majorHAnsi" w:hAnsiTheme="majorHAnsi"/>
          <w:i/>
          <w:iCs/>
          <w:noProof/>
          <w:szCs w:val="24"/>
        </w:rPr>
        <w:t>68 Model Pembelajaran Inovatif dalam Kurikulum 2013.</w:t>
      </w:r>
      <w:r w:rsidRPr="00135827">
        <w:rPr>
          <w:rFonts w:asciiTheme="majorHAnsi" w:hAnsiTheme="majorHAnsi"/>
          <w:noProof/>
          <w:szCs w:val="24"/>
        </w:rPr>
        <w:t xml:space="preserve"> Yogyakarta: Ar-Ruzz Media.</w:t>
      </w:r>
    </w:p>
    <w:p w:rsidR="00135827" w:rsidRDefault="00135827" w:rsidP="00135827">
      <w:pPr>
        <w:pStyle w:val="Bibliography"/>
        <w:spacing w:after="0" w:line="240" w:lineRule="auto"/>
        <w:ind w:left="720" w:hanging="720"/>
        <w:contextualSpacing/>
        <w:rPr>
          <w:rFonts w:asciiTheme="majorHAnsi" w:hAnsiTheme="majorHAnsi"/>
          <w:noProof/>
          <w:szCs w:val="24"/>
          <w:lang w:val="id-ID"/>
        </w:rPr>
      </w:pPr>
    </w:p>
    <w:p w:rsidR="00135827" w:rsidRPr="00135827" w:rsidRDefault="00135827" w:rsidP="00135827">
      <w:pPr>
        <w:pStyle w:val="Bibliography"/>
        <w:spacing w:after="0" w:line="240" w:lineRule="auto"/>
        <w:ind w:left="720" w:hanging="720"/>
        <w:contextualSpacing/>
        <w:rPr>
          <w:rFonts w:asciiTheme="majorHAnsi" w:hAnsiTheme="majorHAnsi"/>
          <w:noProof/>
          <w:szCs w:val="24"/>
        </w:rPr>
      </w:pPr>
      <w:r w:rsidRPr="00135827">
        <w:rPr>
          <w:rFonts w:asciiTheme="majorHAnsi" w:hAnsiTheme="majorHAnsi"/>
          <w:noProof/>
          <w:szCs w:val="24"/>
        </w:rPr>
        <w:t xml:space="preserve">Siregar, E., &amp; Nara, H. (2011). </w:t>
      </w:r>
      <w:r w:rsidRPr="00135827">
        <w:rPr>
          <w:rFonts w:asciiTheme="majorHAnsi" w:hAnsiTheme="majorHAnsi"/>
          <w:i/>
          <w:iCs/>
          <w:noProof/>
          <w:szCs w:val="24"/>
        </w:rPr>
        <w:t>Teori Belajar dan Pembelajaran.</w:t>
      </w:r>
      <w:r w:rsidRPr="00135827">
        <w:rPr>
          <w:rFonts w:asciiTheme="majorHAnsi" w:hAnsiTheme="majorHAnsi"/>
          <w:noProof/>
          <w:szCs w:val="24"/>
        </w:rPr>
        <w:t xml:space="preserve"> Bogor: Ghalia Indonesia.</w:t>
      </w:r>
    </w:p>
    <w:p w:rsidR="00135827" w:rsidRDefault="00135827" w:rsidP="00135827">
      <w:pPr>
        <w:pStyle w:val="Bibliography"/>
        <w:spacing w:after="0" w:line="240" w:lineRule="auto"/>
        <w:ind w:left="720" w:hanging="720"/>
        <w:contextualSpacing/>
        <w:rPr>
          <w:rFonts w:asciiTheme="majorHAnsi" w:hAnsiTheme="majorHAnsi"/>
          <w:noProof/>
          <w:szCs w:val="24"/>
          <w:lang w:val="id-ID"/>
        </w:rPr>
      </w:pPr>
    </w:p>
    <w:p w:rsidR="00135827" w:rsidRPr="00135827" w:rsidRDefault="00135827" w:rsidP="00135827">
      <w:pPr>
        <w:pStyle w:val="Bibliography"/>
        <w:spacing w:after="0" w:line="240" w:lineRule="auto"/>
        <w:ind w:left="720" w:hanging="720"/>
        <w:contextualSpacing/>
        <w:rPr>
          <w:rFonts w:asciiTheme="majorHAnsi" w:hAnsiTheme="majorHAnsi"/>
          <w:noProof/>
          <w:szCs w:val="24"/>
        </w:rPr>
      </w:pPr>
      <w:r w:rsidRPr="00135827">
        <w:rPr>
          <w:rFonts w:asciiTheme="majorHAnsi" w:hAnsiTheme="majorHAnsi"/>
          <w:noProof/>
          <w:szCs w:val="24"/>
        </w:rPr>
        <w:t xml:space="preserve">Sujana. (1992). </w:t>
      </w:r>
      <w:r w:rsidRPr="00135827">
        <w:rPr>
          <w:rFonts w:asciiTheme="majorHAnsi" w:hAnsiTheme="majorHAnsi"/>
          <w:i/>
          <w:iCs/>
          <w:noProof/>
          <w:szCs w:val="24"/>
        </w:rPr>
        <w:t>Penelitian Hasil Proses Pembelajaran.</w:t>
      </w:r>
      <w:r w:rsidRPr="00135827">
        <w:rPr>
          <w:rFonts w:asciiTheme="majorHAnsi" w:hAnsiTheme="majorHAnsi"/>
          <w:noProof/>
          <w:szCs w:val="24"/>
        </w:rPr>
        <w:t xml:space="preserve"> Bandung: Remaja Rosdakarya.</w:t>
      </w:r>
    </w:p>
    <w:p w:rsidR="00135827" w:rsidRDefault="00135827" w:rsidP="00135827">
      <w:pPr>
        <w:pStyle w:val="Bibliography"/>
        <w:spacing w:after="0" w:line="240" w:lineRule="auto"/>
        <w:ind w:left="720" w:hanging="720"/>
        <w:contextualSpacing/>
        <w:rPr>
          <w:rFonts w:asciiTheme="majorHAnsi" w:hAnsiTheme="majorHAnsi"/>
          <w:noProof/>
          <w:szCs w:val="24"/>
          <w:lang w:val="id-ID"/>
        </w:rPr>
      </w:pPr>
    </w:p>
    <w:p w:rsidR="00135827" w:rsidRPr="00135827" w:rsidRDefault="00135827" w:rsidP="00135827">
      <w:pPr>
        <w:pStyle w:val="Bibliography"/>
        <w:spacing w:after="0" w:line="240" w:lineRule="auto"/>
        <w:ind w:left="720" w:hanging="720"/>
        <w:contextualSpacing/>
        <w:rPr>
          <w:rFonts w:asciiTheme="majorHAnsi" w:hAnsiTheme="majorHAnsi"/>
          <w:noProof/>
          <w:szCs w:val="24"/>
        </w:rPr>
      </w:pPr>
      <w:r w:rsidRPr="00135827">
        <w:rPr>
          <w:rFonts w:asciiTheme="majorHAnsi" w:hAnsiTheme="majorHAnsi"/>
          <w:noProof/>
          <w:szCs w:val="24"/>
        </w:rPr>
        <w:t xml:space="preserve">Sugiyono. (2018). </w:t>
      </w:r>
      <w:r w:rsidRPr="00135827">
        <w:rPr>
          <w:rFonts w:asciiTheme="majorHAnsi" w:hAnsiTheme="majorHAnsi"/>
          <w:i/>
          <w:iCs/>
          <w:noProof/>
          <w:szCs w:val="24"/>
        </w:rPr>
        <w:t>Metode Penelitian Pendidikan (Pendekatan Kuantitatif, Kualitatif dan R&amp;D.</w:t>
      </w:r>
      <w:r w:rsidRPr="00135827">
        <w:rPr>
          <w:rFonts w:asciiTheme="majorHAnsi" w:hAnsiTheme="majorHAnsi"/>
          <w:noProof/>
          <w:szCs w:val="24"/>
        </w:rPr>
        <w:t xml:space="preserve"> Bandung: Alfabeta.</w:t>
      </w:r>
    </w:p>
    <w:p w:rsidR="00135827" w:rsidRDefault="00135827" w:rsidP="00135827">
      <w:pPr>
        <w:pStyle w:val="Bibliography"/>
        <w:spacing w:after="0" w:line="240" w:lineRule="auto"/>
        <w:ind w:left="720" w:hanging="720"/>
        <w:contextualSpacing/>
        <w:rPr>
          <w:rFonts w:asciiTheme="majorHAnsi" w:hAnsiTheme="majorHAnsi"/>
          <w:noProof/>
          <w:szCs w:val="24"/>
          <w:lang w:val="id-ID"/>
        </w:rPr>
      </w:pPr>
    </w:p>
    <w:p w:rsidR="00135827" w:rsidRPr="00135827" w:rsidRDefault="00135827" w:rsidP="00135827">
      <w:pPr>
        <w:pStyle w:val="Bibliography"/>
        <w:spacing w:after="0" w:line="240" w:lineRule="auto"/>
        <w:ind w:left="720" w:hanging="720"/>
        <w:contextualSpacing/>
        <w:rPr>
          <w:rFonts w:asciiTheme="majorHAnsi" w:hAnsiTheme="majorHAnsi"/>
          <w:noProof/>
          <w:szCs w:val="24"/>
        </w:rPr>
      </w:pPr>
      <w:r w:rsidRPr="00135827">
        <w:rPr>
          <w:rFonts w:asciiTheme="majorHAnsi" w:hAnsiTheme="majorHAnsi"/>
          <w:noProof/>
          <w:szCs w:val="24"/>
        </w:rPr>
        <w:lastRenderedPageBreak/>
        <w:t xml:space="preserve">Suprihatiningrum, J. (2016). </w:t>
      </w:r>
      <w:r w:rsidRPr="00135827">
        <w:rPr>
          <w:rFonts w:asciiTheme="majorHAnsi" w:hAnsiTheme="majorHAnsi"/>
          <w:i/>
          <w:iCs/>
          <w:noProof/>
          <w:szCs w:val="24"/>
        </w:rPr>
        <w:t>Strategi Pembelajaran.</w:t>
      </w:r>
      <w:r w:rsidRPr="00135827">
        <w:rPr>
          <w:rFonts w:asciiTheme="majorHAnsi" w:hAnsiTheme="majorHAnsi"/>
          <w:noProof/>
          <w:szCs w:val="24"/>
        </w:rPr>
        <w:t xml:space="preserve"> Jogjakarta: Ar-Ruzz Media.</w:t>
      </w:r>
    </w:p>
    <w:p w:rsidR="00135827" w:rsidRDefault="00135827" w:rsidP="00135827">
      <w:pPr>
        <w:pStyle w:val="Bibliography"/>
        <w:spacing w:after="0" w:line="240" w:lineRule="auto"/>
        <w:ind w:left="720" w:hanging="720"/>
        <w:contextualSpacing/>
        <w:rPr>
          <w:rFonts w:asciiTheme="majorHAnsi" w:hAnsiTheme="majorHAnsi"/>
          <w:noProof/>
          <w:szCs w:val="24"/>
          <w:lang w:val="id-ID"/>
        </w:rPr>
      </w:pPr>
    </w:p>
    <w:p w:rsidR="00135827" w:rsidRPr="00135827" w:rsidRDefault="00135827" w:rsidP="00135827">
      <w:pPr>
        <w:pStyle w:val="Bibliography"/>
        <w:spacing w:after="0" w:line="240" w:lineRule="auto"/>
        <w:ind w:left="720" w:hanging="720"/>
        <w:contextualSpacing/>
        <w:rPr>
          <w:rFonts w:asciiTheme="majorHAnsi" w:hAnsiTheme="majorHAnsi"/>
          <w:noProof/>
          <w:szCs w:val="24"/>
        </w:rPr>
      </w:pPr>
      <w:r w:rsidRPr="00135827">
        <w:rPr>
          <w:rFonts w:asciiTheme="majorHAnsi" w:hAnsiTheme="majorHAnsi"/>
          <w:noProof/>
          <w:szCs w:val="24"/>
        </w:rPr>
        <w:t xml:space="preserve">Suprijono, A. (2010). </w:t>
      </w:r>
      <w:r w:rsidRPr="00135827">
        <w:rPr>
          <w:rFonts w:asciiTheme="majorHAnsi" w:hAnsiTheme="majorHAnsi"/>
          <w:i/>
          <w:iCs/>
          <w:noProof/>
          <w:szCs w:val="24"/>
        </w:rPr>
        <w:t>Cooperative Learning.</w:t>
      </w:r>
      <w:r w:rsidRPr="00135827">
        <w:rPr>
          <w:rFonts w:asciiTheme="majorHAnsi" w:hAnsiTheme="majorHAnsi"/>
          <w:noProof/>
          <w:szCs w:val="24"/>
        </w:rPr>
        <w:t xml:space="preserve"> Surabaya: Pustaka Belajar.</w:t>
      </w:r>
    </w:p>
    <w:p w:rsidR="00135827" w:rsidRDefault="00135827" w:rsidP="00135827">
      <w:pPr>
        <w:pStyle w:val="Bibliography"/>
        <w:spacing w:after="0" w:line="240" w:lineRule="auto"/>
        <w:ind w:left="720" w:hanging="720"/>
        <w:contextualSpacing/>
        <w:rPr>
          <w:rFonts w:asciiTheme="majorHAnsi" w:hAnsiTheme="majorHAnsi"/>
          <w:noProof/>
          <w:szCs w:val="24"/>
          <w:lang w:val="id-ID"/>
        </w:rPr>
      </w:pPr>
    </w:p>
    <w:p w:rsidR="00135827" w:rsidRPr="00135827" w:rsidRDefault="00135827" w:rsidP="00135827">
      <w:pPr>
        <w:pStyle w:val="Bibliography"/>
        <w:spacing w:after="0" w:line="240" w:lineRule="auto"/>
        <w:ind w:left="720" w:hanging="720"/>
        <w:contextualSpacing/>
        <w:rPr>
          <w:rFonts w:asciiTheme="majorHAnsi" w:hAnsiTheme="majorHAnsi"/>
          <w:noProof/>
          <w:szCs w:val="24"/>
        </w:rPr>
      </w:pPr>
      <w:r w:rsidRPr="00135827">
        <w:rPr>
          <w:rFonts w:asciiTheme="majorHAnsi" w:hAnsiTheme="majorHAnsi"/>
          <w:noProof/>
          <w:szCs w:val="24"/>
        </w:rPr>
        <w:t xml:space="preserve">Syansu, M., &amp; dkk. (1983). </w:t>
      </w:r>
      <w:r w:rsidRPr="00135827">
        <w:rPr>
          <w:rFonts w:asciiTheme="majorHAnsi" w:hAnsiTheme="majorHAnsi"/>
          <w:i/>
          <w:iCs/>
          <w:noProof/>
          <w:szCs w:val="24"/>
        </w:rPr>
        <w:t>Belajar dan Mengajar.</w:t>
      </w:r>
      <w:r w:rsidRPr="00135827">
        <w:rPr>
          <w:rFonts w:asciiTheme="majorHAnsi" w:hAnsiTheme="majorHAnsi"/>
          <w:noProof/>
          <w:szCs w:val="24"/>
        </w:rPr>
        <w:t xml:space="preserve"> Jakarta: Proyek LPTK Ditjen Dikti Depdikbud.</w:t>
      </w:r>
    </w:p>
    <w:p w:rsidR="00135827" w:rsidRDefault="00135827" w:rsidP="00135827">
      <w:pPr>
        <w:pStyle w:val="Bibliography"/>
        <w:spacing w:after="0" w:line="240" w:lineRule="auto"/>
        <w:ind w:left="720" w:hanging="720"/>
        <w:contextualSpacing/>
        <w:rPr>
          <w:rFonts w:asciiTheme="majorHAnsi" w:hAnsiTheme="majorHAnsi"/>
          <w:noProof/>
          <w:szCs w:val="24"/>
          <w:lang w:val="id-ID"/>
        </w:rPr>
      </w:pPr>
    </w:p>
    <w:p w:rsidR="00135827" w:rsidRPr="00135827" w:rsidRDefault="00135827" w:rsidP="00135827">
      <w:pPr>
        <w:pStyle w:val="Bibliography"/>
        <w:spacing w:after="0" w:line="240" w:lineRule="auto"/>
        <w:ind w:left="720" w:hanging="720"/>
        <w:contextualSpacing/>
        <w:rPr>
          <w:rFonts w:asciiTheme="majorHAnsi" w:hAnsiTheme="majorHAnsi"/>
          <w:noProof/>
          <w:szCs w:val="24"/>
        </w:rPr>
      </w:pPr>
      <w:r w:rsidRPr="00135827">
        <w:rPr>
          <w:rFonts w:asciiTheme="majorHAnsi" w:hAnsiTheme="majorHAnsi"/>
          <w:noProof/>
          <w:szCs w:val="24"/>
        </w:rPr>
        <w:t xml:space="preserve">Taniredja, E., Faridli, M., &amp; Harmianto , S. (2013). </w:t>
      </w:r>
      <w:r w:rsidRPr="00135827">
        <w:rPr>
          <w:rFonts w:asciiTheme="majorHAnsi" w:hAnsiTheme="majorHAnsi"/>
          <w:i/>
          <w:iCs/>
          <w:noProof/>
          <w:szCs w:val="24"/>
        </w:rPr>
        <w:t>Teori Belajar dan Pembelajaran di Sekolah Dasar.</w:t>
      </w:r>
      <w:r w:rsidRPr="00135827">
        <w:rPr>
          <w:rFonts w:asciiTheme="majorHAnsi" w:hAnsiTheme="majorHAnsi"/>
          <w:noProof/>
          <w:szCs w:val="24"/>
        </w:rPr>
        <w:t xml:space="preserve"> Jakarta: PT Fajar Interpratama Mandiri.</w:t>
      </w:r>
    </w:p>
    <w:p w:rsidR="00135827" w:rsidRDefault="00135827" w:rsidP="00135827">
      <w:pPr>
        <w:pStyle w:val="Bibliography"/>
        <w:spacing w:after="0" w:line="240" w:lineRule="auto"/>
        <w:ind w:left="720" w:hanging="720"/>
        <w:contextualSpacing/>
        <w:rPr>
          <w:rFonts w:asciiTheme="majorHAnsi" w:hAnsiTheme="majorHAnsi"/>
          <w:noProof/>
          <w:szCs w:val="24"/>
          <w:lang w:val="id-ID"/>
        </w:rPr>
      </w:pPr>
    </w:p>
    <w:p w:rsidR="00135827" w:rsidRPr="00135827" w:rsidRDefault="00135827" w:rsidP="00135827">
      <w:pPr>
        <w:pStyle w:val="Bibliography"/>
        <w:spacing w:after="0" w:line="240" w:lineRule="auto"/>
        <w:ind w:left="720" w:hanging="720"/>
        <w:contextualSpacing/>
        <w:rPr>
          <w:rFonts w:asciiTheme="majorHAnsi" w:hAnsiTheme="majorHAnsi"/>
          <w:noProof/>
          <w:szCs w:val="24"/>
        </w:rPr>
      </w:pPr>
      <w:r w:rsidRPr="00135827">
        <w:rPr>
          <w:rFonts w:asciiTheme="majorHAnsi" w:hAnsiTheme="majorHAnsi"/>
          <w:noProof/>
          <w:szCs w:val="24"/>
        </w:rPr>
        <w:t xml:space="preserve">Taniredja, T., Faridli, M., &amp; Harmianto, S. (2013). </w:t>
      </w:r>
      <w:r w:rsidRPr="00135827">
        <w:rPr>
          <w:rFonts w:asciiTheme="majorHAnsi" w:hAnsiTheme="majorHAnsi"/>
          <w:i/>
          <w:iCs/>
          <w:noProof/>
          <w:szCs w:val="24"/>
        </w:rPr>
        <w:t>Model-model Pembelajaran Inovatif dan Efektif.</w:t>
      </w:r>
      <w:r w:rsidRPr="00135827">
        <w:rPr>
          <w:rFonts w:asciiTheme="majorHAnsi" w:hAnsiTheme="majorHAnsi"/>
          <w:noProof/>
          <w:szCs w:val="24"/>
        </w:rPr>
        <w:t xml:space="preserve"> Bandung: ALFABETA.</w:t>
      </w:r>
    </w:p>
    <w:p w:rsidR="00135827" w:rsidRDefault="00135827" w:rsidP="00135827">
      <w:pPr>
        <w:pStyle w:val="Bibliography"/>
        <w:spacing w:after="0" w:line="240" w:lineRule="auto"/>
        <w:ind w:left="720" w:hanging="720"/>
        <w:contextualSpacing/>
        <w:rPr>
          <w:rFonts w:asciiTheme="majorHAnsi" w:hAnsiTheme="majorHAnsi"/>
          <w:noProof/>
          <w:szCs w:val="24"/>
          <w:lang w:val="id-ID"/>
        </w:rPr>
      </w:pPr>
    </w:p>
    <w:p w:rsidR="00135827" w:rsidRPr="00135827" w:rsidRDefault="00135827" w:rsidP="00135827">
      <w:pPr>
        <w:pStyle w:val="Bibliography"/>
        <w:spacing w:after="0" w:line="240" w:lineRule="auto"/>
        <w:ind w:left="720" w:hanging="720"/>
        <w:contextualSpacing/>
        <w:rPr>
          <w:rFonts w:asciiTheme="majorHAnsi" w:hAnsiTheme="majorHAnsi"/>
          <w:noProof/>
          <w:szCs w:val="24"/>
        </w:rPr>
      </w:pPr>
      <w:r w:rsidRPr="00135827">
        <w:rPr>
          <w:rFonts w:asciiTheme="majorHAnsi" w:hAnsiTheme="majorHAnsi"/>
          <w:noProof/>
          <w:szCs w:val="24"/>
        </w:rPr>
        <w:t xml:space="preserve">Usman, S. (2014). </w:t>
      </w:r>
      <w:r w:rsidRPr="00135827">
        <w:rPr>
          <w:rFonts w:asciiTheme="majorHAnsi" w:hAnsiTheme="majorHAnsi"/>
          <w:i/>
          <w:iCs/>
          <w:noProof/>
          <w:szCs w:val="24"/>
        </w:rPr>
        <w:t>Belajar dan Pembelajaran.</w:t>
      </w:r>
      <w:r w:rsidRPr="00135827">
        <w:rPr>
          <w:rFonts w:asciiTheme="majorHAnsi" w:hAnsiTheme="majorHAnsi"/>
          <w:noProof/>
          <w:szCs w:val="24"/>
        </w:rPr>
        <w:t xml:space="preserve"> Makassar: Alauddin University Press.</w:t>
      </w:r>
    </w:p>
    <w:p w:rsidR="00135827" w:rsidRDefault="00135827" w:rsidP="00135827">
      <w:pPr>
        <w:pStyle w:val="Bibliography"/>
        <w:spacing w:after="0" w:line="240" w:lineRule="auto"/>
        <w:ind w:left="720" w:hanging="720"/>
        <w:contextualSpacing/>
        <w:rPr>
          <w:rFonts w:asciiTheme="majorHAnsi" w:hAnsiTheme="majorHAnsi"/>
          <w:noProof/>
          <w:szCs w:val="24"/>
          <w:lang w:val="id-ID"/>
        </w:rPr>
      </w:pPr>
    </w:p>
    <w:p w:rsidR="00135827" w:rsidRPr="00135827" w:rsidRDefault="00135827" w:rsidP="00135827">
      <w:pPr>
        <w:pStyle w:val="Bibliography"/>
        <w:spacing w:after="0" w:line="240" w:lineRule="auto"/>
        <w:ind w:left="720" w:hanging="720"/>
        <w:contextualSpacing/>
        <w:rPr>
          <w:rFonts w:asciiTheme="majorHAnsi" w:hAnsiTheme="majorHAnsi"/>
          <w:szCs w:val="24"/>
          <w:lang w:val="id-ID"/>
        </w:rPr>
      </w:pPr>
      <w:r w:rsidRPr="00135827">
        <w:rPr>
          <w:rFonts w:asciiTheme="majorHAnsi" w:hAnsiTheme="majorHAnsi"/>
          <w:noProof/>
          <w:szCs w:val="24"/>
        </w:rPr>
        <w:t xml:space="preserve">Walgito, B. (1972). </w:t>
      </w:r>
      <w:r w:rsidRPr="00135827">
        <w:rPr>
          <w:rFonts w:asciiTheme="majorHAnsi" w:hAnsiTheme="majorHAnsi"/>
          <w:i/>
          <w:iCs/>
          <w:noProof/>
          <w:szCs w:val="24"/>
        </w:rPr>
        <w:t>Bimbingan dan Penyuluhan di Sekolah .</w:t>
      </w:r>
      <w:r w:rsidRPr="00135827">
        <w:rPr>
          <w:rFonts w:asciiTheme="majorHAnsi" w:hAnsiTheme="majorHAnsi"/>
          <w:noProof/>
          <w:szCs w:val="24"/>
        </w:rPr>
        <w:t xml:space="preserve"> Yogyakarta: FIP-IKI</w:t>
      </w:r>
      <w:r w:rsidRPr="00135827">
        <w:rPr>
          <w:rFonts w:asciiTheme="majorHAnsi" w:hAnsiTheme="majorHAnsi"/>
          <w:noProof/>
          <w:szCs w:val="24"/>
          <w:lang w:val="id-ID"/>
        </w:rPr>
        <w:t>P.</w:t>
      </w:r>
      <w:r w:rsidRPr="00135827">
        <w:rPr>
          <w:rFonts w:asciiTheme="majorHAnsi" w:hAnsiTheme="majorHAnsi"/>
          <w:szCs w:val="24"/>
          <w:lang w:val="id-ID"/>
        </w:rPr>
        <w:t xml:space="preserve"> </w:t>
      </w:r>
    </w:p>
    <w:sectPr w:rsidR="00135827" w:rsidRPr="00135827" w:rsidSect="00135827">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BA3" w:rsidRDefault="001E2BA3" w:rsidP="00E3679E">
      <w:pPr>
        <w:spacing w:after="0" w:line="240" w:lineRule="auto"/>
      </w:pPr>
      <w:r>
        <w:separator/>
      </w:r>
    </w:p>
  </w:endnote>
  <w:endnote w:type="continuationSeparator" w:id="0">
    <w:p w:rsidR="001E2BA3" w:rsidRDefault="001E2BA3" w:rsidP="00E36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04C" w:rsidRDefault="00A520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rPr>
      <w:id w:val="1623573747"/>
      <w:docPartObj>
        <w:docPartGallery w:val="Page Numbers (Bottom of Page)"/>
        <w:docPartUnique/>
      </w:docPartObj>
    </w:sdtPr>
    <w:sdtEndPr/>
    <w:sdtContent>
      <w:bookmarkStart w:id="0" w:name="_GoBack" w:displacedByCustomXml="prev"/>
      <w:bookmarkEnd w:id="0" w:displacedByCustomXml="prev"/>
      <w:p w:rsidR="00E3679E" w:rsidRPr="009B5857" w:rsidRDefault="00E3679E" w:rsidP="00E3679E">
        <w:pPr>
          <w:pStyle w:val="Footer"/>
          <w:jc w:val="right"/>
          <w:rPr>
            <w:rFonts w:asciiTheme="minorBidi" w:hAnsiTheme="minorBidi"/>
          </w:rPr>
        </w:pPr>
        <w:r w:rsidRPr="009B5857">
          <w:rPr>
            <w:rFonts w:asciiTheme="minorBidi" w:hAnsiTheme="minorBidi"/>
            <w:lang w:val="id-ID"/>
          </w:rPr>
          <w:t>E-J</w:t>
        </w:r>
        <w:r>
          <w:rPr>
            <w:rFonts w:asciiTheme="minorBidi" w:hAnsiTheme="minorBidi"/>
            <w:lang w:val="id-ID"/>
          </w:rPr>
          <w:t>o</w:t>
        </w:r>
        <w:r w:rsidRPr="009B5857">
          <w:rPr>
            <w:rFonts w:asciiTheme="minorBidi" w:hAnsiTheme="minorBidi"/>
            <w:lang w:val="id-ID"/>
          </w:rPr>
          <w:t>urnal Skripsi</w:t>
        </w:r>
        <w:r>
          <w:rPr>
            <w:rFonts w:asciiTheme="minorBidi" w:hAnsiTheme="minorBidi"/>
            <w:lang w:val="id-ID"/>
          </w:rPr>
          <w:t xml:space="preserve"> Fakultas Keguruan dan Ilmu Pendidikan</w:t>
        </w:r>
        <w:r w:rsidR="00E85BA9">
          <w:rPr>
            <w:rFonts w:asciiTheme="minorBidi" w:hAnsiTheme="minorBidi"/>
            <w:lang w:val="id-ID"/>
          </w:rPr>
          <w:t xml:space="preserve"> Vol. </w:t>
        </w:r>
        <w:r w:rsidR="00E85BA9">
          <w:rPr>
            <w:rFonts w:asciiTheme="minorBidi" w:hAnsiTheme="minorBidi"/>
          </w:rPr>
          <w:t>5</w:t>
        </w:r>
        <w:r w:rsidR="00E85BA9">
          <w:rPr>
            <w:rFonts w:asciiTheme="minorBidi" w:hAnsiTheme="minorBidi"/>
            <w:lang w:val="id-ID"/>
          </w:rPr>
          <w:t xml:space="preserve"> No. </w:t>
        </w:r>
        <w:r w:rsidR="00E85BA9">
          <w:rPr>
            <w:rFonts w:asciiTheme="minorBidi" w:hAnsiTheme="minorBidi"/>
          </w:rPr>
          <w:t>1</w:t>
        </w:r>
        <w:r w:rsidR="00E85BA9">
          <w:rPr>
            <w:rFonts w:asciiTheme="minorBidi" w:hAnsiTheme="minorBidi"/>
            <w:lang w:val="id-ID"/>
          </w:rPr>
          <w:t xml:space="preserve"> Tahun 202</w:t>
        </w:r>
        <w:r w:rsidR="00E85BA9">
          <w:rPr>
            <w:rFonts w:asciiTheme="minorBidi" w:hAnsiTheme="minorBidi"/>
          </w:rPr>
          <w:t>2</w:t>
        </w:r>
        <w:r w:rsidRPr="009B5857">
          <w:rPr>
            <w:rFonts w:asciiTheme="minorBidi" w:hAnsiTheme="minorBidi"/>
          </w:rPr>
          <w:t xml:space="preserve"> | </w:t>
        </w:r>
        <w:r w:rsidRPr="009B5857">
          <w:rPr>
            <w:rFonts w:asciiTheme="minorBidi" w:hAnsiTheme="minorBidi"/>
            <w:b/>
            <w:bCs/>
          </w:rPr>
          <w:fldChar w:fldCharType="begin"/>
        </w:r>
        <w:r w:rsidRPr="009B5857">
          <w:rPr>
            <w:rFonts w:asciiTheme="minorBidi" w:hAnsiTheme="minorBidi"/>
            <w:b/>
            <w:bCs/>
          </w:rPr>
          <w:instrText xml:space="preserve"> PAGE   \* MERGEFORMAT </w:instrText>
        </w:r>
        <w:r w:rsidRPr="009B5857">
          <w:rPr>
            <w:rFonts w:asciiTheme="minorBidi" w:hAnsiTheme="minorBidi"/>
            <w:b/>
            <w:bCs/>
          </w:rPr>
          <w:fldChar w:fldCharType="separate"/>
        </w:r>
        <w:r w:rsidR="00A5204C">
          <w:rPr>
            <w:rFonts w:asciiTheme="minorBidi" w:hAnsiTheme="minorBidi"/>
            <w:b/>
            <w:bCs/>
            <w:noProof/>
          </w:rPr>
          <w:t>42</w:t>
        </w:r>
        <w:r w:rsidRPr="009B5857">
          <w:rPr>
            <w:rFonts w:asciiTheme="minorBidi" w:hAnsiTheme="minorBidi"/>
            <w:b/>
            <w:bCs/>
            <w:noProof/>
          </w:rPr>
          <w:fldChar w:fldCharType="end"/>
        </w:r>
        <w:r w:rsidRPr="009B5857">
          <w:rPr>
            <w:rFonts w:asciiTheme="minorBidi" w:hAnsiTheme="minorBidi"/>
            <w:b/>
            <w:bCs/>
          </w:rPr>
          <w:t xml:space="preserve"> </w:t>
        </w:r>
      </w:p>
    </w:sdtContent>
  </w:sdt>
  <w:p w:rsidR="00E3679E" w:rsidRPr="00E3679E" w:rsidRDefault="00E3679E" w:rsidP="00E3679E">
    <w:pPr>
      <w:pStyle w:val="Footer"/>
      <w:tabs>
        <w:tab w:val="left" w:pos="8270"/>
      </w:tabs>
      <w:rPr>
        <w:lang w:val="id-ID"/>
      </w:rP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04C" w:rsidRDefault="00A520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BA3" w:rsidRDefault="001E2BA3" w:rsidP="00E3679E">
      <w:pPr>
        <w:spacing w:after="0" w:line="240" w:lineRule="auto"/>
      </w:pPr>
      <w:r>
        <w:separator/>
      </w:r>
    </w:p>
  </w:footnote>
  <w:footnote w:type="continuationSeparator" w:id="0">
    <w:p w:rsidR="001E2BA3" w:rsidRDefault="001E2BA3" w:rsidP="00E367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04C" w:rsidRDefault="00A520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04C" w:rsidRDefault="00A520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04C" w:rsidRDefault="00A520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hybridMultilevel"/>
    <w:tmpl w:val="C116DDD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0B8507C"/>
    <w:multiLevelType w:val="hybridMultilevel"/>
    <w:tmpl w:val="B9EE7180"/>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5426F1D"/>
    <w:multiLevelType w:val="hybridMultilevel"/>
    <w:tmpl w:val="DCBA7C9A"/>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8F263DC"/>
    <w:multiLevelType w:val="hybridMultilevel"/>
    <w:tmpl w:val="4E5A4D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906F87"/>
    <w:multiLevelType w:val="hybridMultilevel"/>
    <w:tmpl w:val="3312867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1D3E1885"/>
    <w:multiLevelType w:val="hybridMultilevel"/>
    <w:tmpl w:val="B184CAE2"/>
    <w:lvl w:ilvl="0" w:tplc="2A7099E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20132E2D"/>
    <w:multiLevelType w:val="hybridMultilevel"/>
    <w:tmpl w:val="C8108FA8"/>
    <w:lvl w:ilvl="0" w:tplc="0BE25E0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38D469C2"/>
    <w:multiLevelType w:val="hybridMultilevel"/>
    <w:tmpl w:val="F5963AE6"/>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53C1799"/>
    <w:multiLevelType w:val="hybridMultilevel"/>
    <w:tmpl w:val="431E461C"/>
    <w:lvl w:ilvl="0" w:tplc="04210019">
      <w:start w:val="1"/>
      <w:numFmt w:val="lowerLetter"/>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5FBF5FC1"/>
    <w:multiLevelType w:val="hybridMultilevel"/>
    <w:tmpl w:val="9B80109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2B053A5"/>
    <w:multiLevelType w:val="hybridMultilevel"/>
    <w:tmpl w:val="2DD83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002E4E"/>
    <w:multiLevelType w:val="hybridMultilevel"/>
    <w:tmpl w:val="5D6EA68A"/>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70757ECE"/>
    <w:multiLevelType w:val="hybridMultilevel"/>
    <w:tmpl w:val="F90CC734"/>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73706F69"/>
    <w:multiLevelType w:val="hybridMultilevel"/>
    <w:tmpl w:val="5F14D7AC"/>
    <w:lvl w:ilvl="0" w:tplc="0421000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 w:numId="2">
    <w:abstractNumId w:val="10"/>
  </w:num>
  <w:num w:numId="3">
    <w:abstractNumId w:val="5"/>
  </w:num>
  <w:num w:numId="4">
    <w:abstractNumId w:val="9"/>
  </w:num>
  <w:num w:numId="5">
    <w:abstractNumId w:val="3"/>
  </w:num>
  <w:num w:numId="6">
    <w:abstractNumId w:val="8"/>
  </w:num>
  <w:num w:numId="7">
    <w:abstractNumId w:val="13"/>
  </w:num>
  <w:num w:numId="8">
    <w:abstractNumId w:val="12"/>
  </w:num>
  <w:num w:numId="9">
    <w:abstractNumId w:val="11"/>
  </w:num>
  <w:num w:numId="10">
    <w:abstractNumId w:val="4"/>
  </w:num>
  <w:num w:numId="11">
    <w:abstractNumId w:val="2"/>
  </w:num>
  <w:num w:numId="12">
    <w:abstractNumId w:val="1"/>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566"/>
    <w:rsid w:val="00135827"/>
    <w:rsid w:val="001E2BA3"/>
    <w:rsid w:val="00222566"/>
    <w:rsid w:val="0025584A"/>
    <w:rsid w:val="003B4ACC"/>
    <w:rsid w:val="00926C23"/>
    <w:rsid w:val="00A5204C"/>
    <w:rsid w:val="00BF07AD"/>
    <w:rsid w:val="00C5419F"/>
    <w:rsid w:val="00DE3DE8"/>
    <w:rsid w:val="00E3679E"/>
    <w:rsid w:val="00E85BA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566"/>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22566"/>
    <w:pPr>
      <w:widowControl w:val="0"/>
      <w:autoSpaceDE w:val="0"/>
      <w:autoSpaceDN w:val="0"/>
      <w:spacing w:after="0" w:line="240" w:lineRule="auto"/>
      <w:ind w:left="119"/>
      <w:jc w:val="both"/>
    </w:pPr>
    <w:rPr>
      <w:rFonts w:ascii="Cambria" w:eastAsia="Cambria" w:hAnsi="Cambria" w:cs="Cambria"/>
      <w:sz w:val="24"/>
      <w:szCs w:val="24"/>
      <w:lang w:val="id"/>
    </w:rPr>
  </w:style>
  <w:style w:type="character" w:customStyle="1" w:styleId="BodyTextChar">
    <w:name w:val="Body Text Char"/>
    <w:basedOn w:val="DefaultParagraphFont"/>
    <w:link w:val="BodyText"/>
    <w:uiPriority w:val="1"/>
    <w:rsid w:val="00222566"/>
    <w:rPr>
      <w:rFonts w:ascii="Cambria" w:eastAsia="Cambria" w:hAnsi="Cambria" w:cs="Cambria"/>
      <w:sz w:val="24"/>
      <w:szCs w:val="24"/>
      <w:lang w:val="id"/>
    </w:rPr>
  </w:style>
  <w:style w:type="paragraph" w:styleId="Title">
    <w:name w:val="Title"/>
    <w:basedOn w:val="Normal"/>
    <w:link w:val="TitleChar"/>
    <w:qFormat/>
    <w:rsid w:val="00222566"/>
    <w:pPr>
      <w:widowControl w:val="0"/>
      <w:autoSpaceDE w:val="0"/>
      <w:autoSpaceDN w:val="0"/>
      <w:spacing w:before="56" w:after="0" w:line="240" w:lineRule="auto"/>
      <w:ind w:left="546"/>
    </w:pPr>
    <w:rPr>
      <w:rFonts w:ascii="Arial MT" w:eastAsia="Arial MT" w:hAnsi="Arial MT" w:cs="Arial MT"/>
      <w:sz w:val="96"/>
      <w:szCs w:val="96"/>
      <w:lang w:val="id"/>
    </w:rPr>
  </w:style>
  <w:style w:type="character" w:customStyle="1" w:styleId="TitleChar">
    <w:name w:val="Title Char"/>
    <w:basedOn w:val="DefaultParagraphFont"/>
    <w:link w:val="Title"/>
    <w:rsid w:val="00222566"/>
    <w:rPr>
      <w:rFonts w:ascii="Arial MT" w:eastAsia="Arial MT" w:hAnsi="Arial MT" w:cs="Arial MT"/>
      <w:sz w:val="96"/>
      <w:szCs w:val="96"/>
      <w:lang w:val="id"/>
    </w:rPr>
  </w:style>
  <w:style w:type="table" w:styleId="TableGrid">
    <w:name w:val="Table Grid"/>
    <w:basedOn w:val="TableNormal"/>
    <w:uiPriority w:val="39"/>
    <w:rsid w:val="002225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35827"/>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135827"/>
    <w:rPr>
      <w:rFonts w:ascii="Calibri" w:eastAsia="Calibri" w:hAnsi="Calibri" w:cs="Arial"/>
      <w:lang w:val="en-US"/>
    </w:rPr>
  </w:style>
  <w:style w:type="paragraph" w:styleId="Footer">
    <w:name w:val="footer"/>
    <w:basedOn w:val="Normal"/>
    <w:link w:val="FooterChar"/>
    <w:uiPriority w:val="99"/>
    <w:unhideWhenUsed/>
    <w:rsid w:val="00135827"/>
    <w:pPr>
      <w:tabs>
        <w:tab w:val="center" w:pos="4680"/>
        <w:tab w:val="right" w:pos="9360"/>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135827"/>
    <w:rPr>
      <w:rFonts w:ascii="Calibri" w:eastAsia="Calibri" w:hAnsi="Calibri" w:cs="Arial"/>
      <w:lang w:val="en-US"/>
    </w:rPr>
  </w:style>
  <w:style w:type="paragraph" w:styleId="Caption">
    <w:name w:val="caption"/>
    <w:basedOn w:val="Normal"/>
    <w:next w:val="Normal"/>
    <w:uiPriority w:val="35"/>
    <w:unhideWhenUsed/>
    <w:qFormat/>
    <w:rsid w:val="00135827"/>
    <w:pPr>
      <w:spacing w:after="200" w:line="240" w:lineRule="auto"/>
    </w:pPr>
    <w:rPr>
      <w:rFonts w:ascii="Calibri" w:eastAsia="Calibri" w:hAnsi="Calibri" w:cs="Arial"/>
      <w:i/>
      <w:iCs/>
      <w:color w:val="44546A"/>
      <w:sz w:val="18"/>
      <w:szCs w:val="18"/>
    </w:rPr>
  </w:style>
  <w:style w:type="paragraph" w:styleId="BalloonText">
    <w:name w:val="Balloon Text"/>
    <w:basedOn w:val="Normal"/>
    <w:link w:val="BalloonTextChar"/>
    <w:uiPriority w:val="99"/>
    <w:semiHidden/>
    <w:unhideWhenUsed/>
    <w:rsid w:val="0013582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35827"/>
    <w:rPr>
      <w:rFonts w:ascii="Tahoma" w:eastAsia="Calibri" w:hAnsi="Tahoma" w:cs="Tahoma"/>
      <w:sz w:val="16"/>
      <w:szCs w:val="16"/>
      <w:lang w:val="en-US"/>
    </w:rPr>
  </w:style>
  <w:style w:type="character" w:customStyle="1" w:styleId="ListParagraphChar">
    <w:name w:val="List Paragraph Char"/>
    <w:aliases w:val="Body of text Char,List Paragraph1 Char,List Paragraph11 Char,Body of text+1 Char,Body of text+2 Char,Body of text+3 Char,Colorful List - Accent 11 Char,HEADING 1 Char,Medium Grid 1 - Accent 21 Char,Body of textCxSp Char"/>
    <w:basedOn w:val="DefaultParagraphFont"/>
    <w:link w:val="ListParagraph"/>
    <w:uiPriority w:val="34"/>
    <w:qFormat/>
    <w:locked/>
    <w:rsid w:val="00135827"/>
  </w:style>
  <w:style w:type="paragraph" w:styleId="ListParagraph">
    <w:name w:val="List Paragraph"/>
    <w:aliases w:val="Body of text,List Paragraph1,List Paragraph11,Body of text+1,Body of text+2,Body of text+3,Colorful List - Accent 11,HEADING 1,Medium Grid 1 - Accent 21,Body of textCxSp,List Paragraph111"/>
    <w:basedOn w:val="Normal"/>
    <w:link w:val="ListParagraphChar"/>
    <w:uiPriority w:val="34"/>
    <w:qFormat/>
    <w:rsid w:val="00135827"/>
    <w:pPr>
      <w:spacing w:after="200" w:line="276" w:lineRule="auto"/>
      <w:ind w:left="720"/>
      <w:contextualSpacing/>
      <w:jc w:val="both"/>
    </w:pPr>
    <w:rPr>
      <w:lang w:val="id-ID"/>
    </w:rPr>
  </w:style>
  <w:style w:type="paragraph" w:styleId="Bibliography">
    <w:name w:val="Bibliography"/>
    <w:basedOn w:val="Normal"/>
    <w:next w:val="Normal"/>
    <w:uiPriority w:val="37"/>
    <w:unhideWhenUsed/>
    <w:rsid w:val="00135827"/>
    <w:pPr>
      <w:spacing w:line="480" w:lineRule="auto"/>
      <w:jc w:val="both"/>
    </w:pPr>
    <w:rPr>
      <w:rFonts w:ascii="Times New Roman" w:eastAsia="Calibri" w:hAnsi="Times New Roman"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566"/>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22566"/>
    <w:pPr>
      <w:widowControl w:val="0"/>
      <w:autoSpaceDE w:val="0"/>
      <w:autoSpaceDN w:val="0"/>
      <w:spacing w:after="0" w:line="240" w:lineRule="auto"/>
      <w:ind w:left="119"/>
      <w:jc w:val="both"/>
    </w:pPr>
    <w:rPr>
      <w:rFonts w:ascii="Cambria" w:eastAsia="Cambria" w:hAnsi="Cambria" w:cs="Cambria"/>
      <w:sz w:val="24"/>
      <w:szCs w:val="24"/>
      <w:lang w:val="id"/>
    </w:rPr>
  </w:style>
  <w:style w:type="character" w:customStyle="1" w:styleId="BodyTextChar">
    <w:name w:val="Body Text Char"/>
    <w:basedOn w:val="DefaultParagraphFont"/>
    <w:link w:val="BodyText"/>
    <w:uiPriority w:val="1"/>
    <w:rsid w:val="00222566"/>
    <w:rPr>
      <w:rFonts w:ascii="Cambria" w:eastAsia="Cambria" w:hAnsi="Cambria" w:cs="Cambria"/>
      <w:sz w:val="24"/>
      <w:szCs w:val="24"/>
      <w:lang w:val="id"/>
    </w:rPr>
  </w:style>
  <w:style w:type="paragraph" w:styleId="Title">
    <w:name w:val="Title"/>
    <w:basedOn w:val="Normal"/>
    <w:link w:val="TitleChar"/>
    <w:qFormat/>
    <w:rsid w:val="00222566"/>
    <w:pPr>
      <w:widowControl w:val="0"/>
      <w:autoSpaceDE w:val="0"/>
      <w:autoSpaceDN w:val="0"/>
      <w:spacing w:before="56" w:after="0" w:line="240" w:lineRule="auto"/>
      <w:ind w:left="546"/>
    </w:pPr>
    <w:rPr>
      <w:rFonts w:ascii="Arial MT" w:eastAsia="Arial MT" w:hAnsi="Arial MT" w:cs="Arial MT"/>
      <w:sz w:val="96"/>
      <w:szCs w:val="96"/>
      <w:lang w:val="id"/>
    </w:rPr>
  </w:style>
  <w:style w:type="character" w:customStyle="1" w:styleId="TitleChar">
    <w:name w:val="Title Char"/>
    <w:basedOn w:val="DefaultParagraphFont"/>
    <w:link w:val="Title"/>
    <w:rsid w:val="00222566"/>
    <w:rPr>
      <w:rFonts w:ascii="Arial MT" w:eastAsia="Arial MT" w:hAnsi="Arial MT" w:cs="Arial MT"/>
      <w:sz w:val="96"/>
      <w:szCs w:val="96"/>
      <w:lang w:val="id"/>
    </w:rPr>
  </w:style>
  <w:style w:type="table" w:styleId="TableGrid">
    <w:name w:val="Table Grid"/>
    <w:basedOn w:val="TableNormal"/>
    <w:uiPriority w:val="39"/>
    <w:rsid w:val="002225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35827"/>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135827"/>
    <w:rPr>
      <w:rFonts w:ascii="Calibri" w:eastAsia="Calibri" w:hAnsi="Calibri" w:cs="Arial"/>
      <w:lang w:val="en-US"/>
    </w:rPr>
  </w:style>
  <w:style w:type="paragraph" w:styleId="Footer">
    <w:name w:val="footer"/>
    <w:basedOn w:val="Normal"/>
    <w:link w:val="FooterChar"/>
    <w:uiPriority w:val="99"/>
    <w:unhideWhenUsed/>
    <w:rsid w:val="00135827"/>
    <w:pPr>
      <w:tabs>
        <w:tab w:val="center" w:pos="4680"/>
        <w:tab w:val="right" w:pos="9360"/>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135827"/>
    <w:rPr>
      <w:rFonts w:ascii="Calibri" w:eastAsia="Calibri" w:hAnsi="Calibri" w:cs="Arial"/>
      <w:lang w:val="en-US"/>
    </w:rPr>
  </w:style>
  <w:style w:type="paragraph" w:styleId="Caption">
    <w:name w:val="caption"/>
    <w:basedOn w:val="Normal"/>
    <w:next w:val="Normal"/>
    <w:uiPriority w:val="35"/>
    <w:unhideWhenUsed/>
    <w:qFormat/>
    <w:rsid w:val="00135827"/>
    <w:pPr>
      <w:spacing w:after="200" w:line="240" w:lineRule="auto"/>
    </w:pPr>
    <w:rPr>
      <w:rFonts w:ascii="Calibri" w:eastAsia="Calibri" w:hAnsi="Calibri" w:cs="Arial"/>
      <w:i/>
      <w:iCs/>
      <w:color w:val="44546A"/>
      <w:sz w:val="18"/>
      <w:szCs w:val="18"/>
    </w:rPr>
  </w:style>
  <w:style w:type="paragraph" w:styleId="BalloonText">
    <w:name w:val="Balloon Text"/>
    <w:basedOn w:val="Normal"/>
    <w:link w:val="BalloonTextChar"/>
    <w:uiPriority w:val="99"/>
    <w:semiHidden/>
    <w:unhideWhenUsed/>
    <w:rsid w:val="0013582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35827"/>
    <w:rPr>
      <w:rFonts w:ascii="Tahoma" w:eastAsia="Calibri" w:hAnsi="Tahoma" w:cs="Tahoma"/>
      <w:sz w:val="16"/>
      <w:szCs w:val="16"/>
      <w:lang w:val="en-US"/>
    </w:rPr>
  </w:style>
  <w:style w:type="character" w:customStyle="1" w:styleId="ListParagraphChar">
    <w:name w:val="List Paragraph Char"/>
    <w:aliases w:val="Body of text Char,List Paragraph1 Char,List Paragraph11 Char,Body of text+1 Char,Body of text+2 Char,Body of text+3 Char,Colorful List - Accent 11 Char,HEADING 1 Char,Medium Grid 1 - Accent 21 Char,Body of textCxSp Char"/>
    <w:basedOn w:val="DefaultParagraphFont"/>
    <w:link w:val="ListParagraph"/>
    <w:uiPriority w:val="34"/>
    <w:qFormat/>
    <w:locked/>
    <w:rsid w:val="00135827"/>
  </w:style>
  <w:style w:type="paragraph" w:styleId="ListParagraph">
    <w:name w:val="List Paragraph"/>
    <w:aliases w:val="Body of text,List Paragraph1,List Paragraph11,Body of text+1,Body of text+2,Body of text+3,Colorful List - Accent 11,HEADING 1,Medium Grid 1 - Accent 21,Body of textCxSp,List Paragraph111"/>
    <w:basedOn w:val="Normal"/>
    <w:link w:val="ListParagraphChar"/>
    <w:uiPriority w:val="34"/>
    <w:qFormat/>
    <w:rsid w:val="00135827"/>
    <w:pPr>
      <w:spacing w:after="200" w:line="276" w:lineRule="auto"/>
      <w:ind w:left="720"/>
      <w:contextualSpacing/>
      <w:jc w:val="both"/>
    </w:pPr>
    <w:rPr>
      <w:lang w:val="id-ID"/>
    </w:rPr>
  </w:style>
  <w:style w:type="paragraph" w:styleId="Bibliography">
    <w:name w:val="Bibliography"/>
    <w:basedOn w:val="Normal"/>
    <w:next w:val="Normal"/>
    <w:uiPriority w:val="37"/>
    <w:unhideWhenUsed/>
    <w:rsid w:val="00135827"/>
    <w:pPr>
      <w:spacing w:line="480" w:lineRule="auto"/>
      <w:jc w:val="both"/>
    </w:pPr>
    <w:rPr>
      <w:rFonts w:ascii="Times New Roman" w:eastAsia="Calibri" w:hAnsi="Times New Roman"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15</Pages>
  <Words>4937</Words>
  <Characters>28141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4</cp:revision>
  <dcterms:created xsi:type="dcterms:W3CDTF">2022-07-27T01:33:00Z</dcterms:created>
  <dcterms:modified xsi:type="dcterms:W3CDTF">2022-07-28T06:53:00Z</dcterms:modified>
</cp:coreProperties>
</file>